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C24C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3"/>
        <w:rPr>
          <w:rFonts w:hint="eastAsia" w:cs="Times New Roman"/>
          <w:b/>
          <w:bCs/>
          <w:sz w:val="28"/>
          <w:szCs w:val="28"/>
          <w:highlight w:val="none"/>
          <w:lang w:eastAsia="zh-CN"/>
        </w:rPr>
      </w:pPr>
      <w:r>
        <w:rPr>
          <w:rFonts w:hint="eastAsia" w:cs="Times New Roman"/>
          <w:b/>
          <w:bCs/>
          <w:sz w:val="28"/>
          <w:szCs w:val="28"/>
          <w:highlight w:val="none"/>
          <w:lang w:eastAsia="zh-CN"/>
        </w:rPr>
        <w:t>分项报价表</w:t>
      </w:r>
    </w:p>
    <w:p w14:paraId="13CA8D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  <w:lang w:eastAsia="zh-CN"/>
        </w:rPr>
        <w:t>供应商</w:t>
      </w:r>
      <w:r>
        <w:rPr>
          <w:rFonts w:hint="eastAsia"/>
          <w:lang w:val="en-US" w:eastAsia="zh-CN"/>
        </w:rPr>
        <w:t>：</w:t>
      </w:r>
    </w:p>
    <w:p w14:paraId="044A4F5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2026年西安市鄠邑区食品安全监督抽检项目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  </w:t>
      </w:r>
    </w:p>
    <w:p w14:paraId="4BC5388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项目编号：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 w14:paraId="663229D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 w:bidi="ar-SA"/>
          <w14:textFill>
            <w14:solidFill>
              <w14:schemeClr w14:val="tx1"/>
            </w14:solidFill>
          </w14:textFill>
        </w:rPr>
        <w:t>包号：</w:t>
      </w:r>
    </w:p>
    <w:tbl>
      <w:tblPr>
        <w:tblStyle w:val="6"/>
        <w:tblW w:w="90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1569"/>
        <w:gridCol w:w="817"/>
        <w:gridCol w:w="1325"/>
        <w:gridCol w:w="836"/>
        <w:gridCol w:w="1762"/>
        <w:gridCol w:w="721"/>
        <w:gridCol w:w="1476"/>
      </w:tblGrid>
      <w:tr w14:paraId="470D2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61B1E6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F1812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检验项目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58FCCCBD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含税）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/次</w:t>
            </w: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017391FA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此项目在证书附表内位置</w:t>
            </w: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F29B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5D582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  <w:t>检验项目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200F29A9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含税）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/次</w:t>
            </w: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 w14:paraId="370D7604">
            <w:pPr>
              <w:widowControl/>
              <w:spacing w:line="4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highlight w:val="none"/>
              </w:rPr>
              <w:t>此项目在证书附表内位置</w:t>
            </w:r>
          </w:p>
        </w:tc>
      </w:tr>
      <w:tr w14:paraId="36CBB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33BA7E">
            <w:pPr>
              <w:spacing w:before="75" w:line="192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FC19A9">
            <w:pPr>
              <w:spacing w:before="65" w:line="231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恩诺沙星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6073CE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A6D963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A4A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2CD9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茶多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酚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4B82CF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1B2FD5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B6AC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694C25">
            <w:pPr>
              <w:spacing w:before="74" w:line="192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5C746E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地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塞米松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48CE95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007A16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BD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ED23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铝的残留量(干样品，以Al计)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EF5D7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6E2793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350A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340A8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5677CC">
            <w:pPr>
              <w:spacing w:before="65" w:line="227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挥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发性盐基氮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C60AEF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337772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836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2EB0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铝的残留量(以即食海煮中 Al 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26012C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5C41E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B15A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088BAE">
            <w:pPr>
              <w:spacing w:before="74" w:line="192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6B10A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呋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喃唑酮代谢物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9C4590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72BC28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18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F9793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无机砷(以 As 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7390E5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0ADC50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8088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815AB3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9FE2A9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呋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喃西林代谢物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5E0D30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7AA584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B2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A70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副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溶血性弧菌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585AB9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55603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E0D7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98776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37B06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磺胺类(总量)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D242B7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41982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95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3C6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8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10-羟基-2-癸烯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highlight w:val="none"/>
              </w:rPr>
              <w:t>酸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8136C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602AA4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88F8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C63F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E4F3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甲氧苄啶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A5713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A88FF1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D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01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氟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2751CF0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</w:tcPr>
          <w:p w14:paraId="559B20C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6089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6287B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FCEEB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氯霉素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BA5692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0BD79A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EA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C30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7" w:lineRule="auto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酒精度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AA23B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7CC10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5028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F3B4A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CAEC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氟苯尼考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7E8677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4D078A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FB4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F16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8" w:lineRule="auto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1"/>
                <w:sz w:val="21"/>
                <w:szCs w:val="21"/>
                <w:highlight w:val="none"/>
              </w:rPr>
              <w:t>甲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  <w:t>醇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A3DA2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DB3309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648C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9A08B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A79C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五氯酚酸钠 (以五氯酚计)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09CAAA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1B4319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5A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92BF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氰化物(以 HCN 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E8CB0E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9CB72E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5654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4B1EF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6AFDA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多西环素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920E2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936E0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36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937ABE">
            <w:pPr>
              <w:spacing w:before="30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highlight w:val="none"/>
              </w:rPr>
              <w:t>三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氯蔗糖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16F92E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0A2A7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3559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2F468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38504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土霉素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1EA259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07D3F9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008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657D2E">
            <w:pPr>
              <w:spacing w:before="301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螨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894C03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76EE8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1803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B3266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E4A5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克伦特罗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7C317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83927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2B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B582C">
            <w:pPr>
              <w:spacing w:before="302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霉菌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57877E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80A4A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41D1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4C82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4AF3D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莱克多巴胺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B8C0C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74AE5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CEC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CE68C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氨基酸态氮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B68B3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6F174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1065C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68F1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14595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沙丁胺醇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1518E1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0D14C5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4D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C9453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咖啡因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0E44A7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37330A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2E33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149A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73F43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林可霉素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AA5DC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C1496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B27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758F9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苯甲酸及其钠盐(以苯甲酸计)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A9E23E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F7D66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52FD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59DF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68FD1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替米考星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C08BA2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5ADFB6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82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CCCA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总酸(以乙酸计)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E1A869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600308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8CC9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1F77F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2547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呋喃妥因代谢物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5B7A12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2CC703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D92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E60C6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甜蜜素（以环己基氨基磺酸计）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C27307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3CA937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1CF5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57714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34DE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呋喃它酮代谢物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AC07DB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CC02B5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C4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B1B23B0">
            <w:pPr>
              <w:spacing w:before="303" w:line="228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1"/>
                <w:szCs w:val="21"/>
                <w:highlight w:val="none"/>
              </w:rPr>
              <w:t>谷氨酸钠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FA2AF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54047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0A1C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77D7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6B734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甲硝唑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CAC1DD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4955A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7CB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37394EF">
            <w:pPr>
              <w:spacing w:before="305" w:line="228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10"/>
                <w:sz w:val="21"/>
                <w:szCs w:val="21"/>
                <w:highlight w:val="none"/>
              </w:rPr>
              <w:t>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1"/>
                <w:szCs w:val="21"/>
                <w:highlight w:val="none"/>
              </w:rPr>
              <w:t>味核苷酸二钠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8AF3EF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C5EBC0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0D93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2EE0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71630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喹乙醇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A5FB76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BEBB57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169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23AD29D">
            <w:pPr>
              <w:spacing w:before="305" w:line="229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11"/>
                <w:sz w:val="21"/>
                <w:szCs w:val="21"/>
                <w:highlight w:val="none"/>
              </w:rPr>
              <w:t>碘</w:t>
            </w:r>
            <w:r>
              <w:rPr>
                <w:rFonts w:hint="eastAsia" w:ascii="宋体" w:hAnsi="宋体" w:eastAsia="宋体" w:cs="宋体"/>
                <w:color w:val="auto"/>
                <w:spacing w:val="-9"/>
                <w:sz w:val="21"/>
                <w:szCs w:val="21"/>
                <w:highlight w:val="none"/>
              </w:rPr>
              <w:t>(以 I 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F1B2FC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11AFD0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709B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72752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3C2318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氯丙嗪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95B9F1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B0743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26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8B8DE16">
            <w:pPr>
              <w:spacing w:line="228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-SA"/>
              </w:rPr>
              <w:t>亚铁氰化钾/亚铁氰化钠(以亚铁氰根计)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11D3A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1951F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6145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EE441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5B16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金霉素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2A36F6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771174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AA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DD06CD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单核细胞增生李斯特氏菌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58D8B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39369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0710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75C95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B2842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四环素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C6631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0BEB6B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BC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F1F088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  <w:t>致泻大肠埃希氏菌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E5A303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CBD0FE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B9F7B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E5367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25BED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毒死蜱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5EE9AB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6CFFDA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B54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6D9625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商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业无菌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65550B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742B5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D379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6A3A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4CCB3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甲拌磷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478EE0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D20C4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641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377A8A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蛋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highlight w:val="none"/>
              </w:rPr>
              <w:t>白质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C8F7AC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677EA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AFB7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ED0C5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9FA4A8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尼卡巴嗪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9A864A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43C6DE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C35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DA3A00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highlight w:val="none"/>
              </w:rPr>
              <w:t>三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聚氰胺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3FA8F1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7F3E1F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4C5C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E8063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EDED0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沙拉沙星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1C1AA7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70EC7D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750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015101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酵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highlight w:val="none"/>
              </w:rPr>
              <w:t>母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4E374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704D0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F3E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8161A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743F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铅(以 Pb 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EAA1F7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E8BDF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B4D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16C0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丙酸及其钠盐、钙盐(以丙酸计)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0931B4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D23CAB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0A8E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B9D6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14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镉(以 Cd 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0DF912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10C93F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B29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A415D">
            <w:pPr>
              <w:spacing w:before="304" w:line="22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胭脂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红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B15B2E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F98045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9214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D1391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D4D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总汞(以 Hg 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0855B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D14E43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FDB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1506817">
            <w:pPr>
              <w:spacing w:before="306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柠檬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黄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EF12A7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840F10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A759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A4828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524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总砷(以 As 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A71FF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6DF6A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012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E2A0689">
            <w:pPr>
              <w:spacing w:before="302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highlight w:val="none"/>
              </w:rPr>
              <w:t>日落黄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3E3891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86856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2ADE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AFE5B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5ED1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亚硫酸盐(以 SO₂计)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C74806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5B2C09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E7F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DBF26DB">
            <w:pPr>
              <w:spacing w:before="302" w:line="22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诱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惑红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CD1E3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F3490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AA29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88908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798C8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4-氯苯氧乙酸钠(以4-氯苯氧乙酸计)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F74F25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5E3869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0AE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86255E2">
            <w:pPr>
              <w:spacing w:before="304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highlight w:val="none"/>
              </w:rPr>
              <w:t>亮蓝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3A4AC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F8F54B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ABC3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421DB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F2A13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6-苄基腺嘌呤(6-BA)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EC0BEF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9CF3C4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EB4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174F45D">
            <w:pPr>
              <w:spacing w:before="304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赤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highlight w:val="none"/>
              </w:rPr>
              <w:t>藓红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B1373C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F72D3D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8529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A846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55E98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氯氰菊酯和高效氯氰菊酯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703932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6A50FC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372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B1EA5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苋菜红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60E57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B207FC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4673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552AC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57A2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氯氟氰菊酯和高效氯氟氰菊酯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887123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F142A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75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55D1F89A">
            <w:pPr>
              <w:spacing w:before="304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纳他霉素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625764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D054F5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F4DC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FAC0A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AC9A6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灭蝇胺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B00DB0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A6F4E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80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CA2029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嗜渗酵母计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数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9DECCC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FEB0E2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CDBE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E93C1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166DF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克百威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75C6C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F9812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4D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B7D994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罂粟碱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21B279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1E4AB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46D5D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4FE44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C2151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阿维菌素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29DB5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AD6D4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A01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F2CF75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highlight w:val="none"/>
              </w:rPr>
              <w:t>吗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highlight w:val="none"/>
              </w:rPr>
              <w:t>啡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8881FD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3DAF9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C839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A53A5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E2503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倍硫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968A84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92D135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6C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A0CBC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可待因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3E8CA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24BD0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AC3D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FD03A0">
            <w:pPr>
              <w:spacing w:before="75" w:line="192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1AE5C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啶虫脒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DAF9D0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611D95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48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617FA5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那可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丁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967D4F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FAAE2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0BD6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5BBE44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E032B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甲氨基阿维菌素苯甲酸盐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78D11A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CC76B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1FD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A2E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碳水化合物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A1C62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B46C8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0B9B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72C80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9680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甲胺磷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0869E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58E57F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29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8982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铜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7927FA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D1119B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F192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F1D1E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03DA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甲基异柳磷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1AACC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EEDB4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5D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6FC5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灰分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C6E54D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6A367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76FA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20610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8C70E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灭多威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218D96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8C746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6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8EA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杂质度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DCBFC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0D3524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A70C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EFE2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762C83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噻虫胺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0D4CA6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2C5EE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68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8FF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固形物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59763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CBA24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D9B8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83145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A537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噻虫嗪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24F05F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1AFA52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B23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804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总酸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7C0D9A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2B49A1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6E4C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D6A4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18B7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水胺硫磷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CF16DC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75482D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A1D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057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干浸出物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21FE30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5BF62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4583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5F28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51D23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乙酰甲胺磷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6A1FA7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0CE153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78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F0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麦芽糖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43713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46BBD6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4DEF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93618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41F48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三唑磷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BF7DC9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CE1686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6FA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69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氯化钠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894B9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74E8E7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30616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7100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C8732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杀扑磷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A104D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CD54A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7B0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EE0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蔗糖分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E5BB56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F57E9A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BD62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7C3B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BE3A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氯吡脲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86E306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EAF9C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B7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484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还原糖分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BCB4D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8F9FCE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2BC3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95970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3EA2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氯唑磷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1418B7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AB3F7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6E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9A2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色值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66C91E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13878E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99BD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BA1C2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CEEEE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吡虫啉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C568E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6C2F78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39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3F6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总糖分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49705D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0370CD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AD66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16EAF2">
            <w:pPr>
              <w:spacing w:before="75" w:line="192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highlight w:val="none"/>
                <w:lang w:val="en-US" w:eastAsia="zh-CN"/>
              </w:rPr>
              <w:t>56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B2D38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敌敌畏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81BE5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AFC7E4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E6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53C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不溶于水杂质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0D9092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236EB8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DB358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0DC1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1462B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腐霉利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D7517F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77302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B91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9C6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维生素 A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A88A6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DDAC76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7767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0AA48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EDB23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多菌灵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E7EA6D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543F4F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D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ABD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维生素 B1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4BA5CB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C693F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7796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D87B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7B505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二甲戊灵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49B1E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1B7B4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12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5604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维生素 C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8569F5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F39F91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978C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4AB30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A0115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氟虫腈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0465C6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F3DC90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41A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F26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维生素 D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0D664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C2592F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837F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CA30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55A2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辛硫磷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4FC100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C272C5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61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DB078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维生素 E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040AB1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4C455F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FD76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E3FB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09181B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六六六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69A21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7AC7D9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306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37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己唑醇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E7CC7E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1D562B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EBAB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27C4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933E0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乐果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2FD0DB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F9149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3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E52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戊唑醇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BCACA6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CF34EF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6CD4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8CCB3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7041E3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铬(以 Cr 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E96DA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E8834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099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99D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唑螨酯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5F80B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C43DC5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A7C3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04FAF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C24BA5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百菌清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DEBE2B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86FB07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B75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CDF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异丙威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875B03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75F29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B041F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62EC5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2A02C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苯醚甲环唑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F8FC1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387437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C4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BA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乙螨唑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267815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FE1AD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19F4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CD112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5201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腈菌唑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437BB4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8E82D1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C6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E04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钙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7FBD02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4D3C79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0838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4179E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C3956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马拉硫磷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D1E265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A61F1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7F8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C9D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铁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4B144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3582D5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E0BA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9192B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E514A9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灭线磷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17143F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DBD9FB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4B0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52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DB68EE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B3027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18EF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629943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9CAE0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联苯菊酯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782838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F33B7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F0D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F083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EFAE05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50028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0C24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41B214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3D0AF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孔雀石绿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6BDC4A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8AE099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48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17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磷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0B869E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42566C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2C0D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873A2A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51A6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地西泮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3548B4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BDF113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DD8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5C00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钾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2D209D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57EFE7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2783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1C81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ECBC8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氰戊菊酯和 S-氰戊菊酯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023B1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15513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8BC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742F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镁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880FF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64BA3E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5BA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39C324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0BD3B4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氧氟沙星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339CBB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574127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DB2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01A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硒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105F5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AE2E66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E9CB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7F6B1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5016E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丙溴磷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912E6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963F58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36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E47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锰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A0C8B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50C3F9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18B3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D26E8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2EDEA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狄氏剂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452F9C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341798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7D7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4D2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氯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18DD30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CF9368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DB25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E6CD8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886BD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2,4-滴和 2,4-滴钠盐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C872C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C690FA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DC9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83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钼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9049F1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64B41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5CA58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C94BC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FED5A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腈苯唑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902F51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7AF79B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13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3F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烟酸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481258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F6D8E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14C2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DC74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99E5A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吡唑醚菌酯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2B4DC0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E40BE7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B9B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AD9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烟酸(烟酰胺)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DB2252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F39CB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D762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33D0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0BDC63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地美硝唑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E12243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44E50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E1E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9CF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苏丹红 I、苏丹红Ⅱ、苏丹红Ⅲ 、苏丹红 IV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E43B59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B84885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6729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29346F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A13F6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酸价(以脂肪计)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B10A81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74420C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D5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98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罗丹明 B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3D4122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6926FC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91E6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7CA84C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61E138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赭曲霉毒素 A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876E4F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48F993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C5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8C3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碱性嫩黄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AB3CF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B32BCE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C965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0AF30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211D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过氧化值(以脂肪计)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D401FF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DBBC7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8762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0B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咪鲜胺和咪鲜胺锰盐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E9F068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FA46BB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0D7A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9C8475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9464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黄曲霉毒素</w:t>
            </w:r>
          </w:p>
          <w:p w14:paraId="1BC209B5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 xml:space="preserve"> B₁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00532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70C74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B09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842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霜霉威和霜霉威盐酸盐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DFB4F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64393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60EB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198F63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2751F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氧乐果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BAB585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B261CB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D2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F440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土霉素/金霉素/四环素(组合含量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627F72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BFFDB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374D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7DA12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9040F">
            <w:pPr>
              <w:spacing w:before="303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苯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并[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a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]芘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F0196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62A915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84C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0360C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溴氰菊酯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70CDA1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AED5AB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4AC4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273B46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7E734D">
            <w:pPr>
              <w:spacing w:before="304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highlight w:val="none"/>
              </w:rPr>
              <w:t>玉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米赤霉烯酮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FD0E0E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4C728C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03C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53A8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氟虫腈(以氟虫腈、氟甲腈、氟虫腈砜、氟虫腈亚砜之和计)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79739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21D43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0E565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DCB93D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ACC10C">
            <w:pPr>
              <w:spacing w:before="94" w:line="42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脱氧雪腐镰刀菌烯醇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E57131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3ACD49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704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9D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复原乳酸度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B5818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F34CC4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5711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57D147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DF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黄曲霉毒素 M1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9A3835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E493A5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F06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17D4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highlight w:val="none"/>
                <w:lang w:val="en-US" w:eastAsia="zh-CN"/>
              </w:rPr>
              <w:t>阿斯巴甜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FFEF6F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81581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337C7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F02841">
            <w:pPr>
              <w:spacing w:before="75" w:line="18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90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5EC53">
            <w:pPr>
              <w:spacing w:before="303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highlight w:val="none"/>
              </w:rPr>
              <w:t>过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氧化苯甲酰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ABC389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20821B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AF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F4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双歧杆菌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A92472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5886C0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D4A3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6D74EC">
            <w:pPr>
              <w:spacing w:before="75" w:line="19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2644D">
            <w:pPr>
              <w:spacing w:before="305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偶氮甲酰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胺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5628F1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5D1972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E2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713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皂化值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2B1473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1C86D0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7245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A5718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937FD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脱氢乙酸及其钠盐(以脱氢乙酸计)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B7E9C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D38F82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5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31C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重金属(以Pb计)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3DFB5B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C6249B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0825F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8F948B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FD188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山梨酸及其钾盐(以山梨酸计)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E6EAF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D542A8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AE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94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干燥减量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C64270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AB98CD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BD9F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76736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B0FE41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糖精钠 (以糖精计)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27C1F4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D5C7B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47C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991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呋虫胺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56A487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2AB0BD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DE51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B43A4C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6D134966">
            <w:pPr>
              <w:spacing w:before="306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菌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落总数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F60F1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713EE0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519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5BE4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 w:eastAsia="zh-CN" w:bidi="ar-SA"/>
              </w:rPr>
              <w:t>三唑醇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D963C2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CFFE86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4404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9EF4B8">
            <w:pPr>
              <w:spacing w:before="74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D33DB9F">
            <w:pPr>
              <w:spacing w:before="301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大肠菌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highlight w:val="none"/>
              </w:rPr>
              <w:t>群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113154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A0D4C0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27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94F239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诺氟沙星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A55822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88B501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54D83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CAA1FB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A8D5BA7">
            <w:pPr>
              <w:spacing w:before="302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沙门氏菌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1D9D4D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2DAF2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D9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D38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丙环唑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30B2C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07FA33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F730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9B2F1D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43854DA">
            <w:pPr>
              <w:spacing w:before="303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金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黄色葡萄球菌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87B15C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5EF7DF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0E2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7D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双甲脒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A91B6D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5DA4DB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6CEF0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45A41">
            <w:pPr>
              <w:spacing w:before="75" w:line="19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78A3A495">
            <w:pPr>
              <w:spacing w:before="302" w:line="227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二氧化硫残留量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0DF23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B951A1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F9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E4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甲砜霉素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C315AC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D5277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7655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576590">
            <w:pPr>
              <w:spacing w:before="75" w:line="19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highlight w:val="none"/>
              </w:rPr>
              <w:t>00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DA4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甲基汞(以 Hg 计）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3FD30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441645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6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8FF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三氯杀螨醇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71115B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B741DC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6A4C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27A57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9416B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溶剂残留量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15253E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8C10C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735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90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脂肪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EDD297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7A2288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10A8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2CABC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C305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特丁基对苯二酚(TBHQ)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D07CAF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4967A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75F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595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非脂乳固体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292C7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A40E5F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0A280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FE85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10852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乙基麦芽酚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4E2C48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E1DB3D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CE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536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全氮(以氮计）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142BC5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15A1AF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6302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FCEE1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36CB717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highlight w:val="none"/>
              </w:rPr>
              <w:t>镍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76CEF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0284B3B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05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EB1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铵盐(以占氨基酸态氮的百分比计)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1A9605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512B6D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B23E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AC06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2687F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  <w:highlight w:val="none"/>
              </w:rPr>
              <w:t>锑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63557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EAEB15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D5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3EB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丙二醛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DDB39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3B7288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1F77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FD8FB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106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E6CFE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溴酸盐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99D33D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69B463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A6D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74C8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不挥发酸(以乳酸计)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085F54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A56321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572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2105A3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107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195A7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硝酸盐(以 NO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vertAlign w:val="superscript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2F8672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8A6EA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3BD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2AF3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钡(以 Ba 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B09AD3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995F22E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9227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59F70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108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618BC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硝酸盐(以 NO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vertAlign w:val="superscript"/>
                <w:lang w:val="en-US" w:eastAsia="zh-CN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976AD9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BC82F7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603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0088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酸度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4CC8A59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2702D6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F52F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9E07CB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109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10FA9F9A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highlight w:val="none"/>
              </w:rPr>
              <w:t>铜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绿假单胞菌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BEC6B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60D3CF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C8C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59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耗氧量(以 O₂计)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C248D7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18D31D0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42F6D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395F07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110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676C849">
            <w:pPr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highlight w:val="none"/>
              </w:rPr>
              <w:t>电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highlight w:val="none"/>
              </w:rPr>
              <w:t>导率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9618480"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BB7CAC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D2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853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二氧化碳气容量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ED0E8A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6BB456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A628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D7B23B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111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C7ADBA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余氯(游离氯)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ECCED2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D2AC2E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17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BA0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水分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C544A8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2335940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9B91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B5F505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112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7A82A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阴离子合成洗涤剂(以十二烷基苯碳酸钠计)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05516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0C118D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DAA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284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组胺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1982E2A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069F1C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0705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D3A65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113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4B0D5C82">
            <w:pPr>
              <w:spacing w:before="302" w:line="227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highlight w:val="none"/>
              </w:rPr>
              <w:t>展青霉素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90B0C4F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BD9029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4D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ADB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氯化钾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6428F6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64A9E47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1E225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FA38AD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114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top"/>
          </w:tcPr>
          <w:p w14:paraId="22306DB5">
            <w:pPr>
              <w:spacing w:before="303" w:line="227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  <w:highlight w:val="none"/>
              </w:rPr>
              <w:t>安赛蜜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42BBF2A2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375DFC1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1D9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B7B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丁基羟基茴香醚(BHA)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391B307C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0AAE87A7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2FBE2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F52A06">
            <w:pPr>
              <w:widowControl/>
              <w:spacing w:line="360" w:lineRule="auto"/>
              <w:ind w:left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115</w:t>
            </w:r>
          </w:p>
        </w:tc>
        <w:tc>
          <w:tcPr>
            <w:tcW w:w="1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8F2B3F">
            <w:pPr>
              <w:spacing w:before="65" w:line="228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highlight w:val="none"/>
              </w:rPr>
              <w:t>霉菌和酵母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1D1DD1D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75D06EB8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2A1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7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55CE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二丁基羟基甲苯(BHT)</w:t>
            </w:r>
          </w:p>
        </w:tc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591A6EB6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</w:tcPr>
          <w:p w14:paraId="1E5CF314">
            <w:pPr>
              <w:widowControl/>
              <w:spacing w:line="360" w:lineRule="auto"/>
              <w:ind w:firstLine="420" w:firstLineChars="20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</w:p>
        </w:tc>
      </w:tr>
      <w:tr w14:paraId="76D06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5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47F278">
            <w:pPr>
              <w:widowControl/>
              <w:spacing w:line="360" w:lineRule="auto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highlight w:val="none"/>
                <w:lang w:val="en-US" w:eastAsia="zh-CN"/>
              </w:rPr>
              <w:t>合计</w:t>
            </w:r>
          </w:p>
        </w:tc>
        <w:tc>
          <w:tcPr>
            <w:tcW w:w="850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50DE71">
            <w:pPr>
              <w:widowControl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u w:val="single"/>
              </w:rPr>
              <w:t xml:space="preserve">                              </w:t>
            </w:r>
          </w:p>
          <w:p w14:paraId="70C7DC4E">
            <w:pPr>
              <w:widowControl/>
              <w:spacing w:line="360" w:lineRule="auto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u w:val="single"/>
              </w:rPr>
              <w:t xml:space="preserve">￥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u w:val="none"/>
              </w:rPr>
              <w:t>元</w:t>
            </w:r>
          </w:p>
        </w:tc>
      </w:tr>
    </w:tbl>
    <w:p w14:paraId="62608A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1D3EBE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备注：</w:t>
      </w:r>
    </w:p>
    <w:p w14:paraId="47E635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以此表合计作为最终评审价格。</w:t>
      </w:r>
    </w:p>
    <w:p w14:paraId="2B6A49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2、供应商须填写每个检测项目的单价及检测项目单价总和。供应商所报各检测项目单价为全费用综合单价，应为完成单项检测所需的全部费用。包括检验检测费、人工费、服务费等其他一切相关费用。 </w:t>
      </w:r>
    </w:p>
    <w:p w14:paraId="544F4E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3、按照招标项目服务要求的顺序对应填写。 </w:t>
      </w:r>
    </w:p>
    <w:p w14:paraId="55058A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、供应商必须对所有检测项目(供应商通过CMA认证资质的项目和未通过CMA认证资质的项目都须报价)进行报价并据实填写，不得虚报,如有漏报、瞒报、虚报，一经发现查证属实，一切后果自行承担并取消其投标资格。</w:t>
      </w:r>
    </w:p>
    <w:p w14:paraId="5F57B5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5、报价精确到小数点后两位。 </w:t>
      </w:r>
    </w:p>
    <w:p w14:paraId="65A84D6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57D31D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供应商（单位名称及公章）：</w:t>
      </w:r>
    </w:p>
    <w:p w14:paraId="39558F3E">
      <w:pPr>
        <w:pStyle w:val="5"/>
        <w:rPr>
          <w:highlight w:val="none"/>
        </w:rPr>
      </w:pPr>
    </w:p>
    <w:p w14:paraId="7138B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498E0A1D">
      <w:pPr>
        <w:pStyle w:val="5"/>
        <w:rPr>
          <w:highlight w:val="none"/>
        </w:rPr>
      </w:pPr>
    </w:p>
    <w:p w14:paraId="4AA0AF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480D1097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1Zjc1M2YzOGJiYzc5OTFmZTgwODc2NDlmNGNiMjAifQ=="/>
  </w:docVars>
  <w:rsids>
    <w:rsidRoot w:val="00000000"/>
    <w:rsid w:val="07311436"/>
    <w:rsid w:val="2BBB20E9"/>
    <w:rsid w:val="45781258"/>
    <w:rsid w:val="4AE01C45"/>
    <w:rsid w:val="55DD07D4"/>
    <w:rsid w:val="75A02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99"/>
    <w:pPr>
      <w:ind w:firstLine="420"/>
    </w:pPr>
  </w:style>
  <w:style w:type="paragraph" w:styleId="4">
    <w:name w:val="Body Text Indent"/>
    <w:basedOn w:val="1"/>
    <w:next w:val="1"/>
    <w:qFormat/>
    <w:uiPriority w:val="99"/>
    <w:pPr>
      <w:spacing w:after="120"/>
      <w:ind w:left="420" w:leftChars="200"/>
    </w:pPr>
    <w:rPr>
      <w:sz w:val="20"/>
    </w:rPr>
  </w:style>
  <w:style w:type="paragraph" w:styleId="5">
    <w:name w:val="Body Text First Indent 2"/>
    <w:basedOn w:val="4"/>
    <w:next w:val="1"/>
    <w:qFormat/>
    <w:uiPriority w:val="0"/>
    <w:pPr>
      <w:ind w:firstLine="420"/>
    </w:p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1773</Words>
  <Characters>2189</Characters>
  <Lines>0</Lines>
  <Paragraphs>0</Paragraphs>
  <TotalTime>19</TotalTime>
  <ScaleCrop>false</ScaleCrop>
  <LinksUpToDate>false</LinksUpToDate>
  <CharactersWithSpaces>2248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2024-12-04T03:45:00Z</dcterms:created>
  <dc:creator>Administrator</dc:creator>
  <cp:lastModifiedBy>扎西德勒</cp:lastModifiedBy>
  <cp:lastPrinted>2025-12-08T08:17:00Z</cp:lastPrinted>
  <dcterms:modified xsi:type="dcterms:W3CDTF">2025-12-08T09:36:18Z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B341224F805A4211A6CBF13C60DA27E0_13</vt:lpwstr>
  </property>
  <property fmtid="{D5CDD505-2E9C-101B-9397-08002B2CF9AE}" pid="4" name="KSOTemplateDocerSaveRecord">
    <vt:lpwstr>eyJoZGlkIjoiNmIxYTE1NDVlY2QyZDVmODlkMzkwMzY1MmEzMzY4ZDkiLCJ1c2VySWQiOiIyODAxNjAxNTQifQ==</vt:lpwstr>
  </property>
</Properties>
</file>