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5BC27B">
      <w:pPr>
        <w:jc w:val="center"/>
        <w:outlineLvl w:val="1"/>
        <w:rPr>
          <w:rFonts w:ascii="仿宋" w:hAnsi="仿宋" w:eastAsia="仿宋" w:cs="仿宋"/>
          <w:highlight w:val="none"/>
        </w:rPr>
      </w:pPr>
      <w:r>
        <w:rPr>
          <w:rFonts w:hint="eastAsia" w:ascii="仿宋" w:hAnsi="仿宋" w:eastAsia="仿宋" w:cs="仿宋"/>
          <w:b/>
          <w:bCs/>
          <w:sz w:val="32"/>
          <w:szCs w:val="32"/>
          <w:highlight w:val="none"/>
        </w:rPr>
        <w:t>服务方案说明</w:t>
      </w:r>
    </w:p>
    <w:p w14:paraId="5871FC21">
      <w:pPr>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供应商根据</w:t>
      </w:r>
      <w:r>
        <w:rPr>
          <w:rFonts w:hint="eastAsia" w:ascii="仿宋" w:hAnsi="仿宋" w:eastAsia="仿宋" w:cs="仿宋"/>
          <w:sz w:val="24"/>
          <w:szCs w:val="24"/>
          <w:highlight w:val="none"/>
          <w:lang w:val="en-US" w:eastAsia="zh-CN"/>
        </w:rPr>
        <w:t>招标文件评标</w:t>
      </w:r>
      <w:r>
        <w:rPr>
          <w:rFonts w:hint="eastAsia" w:ascii="仿宋" w:hAnsi="仿宋" w:eastAsia="仿宋" w:cs="仿宋"/>
          <w:sz w:val="24"/>
          <w:szCs w:val="24"/>
          <w:highlight w:val="none"/>
        </w:rPr>
        <w:t>办法编制服务方案。</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格式自拟</w:t>
      </w:r>
      <w:r>
        <w:rPr>
          <w:rFonts w:hint="eastAsia" w:ascii="仿宋" w:hAnsi="仿宋" w:eastAsia="仿宋" w:cs="仿宋"/>
          <w:sz w:val="24"/>
          <w:szCs w:val="24"/>
          <w:highlight w:val="none"/>
          <w:lang w:eastAsia="zh-CN"/>
        </w:rPr>
        <w:t>）</w:t>
      </w:r>
    </w:p>
    <w:p w14:paraId="3024386A">
      <w:pPr>
        <w:ind w:firstLine="3570" w:firstLineChars="1700"/>
        <w:rPr>
          <w:highlight w:val="none"/>
        </w:rPr>
      </w:pPr>
      <w:r>
        <w:rPr>
          <w:rFonts w:hint="eastAsia" w:ascii="仿宋" w:hAnsi="仿宋" w:eastAsia="仿宋" w:cs="仿宋"/>
          <w:highlight w:val="none"/>
        </w:rPr>
        <w:br w:type="page"/>
      </w:r>
    </w:p>
    <w:p w14:paraId="546E217B">
      <w:pPr>
        <w:rPr>
          <w:rFonts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附表</w:t>
      </w:r>
      <w:r>
        <w:rPr>
          <w:rFonts w:hint="eastAsia" w:ascii="仿宋" w:hAnsi="仿宋" w:eastAsia="仿宋" w:cs="仿宋"/>
          <w:b/>
          <w:bCs/>
          <w:sz w:val="24"/>
          <w:szCs w:val="24"/>
          <w:highlight w:val="none"/>
        </w:rPr>
        <w:t>6</w:t>
      </w:r>
      <w:r>
        <w:rPr>
          <w:rFonts w:hint="eastAsia" w:ascii="仿宋" w:hAnsi="仿宋" w:eastAsia="仿宋" w:cs="仿宋"/>
          <w:b/>
          <w:bCs/>
          <w:sz w:val="24"/>
          <w:szCs w:val="24"/>
          <w:highlight w:val="none"/>
          <w:lang w:val="zh-CN"/>
        </w:rPr>
        <w:t xml:space="preserve">： </w:t>
      </w:r>
    </w:p>
    <w:p w14:paraId="505934DD">
      <w:pPr>
        <w:pStyle w:val="9"/>
        <w:spacing w:line="360" w:lineRule="auto"/>
        <w:ind w:firstLine="0" w:firstLineChars="0"/>
        <w:jc w:val="center"/>
        <w:rPr>
          <w:rFonts w:ascii="仿宋" w:hAnsi="仿宋" w:eastAsia="仿宋" w:cs="仿宋"/>
          <w:color w:val="auto"/>
          <w:szCs w:val="24"/>
          <w:highlight w:val="none"/>
        </w:rPr>
      </w:pPr>
      <w:bookmarkStart w:id="0" w:name="_Toc396304714"/>
      <w:bookmarkStart w:id="1" w:name="_Toc403077652"/>
      <w:bookmarkStart w:id="2" w:name="_Toc426457710"/>
      <w:r>
        <w:rPr>
          <w:rFonts w:hint="eastAsia" w:ascii="仿宋" w:hAnsi="仿宋" w:eastAsia="仿宋" w:cs="仿宋"/>
          <w:color w:val="auto"/>
          <w:szCs w:val="24"/>
          <w:highlight w:val="none"/>
        </w:rPr>
        <w:t>本项目拟投入人员汇总表</w:t>
      </w:r>
      <w:bookmarkEnd w:id="0"/>
      <w:bookmarkEnd w:id="1"/>
      <w:bookmarkEnd w:id="2"/>
    </w:p>
    <w:p w14:paraId="23A253CE">
      <w:pPr>
        <w:pStyle w:val="9"/>
        <w:spacing w:line="360" w:lineRule="auto"/>
        <w:ind w:firstLine="0" w:firstLineChars="0"/>
        <w:outlineLvl w:val="9"/>
        <w:rPr>
          <w:rFonts w:ascii="仿宋" w:hAnsi="仿宋" w:eastAsia="仿宋" w:cs="仿宋"/>
          <w:color w:val="auto"/>
          <w:szCs w:val="24"/>
          <w:highlight w:val="none"/>
        </w:rPr>
      </w:pPr>
    </w:p>
    <w:tbl>
      <w:tblPr>
        <w:tblStyle w:val="7"/>
        <w:tblW w:w="89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1794"/>
        <w:gridCol w:w="824"/>
        <w:gridCol w:w="824"/>
        <w:gridCol w:w="824"/>
        <w:gridCol w:w="1208"/>
        <w:gridCol w:w="1674"/>
        <w:gridCol w:w="983"/>
      </w:tblGrid>
      <w:tr w14:paraId="45533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21" w:hRule="atLeast"/>
          <w:tblHeader/>
        </w:trPr>
        <w:tc>
          <w:tcPr>
            <w:tcW w:w="805" w:type="dxa"/>
            <w:tcMar>
              <w:top w:w="15" w:type="dxa"/>
              <w:left w:w="15" w:type="dxa"/>
              <w:bottom w:w="0" w:type="dxa"/>
              <w:right w:w="15" w:type="dxa"/>
            </w:tcMar>
            <w:vAlign w:val="center"/>
          </w:tcPr>
          <w:p w14:paraId="7CFC6B8D">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序号</w:t>
            </w:r>
          </w:p>
        </w:tc>
        <w:tc>
          <w:tcPr>
            <w:tcW w:w="1794" w:type="dxa"/>
            <w:tcMar>
              <w:top w:w="15" w:type="dxa"/>
              <w:left w:w="15" w:type="dxa"/>
              <w:bottom w:w="0" w:type="dxa"/>
              <w:right w:w="15" w:type="dxa"/>
            </w:tcMar>
            <w:vAlign w:val="center"/>
          </w:tcPr>
          <w:p w14:paraId="2515005A">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姓  名</w:t>
            </w:r>
          </w:p>
        </w:tc>
        <w:tc>
          <w:tcPr>
            <w:tcW w:w="824" w:type="dxa"/>
            <w:tcMar>
              <w:top w:w="15" w:type="dxa"/>
              <w:left w:w="15" w:type="dxa"/>
              <w:bottom w:w="0" w:type="dxa"/>
              <w:right w:w="15" w:type="dxa"/>
            </w:tcMar>
            <w:vAlign w:val="center"/>
          </w:tcPr>
          <w:p w14:paraId="0E8D65A0">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性别</w:t>
            </w:r>
          </w:p>
        </w:tc>
        <w:tc>
          <w:tcPr>
            <w:tcW w:w="824" w:type="dxa"/>
            <w:tcMar>
              <w:top w:w="15" w:type="dxa"/>
              <w:left w:w="15" w:type="dxa"/>
              <w:bottom w:w="0" w:type="dxa"/>
              <w:right w:w="15" w:type="dxa"/>
            </w:tcMar>
            <w:vAlign w:val="center"/>
          </w:tcPr>
          <w:p w14:paraId="43A69D29">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年龄</w:t>
            </w:r>
          </w:p>
        </w:tc>
        <w:tc>
          <w:tcPr>
            <w:tcW w:w="824" w:type="dxa"/>
            <w:tcMar>
              <w:top w:w="15" w:type="dxa"/>
              <w:left w:w="15" w:type="dxa"/>
              <w:bottom w:w="0" w:type="dxa"/>
              <w:right w:w="15" w:type="dxa"/>
            </w:tcMar>
            <w:vAlign w:val="center"/>
          </w:tcPr>
          <w:p w14:paraId="0B53AF00">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学历</w:t>
            </w:r>
          </w:p>
        </w:tc>
        <w:tc>
          <w:tcPr>
            <w:tcW w:w="1208" w:type="dxa"/>
            <w:tcMar>
              <w:top w:w="15" w:type="dxa"/>
              <w:left w:w="15" w:type="dxa"/>
              <w:bottom w:w="0" w:type="dxa"/>
              <w:right w:w="15" w:type="dxa"/>
            </w:tcMar>
            <w:vAlign w:val="center"/>
          </w:tcPr>
          <w:p w14:paraId="2C56D518">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技术</w:t>
            </w:r>
          </w:p>
          <w:p w14:paraId="31AAFD01">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职称</w:t>
            </w:r>
          </w:p>
        </w:tc>
        <w:tc>
          <w:tcPr>
            <w:tcW w:w="1674" w:type="dxa"/>
            <w:tcMar>
              <w:top w:w="15" w:type="dxa"/>
              <w:left w:w="15" w:type="dxa"/>
              <w:bottom w:w="0" w:type="dxa"/>
              <w:right w:w="15" w:type="dxa"/>
            </w:tcMar>
          </w:tcPr>
          <w:p w14:paraId="36A20A33">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资格证</w:t>
            </w:r>
          </w:p>
          <w:p w14:paraId="648406C1">
            <w:pPr>
              <w:pStyle w:val="10"/>
              <w:spacing w:line="360" w:lineRule="auto"/>
              <w:ind w:left="0" w:leftChars="0"/>
              <w:rPr>
                <w:rFonts w:ascii="仿宋" w:hAnsi="仿宋" w:eastAsia="仿宋" w:cs="仿宋"/>
                <w:b/>
                <w:szCs w:val="21"/>
                <w:highlight w:val="none"/>
              </w:rPr>
            </w:pPr>
            <w:r>
              <w:rPr>
                <w:rFonts w:hint="eastAsia" w:ascii="仿宋" w:hAnsi="仿宋" w:eastAsia="仿宋" w:cs="仿宋"/>
                <w:b/>
                <w:szCs w:val="21"/>
                <w:highlight w:val="none"/>
              </w:rPr>
              <w:t>书种类</w:t>
            </w:r>
          </w:p>
        </w:tc>
        <w:tc>
          <w:tcPr>
            <w:tcW w:w="983" w:type="dxa"/>
            <w:tcMar>
              <w:top w:w="15" w:type="dxa"/>
              <w:left w:w="15" w:type="dxa"/>
              <w:bottom w:w="0" w:type="dxa"/>
              <w:right w:w="15" w:type="dxa"/>
            </w:tcMar>
            <w:vAlign w:val="center"/>
          </w:tcPr>
          <w:p w14:paraId="73ECD476">
            <w:pPr>
              <w:pStyle w:val="10"/>
              <w:spacing w:line="360" w:lineRule="auto"/>
              <w:ind w:left="0" w:leftChars="0"/>
              <w:rPr>
                <w:rFonts w:hint="default" w:ascii="仿宋" w:hAnsi="仿宋" w:eastAsia="仿宋" w:cs="仿宋"/>
                <w:b/>
                <w:szCs w:val="21"/>
                <w:highlight w:val="none"/>
                <w:lang w:val="en-US" w:eastAsia="zh-CN"/>
              </w:rPr>
            </w:pPr>
            <w:r>
              <w:rPr>
                <w:rFonts w:hint="eastAsia" w:ascii="仿宋" w:hAnsi="仿宋" w:eastAsia="仿宋" w:cs="仿宋"/>
                <w:b/>
                <w:szCs w:val="21"/>
                <w:highlight w:val="none"/>
                <w:lang w:val="en-US" w:eastAsia="zh-CN"/>
              </w:rPr>
              <w:t>备注</w:t>
            </w:r>
          </w:p>
        </w:tc>
      </w:tr>
      <w:tr w14:paraId="50F50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3EE5E51B">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1436CC00">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2D7BE03">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FDF8001">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29630CA9">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5F8728BC">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447E064F">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15E2F9A6">
            <w:pPr>
              <w:pStyle w:val="10"/>
              <w:spacing w:line="360" w:lineRule="auto"/>
              <w:ind w:left="0" w:leftChars="0" w:firstLine="480" w:firstLineChars="200"/>
              <w:jc w:val="both"/>
              <w:rPr>
                <w:rFonts w:ascii="仿宋" w:hAnsi="仿宋" w:eastAsia="仿宋" w:cs="仿宋"/>
                <w:szCs w:val="21"/>
                <w:highlight w:val="none"/>
              </w:rPr>
            </w:pPr>
          </w:p>
        </w:tc>
      </w:tr>
      <w:tr w14:paraId="34E31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1BB2077D">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1F3A3768">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02B3DEF5">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0D3DD981">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2C0FCA30">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0076AADE">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68EFBE4E">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2773A4D6">
            <w:pPr>
              <w:pStyle w:val="10"/>
              <w:spacing w:line="360" w:lineRule="auto"/>
              <w:ind w:left="0" w:leftChars="0" w:firstLine="480" w:firstLineChars="200"/>
              <w:jc w:val="both"/>
              <w:rPr>
                <w:rFonts w:ascii="仿宋" w:hAnsi="仿宋" w:eastAsia="仿宋" w:cs="仿宋"/>
                <w:szCs w:val="21"/>
                <w:highlight w:val="none"/>
              </w:rPr>
            </w:pPr>
          </w:p>
        </w:tc>
      </w:tr>
      <w:tr w14:paraId="06D57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1352E2D5">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18AE7300">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9763C3E">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3FAC6772">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CCEE2F1">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3B071A0E">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3495F7B9">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5C9E6209">
            <w:pPr>
              <w:pStyle w:val="10"/>
              <w:spacing w:line="360" w:lineRule="auto"/>
              <w:ind w:left="0" w:leftChars="0" w:firstLine="480" w:firstLineChars="200"/>
              <w:jc w:val="both"/>
              <w:rPr>
                <w:rFonts w:ascii="仿宋" w:hAnsi="仿宋" w:eastAsia="仿宋" w:cs="仿宋"/>
                <w:szCs w:val="21"/>
                <w:highlight w:val="none"/>
              </w:rPr>
            </w:pPr>
          </w:p>
        </w:tc>
      </w:tr>
      <w:tr w14:paraId="555F8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301DD67E">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668E0BC3">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8C17CD8">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585E5F69">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03D7F049">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07B20B28">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69F71E02">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0B8E5B32">
            <w:pPr>
              <w:pStyle w:val="10"/>
              <w:spacing w:line="360" w:lineRule="auto"/>
              <w:ind w:left="0" w:leftChars="0" w:firstLine="480" w:firstLineChars="200"/>
              <w:jc w:val="both"/>
              <w:rPr>
                <w:rFonts w:ascii="仿宋" w:hAnsi="仿宋" w:eastAsia="仿宋" w:cs="仿宋"/>
                <w:szCs w:val="21"/>
                <w:highlight w:val="none"/>
              </w:rPr>
            </w:pPr>
          </w:p>
        </w:tc>
      </w:tr>
      <w:tr w14:paraId="5847B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490EBD8F">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1E1F9863">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3C1721A6">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4D246892">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6E5E4AD6">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23E92DE3">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0B569563">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29F4D1E3">
            <w:pPr>
              <w:pStyle w:val="10"/>
              <w:spacing w:line="360" w:lineRule="auto"/>
              <w:ind w:left="0" w:leftChars="0" w:firstLine="480" w:firstLineChars="200"/>
              <w:jc w:val="both"/>
              <w:rPr>
                <w:rFonts w:ascii="仿宋" w:hAnsi="仿宋" w:eastAsia="仿宋" w:cs="仿宋"/>
                <w:szCs w:val="21"/>
                <w:highlight w:val="none"/>
              </w:rPr>
            </w:pPr>
          </w:p>
        </w:tc>
      </w:tr>
      <w:tr w14:paraId="7628C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1E100D22">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0C58BCD1">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6A0B0D08">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367B3D55">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2ADF5FE8">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4D0A2E28">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04C1AF72">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1DB416E7">
            <w:pPr>
              <w:pStyle w:val="10"/>
              <w:spacing w:line="360" w:lineRule="auto"/>
              <w:ind w:left="0" w:leftChars="0" w:firstLine="480" w:firstLineChars="200"/>
              <w:jc w:val="both"/>
              <w:rPr>
                <w:rFonts w:ascii="仿宋" w:hAnsi="仿宋" w:eastAsia="仿宋" w:cs="仿宋"/>
                <w:szCs w:val="21"/>
                <w:highlight w:val="none"/>
              </w:rPr>
            </w:pPr>
          </w:p>
        </w:tc>
      </w:tr>
      <w:tr w14:paraId="6D1CA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09AA9B0E">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337079B6">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DACDFB8">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72865B7">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8721461">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1E09CEC8">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79B5139F">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7E9A824D">
            <w:pPr>
              <w:pStyle w:val="10"/>
              <w:spacing w:line="360" w:lineRule="auto"/>
              <w:ind w:left="0" w:leftChars="0" w:firstLine="480" w:firstLineChars="200"/>
              <w:jc w:val="both"/>
              <w:rPr>
                <w:rFonts w:ascii="仿宋" w:hAnsi="仿宋" w:eastAsia="仿宋" w:cs="仿宋"/>
                <w:szCs w:val="21"/>
                <w:highlight w:val="none"/>
              </w:rPr>
            </w:pPr>
          </w:p>
        </w:tc>
      </w:tr>
      <w:tr w14:paraId="2959F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31CEC1E6">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435A5B69">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E6CB4D5">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C33E7B6">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30D5C378">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007E241B">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5DC47709">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0965B095">
            <w:pPr>
              <w:pStyle w:val="10"/>
              <w:spacing w:line="360" w:lineRule="auto"/>
              <w:ind w:left="0" w:leftChars="0" w:firstLine="480" w:firstLineChars="200"/>
              <w:jc w:val="both"/>
              <w:rPr>
                <w:rFonts w:ascii="仿宋" w:hAnsi="仿宋" w:eastAsia="仿宋" w:cs="仿宋"/>
                <w:szCs w:val="21"/>
                <w:highlight w:val="none"/>
              </w:rPr>
            </w:pPr>
          </w:p>
        </w:tc>
      </w:tr>
      <w:tr w14:paraId="30A58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3613FE49">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48939CAC">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5A418001">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90404DA">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5FEB75F6">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068129A7">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0D21DA49">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0F725DA5">
            <w:pPr>
              <w:pStyle w:val="10"/>
              <w:spacing w:line="360" w:lineRule="auto"/>
              <w:ind w:left="0" w:leftChars="0" w:firstLine="480" w:firstLineChars="200"/>
              <w:jc w:val="both"/>
              <w:rPr>
                <w:rFonts w:ascii="仿宋" w:hAnsi="仿宋" w:eastAsia="仿宋" w:cs="仿宋"/>
                <w:szCs w:val="21"/>
                <w:highlight w:val="none"/>
              </w:rPr>
            </w:pPr>
          </w:p>
        </w:tc>
      </w:tr>
      <w:tr w14:paraId="5B41A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1681E2B8">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0FC74DF2">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06F5D8D">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2FC45E89">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54A4C3E0">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6DA5CB87">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762366B5">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0A3B88A2">
            <w:pPr>
              <w:pStyle w:val="10"/>
              <w:spacing w:line="360" w:lineRule="auto"/>
              <w:ind w:left="0" w:leftChars="0" w:firstLine="480" w:firstLineChars="200"/>
              <w:jc w:val="both"/>
              <w:rPr>
                <w:rFonts w:ascii="仿宋" w:hAnsi="仿宋" w:eastAsia="仿宋" w:cs="仿宋"/>
                <w:szCs w:val="21"/>
                <w:highlight w:val="none"/>
              </w:rPr>
            </w:pPr>
          </w:p>
        </w:tc>
      </w:tr>
      <w:tr w14:paraId="584C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168E7D65">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2A993213">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53DD531">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21BCE75C">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FE29183">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62D93220">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3A7F2314">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241E76B6">
            <w:pPr>
              <w:pStyle w:val="10"/>
              <w:spacing w:line="360" w:lineRule="auto"/>
              <w:ind w:left="0" w:leftChars="0" w:firstLine="480" w:firstLineChars="200"/>
              <w:jc w:val="both"/>
              <w:rPr>
                <w:rFonts w:ascii="仿宋" w:hAnsi="仿宋" w:eastAsia="仿宋" w:cs="仿宋"/>
                <w:szCs w:val="21"/>
                <w:highlight w:val="none"/>
              </w:rPr>
            </w:pPr>
          </w:p>
        </w:tc>
      </w:tr>
      <w:tr w14:paraId="3003C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2FFFDC67">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4A0ACBCF">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387DD091">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840DFCB">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DE9BEA1">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12CC4CE4">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5898340A">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45F57836">
            <w:pPr>
              <w:pStyle w:val="10"/>
              <w:spacing w:line="360" w:lineRule="auto"/>
              <w:ind w:left="0" w:leftChars="0" w:firstLine="480" w:firstLineChars="200"/>
              <w:jc w:val="both"/>
              <w:rPr>
                <w:rFonts w:ascii="仿宋" w:hAnsi="仿宋" w:eastAsia="仿宋" w:cs="仿宋"/>
                <w:szCs w:val="21"/>
                <w:highlight w:val="none"/>
              </w:rPr>
            </w:pPr>
          </w:p>
        </w:tc>
      </w:tr>
      <w:tr w14:paraId="688FF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4A39B514">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4BB8928B">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44F58D94">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3C9DE7E8">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62E57106">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6EDC8EF0">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26413A14">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172DBA49">
            <w:pPr>
              <w:pStyle w:val="10"/>
              <w:spacing w:line="360" w:lineRule="auto"/>
              <w:ind w:left="0" w:leftChars="0" w:firstLine="480" w:firstLineChars="200"/>
              <w:jc w:val="both"/>
              <w:rPr>
                <w:rFonts w:ascii="仿宋" w:hAnsi="仿宋" w:eastAsia="仿宋" w:cs="仿宋"/>
                <w:szCs w:val="21"/>
                <w:highlight w:val="none"/>
              </w:rPr>
            </w:pPr>
          </w:p>
        </w:tc>
      </w:tr>
      <w:tr w14:paraId="051E4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72" w:hRule="atLeast"/>
        </w:trPr>
        <w:tc>
          <w:tcPr>
            <w:tcW w:w="805" w:type="dxa"/>
            <w:tcMar>
              <w:top w:w="15" w:type="dxa"/>
              <w:left w:w="15" w:type="dxa"/>
              <w:bottom w:w="0" w:type="dxa"/>
              <w:right w:w="15" w:type="dxa"/>
            </w:tcMar>
            <w:vAlign w:val="bottom"/>
          </w:tcPr>
          <w:p w14:paraId="37DE38F6">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44695404">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28E770CF">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88CE71B">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113013DF">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6E1920D5">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21422063">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1E2804C0">
            <w:pPr>
              <w:pStyle w:val="10"/>
              <w:spacing w:line="360" w:lineRule="auto"/>
              <w:ind w:left="0" w:leftChars="0" w:firstLine="480" w:firstLineChars="200"/>
              <w:jc w:val="both"/>
              <w:rPr>
                <w:rFonts w:ascii="仿宋" w:hAnsi="仿宋" w:eastAsia="仿宋" w:cs="仿宋"/>
                <w:szCs w:val="21"/>
                <w:highlight w:val="none"/>
              </w:rPr>
            </w:pPr>
          </w:p>
        </w:tc>
      </w:tr>
      <w:tr w14:paraId="2CF6B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82" w:hRule="atLeast"/>
        </w:trPr>
        <w:tc>
          <w:tcPr>
            <w:tcW w:w="805" w:type="dxa"/>
            <w:tcMar>
              <w:top w:w="15" w:type="dxa"/>
              <w:left w:w="15" w:type="dxa"/>
              <w:bottom w:w="0" w:type="dxa"/>
              <w:right w:w="15" w:type="dxa"/>
            </w:tcMar>
            <w:vAlign w:val="bottom"/>
          </w:tcPr>
          <w:p w14:paraId="13D087BC">
            <w:pPr>
              <w:pStyle w:val="10"/>
              <w:spacing w:line="360" w:lineRule="auto"/>
              <w:ind w:left="0" w:leftChars="0" w:firstLine="480" w:firstLineChars="200"/>
              <w:jc w:val="both"/>
              <w:rPr>
                <w:rFonts w:ascii="仿宋" w:hAnsi="仿宋" w:eastAsia="仿宋" w:cs="仿宋"/>
                <w:szCs w:val="21"/>
                <w:highlight w:val="none"/>
              </w:rPr>
            </w:pPr>
          </w:p>
        </w:tc>
        <w:tc>
          <w:tcPr>
            <w:tcW w:w="1794" w:type="dxa"/>
            <w:tcMar>
              <w:top w:w="15" w:type="dxa"/>
              <w:left w:w="15" w:type="dxa"/>
              <w:bottom w:w="0" w:type="dxa"/>
              <w:right w:w="15" w:type="dxa"/>
            </w:tcMar>
            <w:vAlign w:val="bottom"/>
          </w:tcPr>
          <w:p w14:paraId="34BD7FB9">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4403149D">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7886839E">
            <w:pPr>
              <w:pStyle w:val="10"/>
              <w:spacing w:line="360" w:lineRule="auto"/>
              <w:ind w:left="0" w:leftChars="0" w:firstLine="480" w:firstLineChars="200"/>
              <w:jc w:val="both"/>
              <w:rPr>
                <w:rFonts w:ascii="仿宋" w:hAnsi="仿宋" w:eastAsia="仿宋" w:cs="仿宋"/>
                <w:szCs w:val="21"/>
                <w:highlight w:val="none"/>
              </w:rPr>
            </w:pPr>
          </w:p>
        </w:tc>
        <w:tc>
          <w:tcPr>
            <w:tcW w:w="824" w:type="dxa"/>
            <w:tcMar>
              <w:top w:w="15" w:type="dxa"/>
              <w:left w:w="15" w:type="dxa"/>
              <w:bottom w:w="0" w:type="dxa"/>
              <w:right w:w="15" w:type="dxa"/>
            </w:tcMar>
            <w:vAlign w:val="bottom"/>
          </w:tcPr>
          <w:p w14:paraId="5E6804D8">
            <w:pPr>
              <w:pStyle w:val="10"/>
              <w:spacing w:line="360" w:lineRule="auto"/>
              <w:ind w:left="0" w:leftChars="0" w:firstLine="480" w:firstLineChars="200"/>
              <w:jc w:val="both"/>
              <w:rPr>
                <w:rFonts w:ascii="仿宋" w:hAnsi="仿宋" w:eastAsia="仿宋" w:cs="仿宋"/>
                <w:szCs w:val="21"/>
                <w:highlight w:val="none"/>
              </w:rPr>
            </w:pPr>
          </w:p>
        </w:tc>
        <w:tc>
          <w:tcPr>
            <w:tcW w:w="1208" w:type="dxa"/>
            <w:tcMar>
              <w:top w:w="15" w:type="dxa"/>
              <w:left w:w="15" w:type="dxa"/>
              <w:bottom w:w="0" w:type="dxa"/>
              <w:right w:w="15" w:type="dxa"/>
            </w:tcMar>
            <w:vAlign w:val="bottom"/>
          </w:tcPr>
          <w:p w14:paraId="47870D3A">
            <w:pPr>
              <w:pStyle w:val="10"/>
              <w:spacing w:line="360" w:lineRule="auto"/>
              <w:ind w:left="0" w:leftChars="0" w:firstLine="480" w:firstLineChars="200"/>
              <w:jc w:val="both"/>
              <w:rPr>
                <w:rFonts w:ascii="仿宋" w:hAnsi="仿宋" w:eastAsia="仿宋" w:cs="仿宋"/>
                <w:szCs w:val="21"/>
                <w:highlight w:val="none"/>
              </w:rPr>
            </w:pPr>
          </w:p>
        </w:tc>
        <w:tc>
          <w:tcPr>
            <w:tcW w:w="1674" w:type="dxa"/>
            <w:tcMar>
              <w:top w:w="15" w:type="dxa"/>
              <w:left w:w="15" w:type="dxa"/>
              <w:bottom w:w="0" w:type="dxa"/>
              <w:right w:w="15" w:type="dxa"/>
            </w:tcMar>
          </w:tcPr>
          <w:p w14:paraId="0DCB5CA9">
            <w:pPr>
              <w:pStyle w:val="10"/>
              <w:spacing w:line="360" w:lineRule="auto"/>
              <w:ind w:left="0" w:leftChars="0" w:firstLine="480" w:firstLineChars="200"/>
              <w:jc w:val="both"/>
              <w:rPr>
                <w:rFonts w:ascii="仿宋" w:hAnsi="仿宋" w:eastAsia="仿宋" w:cs="仿宋"/>
                <w:szCs w:val="21"/>
                <w:highlight w:val="none"/>
              </w:rPr>
            </w:pPr>
          </w:p>
        </w:tc>
        <w:tc>
          <w:tcPr>
            <w:tcW w:w="983" w:type="dxa"/>
            <w:tcMar>
              <w:top w:w="15" w:type="dxa"/>
              <w:left w:w="15" w:type="dxa"/>
              <w:bottom w:w="0" w:type="dxa"/>
              <w:right w:w="15" w:type="dxa"/>
            </w:tcMar>
            <w:vAlign w:val="bottom"/>
          </w:tcPr>
          <w:p w14:paraId="21BD26CC">
            <w:pPr>
              <w:pStyle w:val="10"/>
              <w:spacing w:line="360" w:lineRule="auto"/>
              <w:ind w:left="0" w:leftChars="0" w:firstLine="480" w:firstLineChars="200"/>
              <w:jc w:val="both"/>
              <w:rPr>
                <w:rFonts w:ascii="仿宋" w:hAnsi="仿宋" w:eastAsia="仿宋" w:cs="仿宋"/>
                <w:szCs w:val="21"/>
                <w:highlight w:val="none"/>
              </w:rPr>
            </w:pPr>
          </w:p>
        </w:tc>
      </w:tr>
    </w:tbl>
    <w:p w14:paraId="2CA537F5">
      <w:pPr>
        <w:pStyle w:val="11"/>
        <w:tabs>
          <w:tab w:val="left" w:pos="2040"/>
        </w:tabs>
        <w:spacing w:beforeLines="0" w:line="360" w:lineRule="auto"/>
        <w:ind w:left="0" w:firstLine="480" w:firstLineChars="200"/>
        <w:rPr>
          <w:rFonts w:ascii="仿宋" w:hAnsi="仿宋" w:eastAsia="仿宋" w:cs="仿宋"/>
          <w:color w:val="auto"/>
          <w:szCs w:val="21"/>
          <w:highlight w:val="none"/>
        </w:rPr>
      </w:pPr>
    </w:p>
    <w:p w14:paraId="1CDE7BF7">
      <w:pPr>
        <w:spacing w:line="360" w:lineRule="auto"/>
        <w:ind w:firstLine="420" w:firstLineChars="200"/>
        <w:rPr>
          <w:rFonts w:ascii="仿宋" w:hAnsi="仿宋" w:eastAsia="仿宋" w:cs="仿宋"/>
          <w:bCs/>
          <w:kern w:val="0"/>
          <w:sz w:val="24"/>
          <w:szCs w:val="21"/>
          <w:highlight w:val="none"/>
        </w:rPr>
      </w:pPr>
      <w:r>
        <w:rPr>
          <w:rFonts w:hint="eastAsia" w:ascii="仿宋" w:hAnsi="仿宋" w:eastAsia="仿宋" w:cs="仿宋"/>
          <w:color w:val="auto"/>
          <w:szCs w:val="21"/>
          <w:highlight w:val="none"/>
        </w:rPr>
        <w:t>注：1</w:t>
      </w:r>
      <w:r>
        <w:rPr>
          <w:rFonts w:hint="eastAsia" w:ascii="仿宋" w:hAnsi="仿宋" w:eastAsia="仿宋" w:cs="仿宋"/>
          <w:bCs/>
          <w:kern w:val="0"/>
          <w:sz w:val="24"/>
          <w:szCs w:val="21"/>
          <w:highlight w:val="none"/>
        </w:rPr>
        <w:t>.供应商可适当调整该表格式，但不得减少信息内容。</w:t>
      </w:r>
    </w:p>
    <w:p w14:paraId="2258CD85">
      <w:pPr>
        <w:pStyle w:val="11"/>
        <w:tabs>
          <w:tab w:val="left" w:pos="2040"/>
        </w:tabs>
        <w:spacing w:beforeLines="0" w:line="360" w:lineRule="auto"/>
        <w:ind w:left="0" w:firstLine="480" w:firstLineChars="200"/>
        <w:rPr>
          <w:rFonts w:ascii="仿宋" w:hAnsi="仿宋" w:eastAsia="仿宋" w:cs="仿宋"/>
          <w:color w:val="auto"/>
          <w:szCs w:val="21"/>
          <w:highlight w:val="none"/>
        </w:rPr>
      </w:pPr>
      <w:r>
        <w:rPr>
          <w:rFonts w:hint="eastAsia" w:ascii="仿宋" w:hAnsi="仿宋" w:eastAsia="仿宋" w:cs="仿宋"/>
          <w:color w:val="auto"/>
          <w:szCs w:val="21"/>
          <w:highlight w:val="none"/>
          <w:lang w:val="en-US" w:eastAsia="zh-CN"/>
        </w:rPr>
        <w:t>2</w:t>
      </w:r>
      <w:r>
        <w:rPr>
          <w:rFonts w:hint="eastAsia" w:ascii="仿宋" w:hAnsi="仿宋" w:eastAsia="仿宋" w:cs="仿宋"/>
          <w:color w:val="auto"/>
          <w:szCs w:val="21"/>
          <w:highlight w:val="none"/>
        </w:rPr>
        <w:t>.</w:t>
      </w:r>
      <w:r>
        <w:rPr>
          <w:rFonts w:hint="eastAsia" w:ascii="仿宋" w:hAnsi="仿宋" w:eastAsia="仿宋" w:cs="仿宋"/>
          <w:color w:val="auto"/>
          <w:szCs w:val="24"/>
          <w:highlight w:val="none"/>
        </w:rPr>
        <w:t>表后须附本项目拟投入人员身份证、毕业证、</w:t>
      </w:r>
      <w:r>
        <w:rPr>
          <w:rFonts w:hint="eastAsia" w:ascii="仿宋" w:hAnsi="仿宋" w:eastAsia="仿宋" w:cs="仿宋"/>
          <w:color w:val="auto"/>
          <w:szCs w:val="24"/>
          <w:highlight w:val="none"/>
          <w:lang w:val="en-US" w:eastAsia="zh-CN"/>
        </w:rPr>
        <w:t>资格证</w:t>
      </w:r>
      <w:r>
        <w:rPr>
          <w:rFonts w:hint="eastAsia" w:ascii="仿宋" w:hAnsi="仿宋" w:eastAsia="仿宋" w:cs="仿宋"/>
          <w:color w:val="auto"/>
          <w:szCs w:val="24"/>
          <w:highlight w:val="none"/>
        </w:rPr>
        <w:t>复印件等。（如果有）</w:t>
      </w:r>
    </w:p>
    <w:p w14:paraId="237C45CE">
      <w:pPr>
        <w:spacing w:line="480" w:lineRule="auto"/>
        <w:ind w:left="3990" w:leftChars="1900" w:right="1400"/>
        <w:jc w:val="left"/>
        <w:rPr>
          <w:rFonts w:ascii="仿宋" w:hAnsi="仿宋" w:eastAsia="仿宋" w:cs="宋体"/>
          <w:sz w:val="24"/>
          <w:highlight w:val="none"/>
          <w:u w:val="single"/>
        </w:rPr>
      </w:pPr>
      <w:r>
        <w:rPr>
          <w:rFonts w:hint="eastAsia" w:ascii="仿宋" w:hAnsi="仿宋" w:eastAsia="仿宋" w:cs="宋体"/>
          <w:sz w:val="24"/>
          <w:highlight w:val="none"/>
        </w:rPr>
        <w:t>供应商：</w:t>
      </w:r>
      <w:r>
        <w:rPr>
          <w:rFonts w:hint="eastAsia" w:ascii="仿宋" w:hAnsi="仿宋" w:eastAsia="仿宋" w:cs="宋体"/>
          <w:sz w:val="24"/>
          <w:highlight w:val="none"/>
          <w:u w:val="single"/>
        </w:rPr>
        <w:t xml:space="preserve">      （盖章）      </w:t>
      </w:r>
    </w:p>
    <w:p w14:paraId="25334998">
      <w:pPr>
        <w:pStyle w:val="5"/>
        <w:spacing w:line="480" w:lineRule="auto"/>
        <w:ind w:left="3990" w:leftChars="1900" w:firstLine="0"/>
        <w:rPr>
          <w:rFonts w:ascii="仿宋" w:hAnsi="仿宋" w:eastAsia="仿宋" w:cs="宋体"/>
          <w:sz w:val="24"/>
          <w:szCs w:val="24"/>
          <w:highlight w:val="none"/>
        </w:rPr>
      </w:pPr>
      <w:r>
        <w:rPr>
          <w:rFonts w:hint="eastAsia" w:ascii="仿宋" w:hAnsi="仿宋" w:eastAsia="仿宋" w:cs="宋体"/>
          <w:sz w:val="24"/>
          <w:szCs w:val="24"/>
          <w:highlight w:val="none"/>
        </w:rPr>
        <w:t>法定代表人或委托代理人：</w:t>
      </w:r>
      <w:r>
        <w:rPr>
          <w:rFonts w:hint="eastAsia" w:ascii="仿宋" w:hAnsi="仿宋" w:eastAsia="仿宋" w:cs="宋体"/>
          <w:sz w:val="24"/>
          <w:szCs w:val="24"/>
          <w:highlight w:val="none"/>
          <w:u w:val="single"/>
        </w:rPr>
        <w:t xml:space="preserve">（签字或盖章） </w:t>
      </w:r>
      <w:r>
        <w:rPr>
          <w:rFonts w:hint="eastAsia" w:ascii="仿宋" w:hAnsi="仿宋" w:eastAsia="仿宋" w:cs="宋体"/>
          <w:sz w:val="24"/>
          <w:szCs w:val="24"/>
          <w:highlight w:val="none"/>
        </w:rPr>
        <w:t xml:space="preserve">             </w:t>
      </w:r>
    </w:p>
    <w:p w14:paraId="4973A127">
      <w:pPr>
        <w:spacing w:line="480" w:lineRule="auto"/>
        <w:ind w:right="1400" w:firstLine="4080" w:firstLineChars="1700"/>
        <w:jc w:val="left"/>
        <w:rPr>
          <w:rFonts w:ascii="仿宋" w:hAnsi="仿宋" w:eastAsia="仿宋" w:cs="仿宋"/>
          <w:sz w:val="24"/>
          <w:highlight w:val="none"/>
        </w:rPr>
      </w:pPr>
      <w:r>
        <w:rPr>
          <w:rFonts w:hint="eastAsia" w:ascii="仿宋" w:hAnsi="仿宋" w:eastAsia="仿宋" w:cs="宋体"/>
          <w:sz w:val="24"/>
          <w:szCs w:val="24"/>
          <w:highlight w:val="none"/>
        </w:rPr>
        <w:t>日  期：</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年</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月</w:t>
      </w:r>
      <w:r>
        <w:rPr>
          <w:rFonts w:hint="eastAsia" w:ascii="仿宋" w:hAnsi="仿宋" w:eastAsia="仿宋" w:cs="宋体"/>
          <w:sz w:val="24"/>
          <w:szCs w:val="24"/>
          <w:highlight w:val="none"/>
          <w:u w:val="single"/>
        </w:rPr>
        <w:t xml:space="preserve">    </w:t>
      </w:r>
      <w:r>
        <w:rPr>
          <w:rFonts w:hint="eastAsia" w:ascii="仿宋" w:hAnsi="仿宋" w:eastAsia="仿宋" w:cs="宋体"/>
          <w:sz w:val="24"/>
          <w:szCs w:val="24"/>
          <w:highlight w:val="none"/>
        </w:rPr>
        <w:t xml:space="preserve">日 </w:t>
      </w:r>
      <w:bookmarkStart w:id="3" w:name="_Toc396304716"/>
      <w:bookmarkStart w:id="4" w:name="_Toc403077654"/>
      <w:bookmarkStart w:id="5" w:name="_Toc426457712"/>
    </w:p>
    <w:p w14:paraId="07C19EF7">
      <w:pPr>
        <w:rPr>
          <w:rFonts w:ascii="仿宋" w:hAnsi="仿宋" w:eastAsia="仿宋" w:cs="仿宋"/>
          <w:szCs w:val="24"/>
          <w:highlight w:val="none"/>
        </w:rPr>
      </w:pPr>
      <w:r>
        <w:rPr>
          <w:rFonts w:hint="eastAsia" w:ascii="仿宋" w:hAnsi="仿宋" w:eastAsia="仿宋" w:cs="仿宋"/>
          <w:szCs w:val="24"/>
          <w:highlight w:val="none"/>
        </w:rPr>
        <w:br w:type="page"/>
      </w:r>
    </w:p>
    <w:bookmarkEnd w:id="3"/>
    <w:bookmarkEnd w:id="4"/>
    <w:bookmarkEnd w:id="5"/>
    <w:p w14:paraId="2A874E21">
      <w:pPr>
        <w:rPr>
          <w:rFonts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附表</w:t>
      </w:r>
      <w:r>
        <w:rPr>
          <w:rFonts w:hint="eastAsia" w:ascii="仿宋" w:hAnsi="仿宋" w:eastAsia="仿宋" w:cs="仿宋"/>
          <w:b/>
          <w:bCs/>
          <w:sz w:val="24"/>
          <w:szCs w:val="24"/>
          <w:highlight w:val="none"/>
        </w:rPr>
        <w:t>7</w:t>
      </w:r>
      <w:r>
        <w:rPr>
          <w:rFonts w:hint="eastAsia" w:ascii="仿宋" w:hAnsi="仿宋" w:eastAsia="仿宋" w:cs="仿宋"/>
          <w:b/>
          <w:bCs/>
          <w:sz w:val="24"/>
          <w:szCs w:val="24"/>
          <w:highlight w:val="none"/>
          <w:lang w:val="zh-CN"/>
        </w:rPr>
        <w:t>：</w:t>
      </w:r>
    </w:p>
    <w:p w14:paraId="1D9EC562">
      <w:pPr>
        <w:rPr>
          <w:rFonts w:ascii="仿宋" w:hAnsi="仿宋" w:eastAsia="仿宋" w:cs="仿宋"/>
          <w:b/>
          <w:bCs/>
          <w:sz w:val="24"/>
          <w:szCs w:val="24"/>
          <w:highlight w:val="none"/>
          <w:lang w:val="zh-CN"/>
        </w:rPr>
      </w:pPr>
    </w:p>
    <w:p w14:paraId="73503E2B">
      <w:pPr>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类似业绩</w:t>
      </w:r>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1596"/>
        <w:gridCol w:w="1788"/>
        <w:gridCol w:w="1783"/>
        <w:gridCol w:w="1500"/>
      </w:tblGrid>
      <w:tr w14:paraId="1F8430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vAlign w:val="center"/>
          </w:tcPr>
          <w:p w14:paraId="4AFA6218">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年份</w:t>
            </w:r>
          </w:p>
        </w:tc>
        <w:tc>
          <w:tcPr>
            <w:tcW w:w="1620" w:type="dxa"/>
            <w:vAlign w:val="center"/>
          </w:tcPr>
          <w:p w14:paraId="7AEC9B20">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项目单位</w:t>
            </w:r>
          </w:p>
        </w:tc>
        <w:tc>
          <w:tcPr>
            <w:tcW w:w="1596" w:type="dxa"/>
            <w:vAlign w:val="center"/>
          </w:tcPr>
          <w:p w14:paraId="0FC84B26">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项目名称</w:t>
            </w:r>
          </w:p>
        </w:tc>
        <w:tc>
          <w:tcPr>
            <w:tcW w:w="1788" w:type="dxa"/>
            <w:vAlign w:val="center"/>
          </w:tcPr>
          <w:p w14:paraId="2DEA80D0">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规模</w:t>
            </w:r>
          </w:p>
        </w:tc>
        <w:tc>
          <w:tcPr>
            <w:tcW w:w="1783" w:type="dxa"/>
            <w:vAlign w:val="center"/>
          </w:tcPr>
          <w:p w14:paraId="126E3C07">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完成日期</w:t>
            </w:r>
          </w:p>
        </w:tc>
        <w:tc>
          <w:tcPr>
            <w:tcW w:w="1500" w:type="dxa"/>
            <w:vAlign w:val="center"/>
          </w:tcPr>
          <w:p w14:paraId="67199C85">
            <w:pPr>
              <w:pStyle w:val="3"/>
              <w:ind w:firstLine="0"/>
              <w:jc w:val="center"/>
              <w:rPr>
                <w:rFonts w:ascii="仿宋" w:hAnsi="仿宋" w:eastAsia="仿宋" w:cs="仿宋"/>
                <w:b/>
                <w:szCs w:val="21"/>
                <w:highlight w:val="none"/>
              </w:rPr>
            </w:pPr>
            <w:r>
              <w:rPr>
                <w:rFonts w:hint="eastAsia" w:ascii="仿宋" w:hAnsi="仿宋" w:eastAsia="仿宋" w:cs="仿宋"/>
                <w:b/>
                <w:szCs w:val="21"/>
                <w:highlight w:val="none"/>
              </w:rPr>
              <w:t>备注</w:t>
            </w:r>
          </w:p>
        </w:tc>
      </w:tr>
      <w:tr w14:paraId="7BEF17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4E8BEDBC">
            <w:pPr>
              <w:pStyle w:val="3"/>
              <w:ind w:firstLine="0"/>
              <w:rPr>
                <w:rFonts w:ascii="仿宋" w:hAnsi="仿宋" w:eastAsia="仿宋" w:cs="仿宋"/>
                <w:szCs w:val="21"/>
                <w:highlight w:val="none"/>
              </w:rPr>
            </w:pPr>
          </w:p>
        </w:tc>
        <w:tc>
          <w:tcPr>
            <w:tcW w:w="1620" w:type="dxa"/>
          </w:tcPr>
          <w:p w14:paraId="7D9884E6">
            <w:pPr>
              <w:pStyle w:val="3"/>
              <w:ind w:firstLine="0"/>
              <w:rPr>
                <w:rFonts w:ascii="仿宋" w:hAnsi="仿宋" w:eastAsia="仿宋" w:cs="仿宋"/>
                <w:szCs w:val="21"/>
                <w:highlight w:val="none"/>
              </w:rPr>
            </w:pPr>
          </w:p>
        </w:tc>
        <w:tc>
          <w:tcPr>
            <w:tcW w:w="1596" w:type="dxa"/>
          </w:tcPr>
          <w:p w14:paraId="30F3D6B9">
            <w:pPr>
              <w:pStyle w:val="3"/>
              <w:ind w:firstLine="0"/>
              <w:rPr>
                <w:rFonts w:ascii="仿宋" w:hAnsi="仿宋" w:eastAsia="仿宋" w:cs="仿宋"/>
                <w:szCs w:val="21"/>
                <w:highlight w:val="none"/>
              </w:rPr>
            </w:pPr>
          </w:p>
        </w:tc>
        <w:tc>
          <w:tcPr>
            <w:tcW w:w="1788" w:type="dxa"/>
          </w:tcPr>
          <w:p w14:paraId="5EE922D0">
            <w:pPr>
              <w:pStyle w:val="3"/>
              <w:ind w:firstLine="0"/>
              <w:rPr>
                <w:rFonts w:ascii="仿宋" w:hAnsi="仿宋" w:eastAsia="仿宋" w:cs="仿宋"/>
                <w:szCs w:val="21"/>
                <w:highlight w:val="none"/>
              </w:rPr>
            </w:pPr>
          </w:p>
        </w:tc>
        <w:tc>
          <w:tcPr>
            <w:tcW w:w="1783" w:type="dxa"/>
          </w:tcPr>
          <w:p w14:paraId="1B2F7C5E">
            <w:pPr>
              <w:pStyle w:val="3"/>
              <w:ind w:firstLine="0"/>
              <w:rPr>
                <w:rFonts w:ascii="仿宋" w:hAnsi="仿宋" w:eastAsia="仿宋" w:cs="仿宋"/>
                <w:szCs w:val="21"/>
                <w:highlight w:val="none"/>
              </w:rPr>
            </w:pPr>
          </w:p>
        </w:tc>
        <w:tc>
          <w:tcPr>
            <w:tcW w:w="1500" w:type="dxa"/>
          </w:tcPr>
          <w:p w14:paraId="5C959DD5">
            <w:pPr>
              <w:pStyle w:val="3"/>
              <w:ind w:firstLine="0"/>
              <w:rPr>
                <w:rFonts w:ascii="仿宋" w:hAnsi="仿宋" w:eastAsia="仿宋" w:cs="仿宋"/>
                <w:szCs w:val="21"/>
                <w:highlight w:val="none"/>
              </w:rPr>
            </w:pPr>
          </w:p>
        </w:tc>
      </w:tr>
      <w:tr w14:paraId="7B302E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3E524DA4">
            <w:pPr>
              <w:pStyle w:val="3"/>
              <w:ind w:firstLine="0"/>
              <w:rPr>
                <w:rFonts w:ascii="仿宋" w:hAnsi="仿宋" w:eastAsia="仿宋" w:cs="仿宋"/>
                <w:szCs w:val="21"/>
                <w:highlight w:val="none"/>
              </w:rPr>
            </w:pPr>
          </w:p>
        </w:tc>
        <w:tc>
          <w:tcPr>
            <w:tcW w:w="1620" w:type="dxa"/>
          </w:tcPr>
          <w:p w14:paraId="2E74BC2E">
            <w:pPr>
              <w:pStyle w:val="3"/>
              <w:ind w:firstLine="0"/>
              <w:rPr>
                <w:rFonts w:ascii="仿宋" w:hAnsi="仿宋" w:eastAsia="仿宋" w:cs="仿宋"/>
                <w:szCs w:val="21"/>
                <w:highlight w:val="none"/>
              </w:rPr>
            </w:pPr>
          </w:p>
        </w:tc>
        <w:tc>
          <w:tcPr>
            <w:tcW w:w="1596" w:type="dxa"/>
          </w:tcPr>
          <w:p w14:paraId="19DA042D">
            <w:pPr>
              <w:pStyle w:val="3"/>
              <w:ind w:firstLine="0"/>
              <w:rPr>
                <w:rFonts w:ascii="仿宋" w:hAnsi="仿宋" w:eastAsia="仿宋" w:cs="仿宋"/>
                <w:szCs w:val="21"/>
                <w:highlight w:val="none"/>
              </w:rPr>
            </w:pPr>
          </w:p>
        </w:tc>
        <w:tc>
          <w:tcPr>
            <w:tcW w:w="1788" w:type="dxa"/>
          </w:tcPr>
          <w:p w14:paraId="330F1CBC">
            <w:pPr>
              <w:pStyle w:val="3"/>
              <w:ind w:firstLine="0"/>
              <w:rPr>
                <w:rFonts w:ascii="仿宋" w:hAnsi="仿宋" w:eastAsia="仿宋" w:cs="仿宋"/>
                <w:szCs w:val="21"/>
                <w:highlight w:val="none"/>
              </w:rPr>
            </w:pPr>
          </w:p>
        </w:tc>
        <w:tc>
          <w:tcPr>
            <w:tcW w:w="1783" w:type="dxa"/>
          </w:tcPr>
          <w:p w14:paraId="418E1E85">
            <w:pPr>
              <w:pStyle w:val="3"/>
              <w:ind w:firstLine="0"/>
              <w:rPr>
                <w:rFonts w:ascii="仿宋" w:hAnsi="仿宋" w:eastAsia="仿宋" w:cs="仿宋"/>
                <w:szCs w:val="21"/>
                <w:highlight w:val="none"/>
              </w:rPr>
            </w:pPr>
          </w:p>
        </w:tc>
        <w:tc>
          <w:tcPr>
            <w:tcW w:w="1500" w:type="dxa"/>
          </w:tcPr>
          <w:p w14:paraId="69989556">
            <w:pPr>
              <w:pStyle w:val="3"/>
              <w:ind w:firstLine="0"/>
              <w:rPr>
                <w:rFonts w:ascii="仿宋" w:hAnsi="仿宋" w:eastAsia="仿宋" w:cs="仿宋"/>
                <w:szCs w:val="21"/>
                <w:highlight w:val="none"/>
              </w:rPr>
            </w:pPr>
          </w:p>
        </w:tc>
      </w:tr>
      <w:tr w14:paraId="649DC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tcPr>
          <w:p w14:paraId="5A3C3DCB">
            <w:pPr>
              <w:pStyle w:val="3"/>
              <w:ind w:firstLine="0"/>
              <w:rPr>
                <w:rFonts w:ascii="仿宋" w:hAnsi="仿宋" w:eastAsia="仿宋" w:cs="仿宋"/>
                <w:szCs w:val="21"/>
                <w:highlight w:val="none"/>
              </w:rPr>
            </w:pPr>
          </w:p>
        </w:tc>
        <w:tc>
          <w:tcPr>
            <w:tcW w:w="1620" w:type="dxa"/>
          </w:tcPr>
          <w:p w14:paraId="18D1BD34">
            <w:pPr>
              <w:pStyle w:val="3"/>
              <w:ind w:firstLine="0"/>
              <w:rPr>
                <w:rFonts w:ascii="仿宋" w:hAnsi="仿宋" w:eastAsia="仿宋" w:cs="仿宋"/>
                <w:szCs w:val="21"/>
                <w:highlight w:val="none"/>
              </w:rPr>
            </w:pPr>
          </w:p>
        </w:tc>
        <w:tc>
          <w:tcPr>
            <w:tcW w:w="1596" w:type="dxa"/>
          </w:tcPr>
          <w:p w14:paraId="525EB7A3">
            <w:pPr>
              <w:pStyle w:val="3"/>
              <w:ind w:firstLine="0"/>
              <w:rPr>
                <w:rFonts w:ascii="仿宋" w:hAnsi="仿宋" w:eastAsia="仿宋" w:cs="仿宋"/>
                <w:szCs w:val="21"/>
                <w:highlight w:val="none"/>
              </w:rPr>
            </w:pPr>
          </w:p>
        </w:tc>
        <w:tc>
          <w:tcPr>
            <w:tcW w:w="1788" w:type="dxa"/>
          </w:tcPr>
          <w:p w14:paraId="65160CFA">
            <w:pPr>
              <w:pStyle w:val="3"/>
              <w:ind w:firstLine="0"/>
              <w:rPr>
                <w:rFonts w:ascii="仿宋" w:hAnsi="仿宋" w:eastAsia="仿宋" w:cs="仿宋"/>
                <w:szCs w:val="21"/>
                <w:highlight w:val="none"/>
              </w:rPr>
            </w:pPr>
          </w:p>
        </w:tc>
        <w:tc>
          <w:tcPr>
            <w:tcW w:w="1783" w:type="dxa"/>
          </w:tcPr>
          <w:p w14:paraId="77B57B6B">
            <w:pPr>
              <w:pStyle w:val="3"/>
              <w:ind w:firstLine="0"/>
              <w:rPr>
                <w:rFonts w:ascii="仿宋" w:hAnsi="仿宋" w:eastAsia="仿宋" w:cs="仿宋"/>
                <w:szCs w:val="21"/>
                <w:highlight w:val="none"/>
              </w:rPr>
            </w:pPr>
          </w:p>
        </w:tc>
        <w:tc>
          <w:tcPr>
            <w:tcW w:w="1500" w:type="dxa"/>
          </w:tcPr>
          <w:p w14:paraId="53961C64">
            <w:pPr>
              <w:pStyle w:val="3"/>
              <w:ind w:firstLine="0"/>
              <w:rPr>
                <w:rFonts w:ascii="仿宋" w:hAnsi="仿宋" w:eastAsia="仿宋" w:cs="仿宋"/>
                <w:szCs w:val="21"/>
                <w:highlight w:val="none"/>
              </w:rPr>
            </w:pPr>
          </w:p>
        </w:tc>
      </w:tr>
      <w:tr w14:paraId="743CCA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2F42A5F2">
            <w:pPr>
              <w:pStyle w:val="3"/>
              <w:ind w:firstLine="0"/>
              <w:rPr>
                <w:rFonts w:ascii="仿宋" w:hAnsi="仿宋" w:eastAsia="仿宋" w:cs="仿宋"/>
                <w:szCs w:val="21"/>
                <w:highlight w:val="none"/>
              </w:rPr>
            </w:pPr>
          </w:p>
        </w:tc>
        <w:tc>
          <w:tcPr>
            <w:tcW w:w="1620" w:type="dxa"/>
          </w:tcPr>
          <w:p w14:paraId="06278932">
            <w:pPr>
              <w:pStyle w:val="3"/>
              <w:ind w:firstLine="0"/>
              <w:rPr>
                <w:rFonts w:ascii="仿宋" w:hAnsi="仿宋" w:eastAsia="仿宋" w:cs="仿宋"/>
                <w:szCs w:val="21"/>
                <w:highlight w:val="none"/>
              </w:rPr>
            </w:pPr>
          </w:p>
        </w:tc>
        <w:tc>
          <w:tcPr>
            <w:tcW w:w="1596" w:type="dxa"/>
          </w:tcPr>
          <w:p w14:paraId="4D492CC9">
            <w:pPr>
              <w:pStyle w:val="3"/>
              <w:ind w:firstLine="0"/>
              <w:rPr>
                <w:rFonts w:ascii="仿宋" w:hAnsi="仿宋" w:eastAsia="仿宋" w:cs="仿宋"/>
                <w:szCs w:val="21"/>
                <w:highlight w:val="none"/>
              </w:rPr>
            </w:pPr>
          </w:p>
        </w:tc>
        <w:tc>
          <w:tcPr>
            <w:tcW w:w="1788" w:type="dxa"/>
          </w:tcPr>
          <w:p w14:paraId="5C580123">
            <w:pPr>
              <w:pStyle w:val="3"/>
              <w:ind w:firstLine="0"/>
              <w:rPr>
                <w:rFonts w:ascii="仿宋" w:hAnsi="仿宋" w:eastAsia="仿宋" w:cs="仿宋"/>
                <w:szCs w:val="21"/>
                <w:highlight w:val="none"/>
              </w:rPr>
            </w:pPr>
          </w:p>
        </w:tc>
        <w:tc>
          <w:tcPr>
            <w:tcW w:w="1783" w:type="dxa"/>
          </w:tcPr>
          <w:p w14:paraId="2257BA79">
            <w:pPr>
              <w:pStyle w:val="3"/>
              <w:ind w:firstLine="0"/>
              <w:rPr>
                <w:rFonts w:ascii="仿宋" w:hAnsi="仿宋" w:eastAsia="仿宋" w:cs="仿宋"/>
                <w:szCs w:val="21"/>
                <w:highlight w:val="none"/>
              </w:rPr>
            </w:pPr>
          </w:p>
        </w:tc>
        <w:tc>
          <w:tcPr>
            <w:tcW w:w="1500" w:type="dxa"/>
          </w:tcPr>
          <w:p w14:paraId="7EEE2B24">
            <w:pPr>
              <w:pStyle w:val="3"/>
              <w:ind w:firstLine="0"/>
              <w:rPr>
                <w:rFonts w:ascii="仿宋" w:hAnsi="仿宋" w:eastAsia="仿宋" w:cs="仿宋"/>
                <w:szCs w:val="21"/>
                <w:highlight w:val="none"/>
              </w:rPr>
            </w:pPr>
          </w:p>
        </w:tc>
      </w:tr>
      <w:tr w14:paraId="650D28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2917F1A7">
            <w:pPr>
              <w:pStyle w:val="3"/>
              <w:ind w:firstLine="0"/>
              <w:rPr>
                <w:rFonts w:ascii="仿宋" w:hAnsi="仿宋" w:eastAsia="仿宋" w:cs="仿宋"/>
                <w:szCs w:val="21"/>
                <w:highlight w:val="none"/>
              </w:rPr>
            </w:pPr>
          </w:p>
        </w:tc>
        <w:tc>
          <w:tcPr>
            <w:tcW w:w="1620" w:type="dxa"/>
          </w:tcPr>
          <w:p w14:paraId="030B95D3">
            <w:pPr>
              <w:pStyle w:val="3"/>
              <w:ind w:firstLine="0"/>
              <w:rPr>
                <w:rFonts w:ascii="仿宋" w:hAnsi="仿宋" w:eastAsia="仿宋" w:cs="仿宋"/>
                <w:szCs w:val="21"/>
                <w:highlight w:val="none"/>
              </w:rPr>
            </w:pPr>
          </w:p>
        </w:tc>
        <w:tc>
          <w:tcPr>
            <w:tcW w:w="1596" w:type="dxa"/>
          </w:tcPr>
          <w:p w14:paraId="00BE0E43">
            <w:pPr>
              <w:pStyle w:val="3"/>
              <w:ind w:firstLine="0"/>
              <w:rPr>
                <w:rFonts w:ascii="仿宋" w:hAnsi="仿宋" w:eastAsia="仿宋" w:cs="仿宋"/>
                <w:szCs w:val="21"/>
                <w:highlight w:val="none"/>
              </w:rPr>
            </w:pPr>
          </w:p>
        </w:tc>
        <w:tc>
          <w:tcPr>
            <w:tcW w:w="1788" w:type="dxa"/>
          </w:tcPr>
          <w:p w14:paraId="1D3456A6">
            <w:pPr>
              <w:pStyle w:val="3"/>
              <w:ind w:firstLine="0"/>
              <w:rPr>
                <w:rFonts w:ascii="仿宋" w:hAnsi="仿宋" w:eastAsia="仿宋" w:cs="仿宋"/>
                <w:szCs w:val="21"/>
                <w:highlight w:val="none"/>
              </w:rPr>
            </w:pPr>
          </w:p>
        </w:tc>
        <w:tc>
          <w:tcPr>
            <w:tcW w:w="1783" w:type="dxa"/>
          </w:tcPr>
          <w:p w14:paraId="12F925FA">
            <w:pPr>
              <w:pStyle w:val="3"/>
              <w:ind w:firstLine="0"/>
              <w:rPr>
                <w:rFonts w:ascii="仿宋" w:hAnsi="仿宋" w:eastAsia="仿宋" w:cs="仿宋"/>
                <w:szCs w:val="21"/>
                <w:highlight w:val="none"/>
              </w:rPr>
            </w:pPr>
          </w:p>
        </w:tc>
        <w:tc>
          <w:tcPr>
            <w:tcW w:w="1500" w:type="dxa"/>
          </w:tcPr>
          <w:p w14:paraId="7DF5086D">
            <w:pPr>
              <w:pStyle w:val="3"/>
              <w:ind w:firstLine="0"/>
              <w:rPr>
                <w:rFonts w:ascii="仿宋" w:hAnsi="仿宋" w:eastAsia="仿宋" w:cs="仿宋"/>
                <w:szCs w:val="21"/>
                <w:highlight w:val="none"/>
              </w:rPr>
            </w:pPr>
          </w:p>
        </w:tc>
      </w:tr>
      <w:tr w14:paraId="2A409B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30A367C8">
            <w:pPr>
              <w:pStyle w:val="3"/>
              <w:ind w:firstLine="0"/>
              <w:rPr>
                <w:rFonts w:ascii="仿宋" w:hAnsi="仿宋" w:eastAsia="仿宋" w:cs="仿宋"/>
                <w:szCs w:val="21"/>
                <w:highlight w:val="none"/>
              </w:rPr>
            </w:pPr>
          </w:p>
        </w:tc>
        <w:tc>
          <w:tcPr>
            <w:tcW w:w="1620" w:type="dxa"/>
          </w:tcPr>
          <w:p w14:paraId="3774E300">
            <w:pPr>
              <w:pStyle w:val="3"/>
              <w:ind w:firstLine="0"/>
              <w:rPr>
                <w:rFonts w:ascii="仿宋" w:hAnsi="仿宋" w:eastAsia="仿宋" w:cs="仿宋"/>
                <w:szCs w:val="21"/>
                <w:highlight w:val="none"/>
              </w:rPr>
            </w:pPr>
          </w:p>
        </w:tc>
        <w:tc>
          <w:tcPr>
            <w:tcW w:w="1596" w:type="dxa"/>
          </w:tcPr>
          <w:p w14:paraId="359FA81C">
            <w:pPr>
              <w:pStyle w:val="3"/>
              <w:ind w:firstLine="0"/>
              <w:rPr>
                <w:rFonts w:ascii="仿宋" w:hAnsi="仿宋" w:eastAsia="仿宋" w:cs="仿宋"/>
                <w:szCs w:val="21"/>
                <w:highlight w:val="none"/>
              </w:rPr>
            </w:pPr>
          </w:p>
        </w:tc>
        <w:tc>
          <w:tcPr>
            <w:tcW w:w="1788" w:type="dxa"/>
          </w:tcPr>
          <w:p w14:paraId="33362CE2">
            <w:pPr>
              <w:pStyle w:val="3"/>
              <w:ind w:firstLine="0"/>
              <w:rPr>
                <w:rFonts w:ascii="仿宋" w:hAnsi="仿宋" w:eastAsia="仿宋" w:cs="仿宋"/>
                <w:szCs w:val="21"/>
                <w:highlight w:val="none"/>
              </w:rPr>
            </w:pPr>
          </w:p>
        </w:tc>
        <w:tc>
          <w:tcPr>
            <w:tcW w:w="1783" w:type="dxa"/>
          </w:tcPr>
          <w:p w14:paraId="04A362A3">
            <w:pPr>
              <w:pStyle w:val="3"/>
              <w:ind w:firstLine="0"/>
              <w:rPr>
                <w:rFonts w:ascii="仿宋" w:hAnsi="仿宋" w:eastAsia="仿宋" w:cs="仿宋"/>
                <w:szCs w:val="21"/>
                <w:highlight w:val="none"/>
              </w:rPr>
            </w:pPr>
          </w:p>
        </w:tc>
        <w:tc>
          <w:tcPr>
            <w:tcW w:w="1500" w:type="dxa"/>
          </w:tcPr>
          <w:p w14:paraId="3BBE1D1B">
            <w:pPr>
              <w:pStyle w:val="3"/>
              <w:ind w:firstLine="0"/>
              <w:rPr>
                <w:rFonts w:ascii="仿宋" w:hAnsi="仿宋" w:eastAsia="仿宋" w:cs="仿宋"/>
                <w:szCs w:val="21"/>
                <w:highlight w:val="none"/>
              </w:rPr>
            </w:pPr>
          </w:p>
        </w:tc>
      </w:tr>
      <w:tr w14:paraId="24290F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tcPr>
          <w:p w14:paraId="51269113">
            <w:pPr>
              <w:pStyle w:val="3"/>
              <w:ind w:firstLine="0"/>
              <w:rPr>
                <w:rFonts w:ascii="仿宋" w:hAnsi="仿宋" w:eastAsia="仿宋" w:cs="仿宋"/>
                <w:szCs w:val="21"/>
                <w:highlight w:val="none"/>
              </w:rPr>
            </w:pPr>
          </w:p>
        </w:tc>
        <w:tc>
          <w:tcPr>
            <w:tcW w:w="1620" w:type="dxa"/>
          </w:tcPr>
          <w:p w14:paraId="52F9DCD3">
            <w:pPr>
              <w:pStyle w:val="3"/>
              <w:ind w:firstLine="0"/>
              <w:rPr>
                <w:rFonts w:ascii="仿宋" w:hAnsi="仿宋" w:eastAsia="仿宋" w:cs="仿宋"/>
                <w:szCs w:val="21"/>
                <w:highlight w:val="none"/>
              </w:rPr>
            </w:pPr>
          </w:p>
        </w:tc>
        <w:tc>
          <w:tcPr>
            <w:tcW w:w="1596" w:type="dxa"/>
          </w:tcPr>
          <w:p w14:paraId="1B89AA9A">
            <w:pPr>
              <w:pStyle w:val="3"/>
              <w:ind w:firstLine="0"/>
              <w:rPr>
                <w:rFonts w:ascii="仿宋" w:hAnsi="仿宋" w:eastAsia="仿宋" w:cs="仿宋"/>
                <w:szCs w:val="21"/>
                <w:highlight w:val="none"/>
              </w:rPr>
            </w:pPr>
          </w:p>
        </w:tc>
        <w:tc>
          <w:tcPr>
            <w:tcW w:w="1788" w:type="dxa"/>
          </w:tcPr>
          <w:p w14:paraId="4C46EA2D">
            <w:pPr>
              <w:pStyle w:val="3"/>
              <w:ind w:firstLine="0"/>
              <w:rPr>
                <w:rFonts w:ascii="仿宋" w:hAnsi="仿宋" w:eastAsia="仿宋" w:cs="仿宋"/>
                <w:szCs w:val="21"/>
                <w:highlight w:val="none"/>
              </w:rPr>
            </w:pPr>
          </w:p>
        </w:tc>
        <w:tc>
          <w:tcPr>
            <w:tcW w:w="1783" w:type="dxa"/>
          </w:tcPr>
          <w:p w14:paraId="63A74A80">
            <w:pPr>
              <w:pStyle w:val="3"/>
              <w:ind w:firstLine="0"/>
              <w:rPr>
                <w:rFonts w:ascii="仿宋" w:hAnsi="仿宋" w:eastAsia="仿宋" w:cs="仿宋"/>
                <w:szCs w:val="21"/>
                <w:highlight w:val="none"/>
              </w:rPr>
            </w:pPr>
          </w:p>
        </w:tc>
        <w:tc>
          <w:tcPr>
            <w:tcW w:w="1500" w:type="dxa"/>
          </w:tcPr>
          <w:p w14:paraId="1C515E80">
            <w:pPr>
              <w:pStyle w:val="3"/>
              <w:ind w:firstLine="0"/>
              <w:rPr>
                <w:rFonts w:ascii="仿宋" w:hAnsi="仿宋" w:eastAsia="仿宋" w:cs="仿宋"/>
                <w:szCs w:val="21"/>
                <w:highlight w:val="none"/>
              </w:rPr>
            </w:pPr>
          </w:p>
        </w:tc>
      </w:tr>
      <w:tr w14:paraId="5A0F68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41B05045">
            <w:pPr>
              <w:pStyle w:val="3"/>
              <w:ind w:firstLine="0"/>
              <w:rPr>
                <w:rFonts w:ascii="仿宋" w:hAnsi="仿宋" w:eastAsia="仿宋" w:cs="仿宋"/>
                <w:szCs w:val="21"/>
                <w:highlight w:val="none"/>
              </w:rPr>
            </w:pPr>
          </w:p>
        </w:tc>
        <w:tc>
          <w:tcPr>
            <w:tcW w:w="1620" w:type="dxa"/>
          </w:tcPr>
          <w:p w14:paraId="0632188C">
            <w:pPr>
              <w:pStyle w:val="3"/>
              <w:ind w:firstLine="0"/>
              <w:rPr>
                <w:rFonts w:ascii="仿宋" w:hAnsi="仿宋" w:eastAsia="仿宋" w:cs="仿宋"/>
                <w:szCs w:val="21"/>
                <w:highlight w:val="none"/>
              </w:rPr>
            </w:pPr>
          </w:p>
        </w:tc>
        <w:tc>
          <w:tcPr>
            <w:tcW w:w="1596" w:type="dxa"/>
          </w:tcPr>
          <w:p w14:paraId="09F80329">
            <w:pPr>
              <w:pStyle w:val="3"/>
              <w:ind w:firstLine="0"/>
              <w:rPr>
                <w:rFonts w:ascii="仿宋" w:hAnsi="仿宋" w:eastAsia="仿宋" w:cs="仿宋"/>
                <w:szCs w:val="21"/>
                <w:highlight w:val="none"/>
              </w:rPr>
            </w:pPr>
          </w:p>
        </w:tc>
        <w:tc>
          <w:tcPr>
            <w:tcW w:w="1788" w:type="dxa"/>
          </w:tcPr>
          <w:p w14:paraId="39F7F4C9">
            <w:pPr>
              <w:pStyle w:val="3"/>
              <w:ind w:firstLine="0"/>
              <w:rPr>
                <w:rFonts w:ascii="仿宋" w:hAnsi="仿宋" w:eastAsia="仿宋" w:cs="仿宋"/>
                <w:szCs w:val="21"/>
                <w:highlight w:val="none"/>
              </w:rPr>
            </w:pPr>
          </w:p>
        </w:tc>
        <w:tc>
          <w:tcPr>
            <w:tcW w:w="1783" w:type="dxa"/>
          </w:tcPr>
          <w:p w14:paraId="50492132">
            <w:pPr>
              <w:pStyle w:val="3"/>
              <w:ind w:firstLine="0"/>
              <w:rPr>
                <w:rFonts w:ascii="仿宋" w:hAnsi="仿宋" w:eastAsia="仿宋" w:cs="仿宋"/>
                <w:szCs w:val="21"/>
                <w:highlight w:val="none"/>
              </w:rPr>
            </w:pPr>
          </w:p>
        </w:tc>
        <w:tc>
          <w:tcPr>
            <w:tcW w:w="1500" w:type="dxa"/>
          </w:tcPr>
          <w:p w14:paraId="2D7CE9EC">
            <w:pPr>
              <w:pStyle w:val="3"/>
              <w:ind w:firstLine="0"/>
              <w:rPr>
                <w:rFonts w:ascii="仿宋" w:hAnsi="仿宋" w:eastAsia="仿宋" w:cs="仿宋"/>
                <w:szCs w:val="21"/>
                <w:highlight w:val="none"/>
              </w:rPr>
            </w:pPr>
          </w:p>
        </w:tc>
      </w:tr>
      <w:tr w14:paraId="5339C7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2A6BD660">
            <w:pPr>
              <w:pStyle w:val="3"/>
              <w:ind w:firstLine="0"/>
              <w:rPr>
                <w:rFonts w:ascii="仿宋" w:hAnsi="仿宋" w:eastAsia="仿宋" w:cs="仿宋"/>
                <w:szCs w:val="21"/>
                <w:highlight w:val="none"/>
              </w:rPr>
            </w:pPr>
          </w:p>
        </w:tc>
        <w:tc>
          <w:tcPr>
            <w:tcW w:w="1620" w:type="dxa"/>
          </w:tcPr>
          <w:p w14:paraId="24CF5B63">
            <w:pPr>
              <w:pStyle w:val="3"/>
              <w:ind w:firstLine="0"/>
              <w:rPr>
                <w:rFonts w:ascii="仿宋" w:hAnsi="仿宋" w:eastAsia="仿宋" w:cs="仿宋"/>
                <w:szCs w:val="21"/>
                <w:highlight w:val="none"/>
              </w:rPr>
            </w:pPr>
          </w:p>
        </w:tc>
        <w:tc>
          <w:tcPr>
            <w:tcW w:w="1596" w:type="dxa"/>
          </w:tcPr>
          <w:p w14:paraId="03AFA53B">
            <w:pPr>
              <w:pStyle w:val="3"/>
              <w:ind w:firstLine="0"/>
              <w:rPr>
                <w:rFonts w:ascii="仿宋" w:hAnsi="仿宋" w:eastAsia="仿宋" w:cs="仿宋"/>
                <w:szCs w:val="21"/>
                <w:highlight w:val="none"/>
              </w:rPr>
            </w:pPr>
          </w:p>
        </w:tc>
        <w:tc>
          <w:tcPr>
            <w:tcW w:w="1788" w:type="dxa"/>
          </w:tcPr>
          <w:p w14:paraId="06FA55B0">
            <w:pPr>
              <w:pStyle w:val="3"/>
              <w:ind w:firstLine="0"/>
              <w:rPr>
                <w:rFonts w:ascii="仿宋" w:hAnsi="仿宋" w:eastAsia="仿宋" w:cs="仿宋"/>
                <w:szCs w:val="21"/>
                <w:highlight w:val="none"/>
              </w:rPr>
            </w:pPr>
          </w:p>
        </w:tc>
        <w:tc>
          <w:tcPr>
            <w:tcW w:w="1783" w:type="dxa"/>
          </w:tcPr>
          <w:p w14:paraId="09B48FFC">
            <w:pPr>
              <w:pStyle w:val="3"/>
              <w:ind w:firstLine="0"/>
              <w:rPr>
                <w:rFonts w:ascii="仿宋" w:hAnsi="仿宋" w:eastAsia="仿宋" w:cs="仿宋"/>
                <w:szCs w:val="21"/>
                <w:highlight w:val="none"/>
              </w:rPr>
            </w:pPr>
          </w:p>
        </w:tc>
        <w:tc>
          <w:tcPr>
            <w:tcW w:w="1500" w:type="dxa"/>
          </w:tcPr>
          <w:p w14:paraId="72FF5527">
            <w:pPr>
              <w:pStyle w:val="3"/>
              <w:ind w:firstLine="0"/>
              <w:rPr>
                <w:rFonts w:ascii="仿宋" w:hAnsi="仿宋" w:eastAsia="仿宋" w:cs="仿宋"/>
                <w:szCs w:val="21"/>
                <w:highlight w:val="none"/>
              </w:rPr>
            </w:pPr>
          </w:p>
        </w:tc>
      </w:tr>
      <w:tr w14:paraId="77735C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5D2C9C6C">
            <w:pPr>
              <w:pStyle w:val="3"/>
              <w:ind w:firstLine="0"/>
              <w:rPr>
                <w:rFonts w:ascii="仿宋" w:hAnsi="仿宋" w:eastAsia="仿宋" w:cs="仿宋"/>
                <w:szCs w:val="21"/>
                <w:highlight w:val="none"/>
              </w:rPr>
            </w:pPr>
          </w:p>
        </w:tc>
        <w:tc>
          <w:tcPr>
            <w:tcW w:w="1620" w:type="dxa"/>
          </w:tcPr>
          <w:p w14:paraId="1BC9A5C6">
            <w:pPr>
              <w:pStyle w:val="3"/>
              <w:ind w:firstLine="0"/>
              <w:rPr>
                <w:rFonts w:ascii="仿宋" w:hAnsi="仿宋" w:eastAsia="仿宋" w:cs="仿宋"/>
                <w:szCs w:val="21"/>
                <w:highlight w:val="none"/>
              </w:rPr>
            </w:pPr>
          </w:p>
        </w:tc>
        <w:tc>
          <w:tcPr>
            <w:tcW w:w="1596" w:type="dxa"/>
          </w:tcPr>
          <w:p w14:paraId="48709181">
            <w:pPr>
              <w:pStyle w:val="3"/>
              <w:ind w:firstLine="0"/>
              <w:rPr>
                <w:rFonts w:ascii="仿宋" w:hAnsi="仿宋" w:eastAsia="仿宋" w:cs="仿宋"/>
                <w:szCs w:val="21"/>
                <w:highlight w:val="none"/>
              </w:rPr>
            </w:pPr>
          </w:p>
        </w:tc>
        <w:tc>
          <w:tcPr>
            <w:tcW w:w="1788" w:type="dxa"/>
          </w:tcPr>
          <w:p w14:paraId="31025940">
            <w:pPr>
              <w:pStyle w:val="3"/>
              <w:ind w:firstLine="0"/>
              <w:rPr>
                <w:rFonts w:ascii="仿宋" w:hAnsi="仿宋" w:eastAsia="仿宋" w:cs="仿宋"/>
                <w:szCs w:val="21"/>
                <w:highlight w:val="none"/>
              </w:rPr>
            </w:pPr>
          </w:p>
        </w:tc>
        <w:tc>
          <w:tcPr>
            <w:tcW w:w="1783" w:type="dxa"/>
          </w:tcPr>
          <w:p w14:paraId="2F5C5489">
            <w:pPr>
              <w:pStyle w:val="3"/>
              <w:ind w:firstLine="0"/>
              <w:rPr>
                <w:rFonts w:ascii="仿宋" w:hAnsi="仿宋" w:eastAsia="仿宋" w:cs="仿宋"/>
                <w:szCs w:val="21"/>
                <w:highlight w:val="none"/>
              </w:rPr>
            </w:pPr>
          </w:p>
        </w:tc>
        <w:tc>
          <w:tcPr>
            <w:tcW w:w="1500" w:type="dxa"/>
          </w:tcPr>
          <w:p w14:paraId="7D3A7912">
            <w:pPr>
              <w:pStyle w:val="3"/>
              <w:ind w:firstLine="0"/>
              <w:rPr>
                <w:rFonts w:ascii="仿宋" w:hAnsi="仿宋" w:eastAsia="仿宋" w:cs="仿宋"/>
                <w:szCs w:val="21"/>
                <w:highlight w:val="none"/>
              </w:rPr>
            </w:pPr>
          </w:p>
        </w:tc>
      </w:tr>
      <w:tr w14:paraId="27A194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tcPr>
          <w:p w14:paraId="2950B5E6">
            <w:pPr>
              <w:pStyle w:val="3"/>
              <w:ind w:firstLine="0"/>
              <w:rPr>
                <w:rFonts w:ascii="仿宋" w:hAnsi="仿宋" w:eastAsia="仿宋" w:cs="仿宋"/>
                <w:szCs w:val="21"/>
                <w:highlight w:val="none"/>
              </w:rPr>
            </w:pPr>
          </w:p>
        </w:tc>
        <w:tc>
          <w:tcPr>
            <w:tcW w:w="1620" w:type="dxa"/>
          </w:tcPr>
          <w:p w14:paraId="0E9C8B36">
            <w:pPr>
              <w:pStyle w:val="3"/>
              <w:ind w:firstLine="0"/>
              <w:rPr>
                <w:rFonts w:ascii="仿宋" w:hAnsi="仿宋" w:eastAsia="仿宋" w:cs="仿宋"/>
                <w:szCs w:val="21"/>
                <w:highlight w:val="none"/>
              </w:rPr>
            </w:pPr>
          </w:p>
        </w:tc>
        <w:tc>
          <w:tcPr>
            <w:tcW w:w="1596" w:type="dxa"/>
          </w:tcPr>
          <w:p w14:paraId="7822DA4C">
            <w:pPr>
              <w:pStyle w:val="3"/>
              <w:ind w:firstLine="0"/>
              <w:rPr>
                <w:rFonts w:ascii="仿宋" w:hAnsi="仿宋" w:eastAsia="仿宋" w:cs="仿宋"/>
                <w:szCs w:val="21"/>
                <w:highlight w:val="none"/>
              </w:rPr>
            </w:pPr>
          </w:p>
        </w:tc>
        <w:tc>
          <w:tcPr>
            <w:tcW w:w="1788" w:type="dxa"/>
          </w:tcPr>
          <w:p w14:paraId="2911255B">
            <w:pPr>
              <w:pStyle w:val="3"/>
              <w:ind w:firstLine="0"/>
              <w:rPr>
                <w:rFonts w:ascii="仿宋" w:hAnsi="仿宋" w:eastAsia="仿宋" w:cs="仿宋"/>
                <w:szCs w:val="21"/>
                <w:highlight w:val="none"/>
              </w:rPr>
            </w:pPr>
          </w:p>
        </w:tc>
        <w:tc>
          <w:tcPr>
            <w:tcW w:w="1783" w:type="dxa"/>
          </w:tcPr>
          <w:p w14:paraId="62CADDCD">
            <w:pPr>
              <w:pStyle w:val="3"/>
              <w:ind w:firstLine="0"/>
              <w:rPr>
                <w:rFonts w:ascii="仿宋" w:hAnsi="仿宋" w:eastAsia="仿宋" w:cs="仿宋"/>
                <w:szCs w:val="21"/>
                <w:highlight w:val="none"/>
              </w:rPr>
            </w:pPr>
          </w:p>
        </w:tc>
        <w:tc>
          <w:tcPr>
            <w:tcW w:w="1500" w:type="dxa"/>
          </w:tcPr>
          <w:p w14:paraId="0AF8F7E9">
            <w:pPr>
              <w:pStyle w:val="3"/>
              <w:ind w:firstLine="0"/>
              <w:rPr>
                <w:rFonts w:ascii="仿宋" w:hAnsi="仿宋" w:eastAsia="仿宋" w:cs="仿宋"/>
                <w:szCs w:val="21"/>
                <w:highlight w:val="none"/>
              </w:rPr>
            </w:pPr>
          </w:p>
        </w:tc>
      </w:tr>
      <w:tr w14:paraId="03BF2D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tcPr>
          <w:p w14:paraId="188A8688">
            <w:pPr>
              <w:pStyle w:val="3"/>
              <w:ind w:firstLine="0"/>
              <w:rPr>
                <w:rFonts w:ascii="仿宋" w:hAnsi="仿宋" w:eastAsia="仿宋" w:cs="仿宋"/>
                <w:szCs w:val="21"/>
                <w:highlight w:val="none"/>
              </w:rPr>
            </w:pPr>
          </w:p>
        </w:tc>
        <w:tc>
          <w:tcPr>
            <w:tcW w:w="1620" w:type="dxa"/>
          </w:tcPr>
          <w:p w14:paraId="6B843045">
            <w:pPr>
              <w:pStyle w:val="3"/>
              <w:ind w:firstLine="0"/>
              <w:rPr>
                <w:rFonts w:ascii="仿宋" w:hAnsi="仿宋" w:eastAsia="仿宋" w:cs="仿宋"/>
                <w:szCs w:val="21"/>
                <w:highlight w:val="none"/>
              </w:rPr>
            </w:pPr>
          </w:p>
        </w:tc>
        <w:tc>
          <w:tcPr>
            <w:tcW w:w="1596" w:type="dxa"/>
          </w:tcPr>
          <w:p w14:paraId="4A7C5B72">
            <w:pPr>
              <w:pStyle w:val="3"/>
              <w:ind w:firstLine="0"/>
              <w:rPr>
                <w:rFonts w:ascii="仿宋" w:hAnsi="仿宋" w:eastAsia="仿宋" w:cs="仿宋"/>
                <w:szCs w:val="21"/>
                <w:highlight w:val="none"/>
              </w:rPr>
            </w:pPr>
          </w:p>
        </w:tc>
        <w:tc>
          <w:tcPr>
            <w:tcW w:w="1788" w:type="dxa"/>
          </w:tcPr>
          <w:p w14:paraId="0E9FCAFE">
            <w:pPr>
              <w:pStyle w:val="3"/>
              <w:ind w:firstLine="0"/>
              <w:rPr>
                <w:rFonts w:ascii="仿宋" w:hAnsi="仿宋" w:eastAsia="仿宋" w:cs="仿宋"/>
                <w:szCs w:val="21"/>
                <w:highlight w:val="none"/>
              </w:rPr>
            </w:pPr>
          </w:p>
        </w:tc>
        <w:tc>
          <w:tcPr>
            <w:tcW w:w="1783" w:type="dxa"/>
          </w:tcPr>
          <w:p w14:paraId="7E71FC80">
            <w:pPr>
              <w:pStyle w:val="3"/>
              <w:ind w:firstLine="0"/>
              <w:rPr>
                <w:rFonts w:ascii="仿宋" w:hAnsi="仿宋" w:eastAsia="仿宋" w:cs="仿宋"/>
                <w:szCs w:val="21"/>
                <w:highlight w:val="none"/>
              </w:rPr>
            </w:pPr>
          </w:p>
        </w:tc>
        <w:tc>
          <w:tcPr>
            <w:tcW w:w="1500" w:type="dxa"/>
          </w:tcPr>
          <w:p w14:paraId="00AE4A01">
            <w:pPr>
              <w:pStyle w:val="3"/>
              <w:ind w:firstLine="0"/>
              <w:rPr>
                <w:rFonts w:ascii="仿宋" w:hAnsi="仿宋" w:eastAsia="仿宋" w:cs="仿宋"/>
                <w:szCs w:val="21"/>
                <w:highlight w:val="none"/>
              </w:rPr>
            </w:pPr>
          </w:p>
        </w:tc>
      </w:tr>
      <w:tr w14:paraId="5318AA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tcPr>
          <w:p w14:paraId="1B5C0D98">
            <w:pPr>
              <w:pStyle w:val="3"/>
              <w:ind w:firstLine="0"/>
              <w:rPr>
                <w:rFonts w:ascii="仿宋" w:hAnsi="仿宋" w:eastAsia="仿宋" w:cs="仿宋"/>
                <w:szCs w:val="21"/>
                <w:highlight w:val="none"/>
              </w:rPr>
            </w:pPr>
          </w:p>
        </w:tc>
        <w:tc>
          <w:tcPr>
            <w:tcW w:w="1620" w:type="dxa"/>
          </w:tcPr>
          <w:p w14:paraId="55E64B8A">
            <w:pPr>
              <w:pStyle w:val="3"/>
              <w:ind w:firstLine="0"/>
              <w:rPr>
                <w:rFonts w:ascii="仿宋" w:hAnsi="仿宋" w:eastAsia="仿宋" w:cs="仿宋"/>
                <w:szCs w:val="21"/>
                <w:highlight w:val="none"/>
              </w:rPr>
            </w:pPr>
          </w:p>
        </w:tc>
        <w:tc>
          <w:tcPr>
            <w:tcW w:w="1596" w:type="dxa"/>
          </w:tcPr>
          <w:p w14:paraId="30B9792A">
            <w:pPr>
              <w:pStyle w:val="3"/>
              <w:ind w:firstLine="0"/>
              <w:rPr>
                <w:rFonts w:ascii="仿宋" w:hAnsi="仿宋" w:eastAsia="仿宋" w:cs="仿宋"/>
                <w:szCs w:val="21"/>
                <w:highlight w:val="none"/>
              </w:rPr>
            </w:pPr>
          </w:p>
        </w:tc>
        <w:tc>
          <w:tcPr>
            <w:tcW w:w="1788" w:type="dxa"/>
          </w:tcPr>
          <w:p w14:paraId="2D4B441D">
            <w:pPr>
              <w:pStyle w:val="3"/>
              <w:ind w:firstLine="0"/>
              <w:rPr>
                <w:rFonts w:ascii="仿宋" w:hAnsi="仿宋" w:eastAsia="仿宋" w:cs="仿宋"/>
                <w:szCs w:val="21"/>
                <w:highlight w:val="none"/>
              </w:rPr>
            </w:pPr>
          </w:p>
        </w:tc>
        <w:tc>
          <w:tcPr>
            <w:tcW w:w="1783" w:type="dxa"/>
          </w:tcPr>
          <w:p w14:paraId="5AB9F28F">
            <w:pPr>
              <w:pStyle w:val="3"/>
              <w:ind w:firstLine="0"/>
              <w:rPr>
                <w:rFonts w:ascii="仿宋" w:hAnsi="仿宋" w:eastAsia="仿宋" w:cs="仿宋"/>
                <w:szCs w:val="21"/>
                <w:highlight w:val="none"/>
              </w:rPr>
            </w:pPr>
          </w:p>
        </w:tc>
        <w:tc>
          <w:tcPr>
            <w:tcW w:w="1500" w:type="dxa"/>
          </w:tcPr>
          <w:p w14:paraId="0F65E452">
            <w:pPr>
              <w:pStyle w:val="3"/>
              <w:ind w:firstLine="0"/>
              <w:rPr>
                <w:rFonts w:ascii="仿宋" w:hAnsi="仿宋" w:eastAsia="仿宋" w:cs="仿宋"/>
                <w:szCs w:val="21"/>
                <w:highlight w:val="none"/>
              </w:rPr>
            </w:pPr>
          </w:p>
        </w:tc>
      </w:tr>
    </w:tbl>
    <w:p w14:paraId="7D325687">
      <w:pPr>
        <w:tabs>
          <w:tab w:val="left" w:pos="1680"/>
        </w:tabs>
        <w:snapToGrid w:val="0"/>
        <w:spacing w:line="360" w:lineRule="exact"/>
        <w:ind w:left="480" w:right="-42" w:rightChars="-20" w:hanging="480" w:hangingChars="200"/>
        <w:rPr>
          <w:rFonts w:ascii="仿宋" w:hAnsi="仿宋" w:eastAsia="仿宋" w:cs="仿宋"/>
          <w:caps/>
          <w:sz w:val="24"/>
          <w:szCs w:val="24"/>
          <w:highlight w:val="none"/>
        </w:rPr>
      </w:pPr>
      <w:r>
        <w:rPr>
          <w:rFonts w:hint="eastAsia" w:ascii="仿宋" w:hAnsi="仿宋" w:eastAsia="仿宋" w:cs="仿宋"/>
          <w:caps/>
          <w:sz w:val="24"/>
          <w:szCs w:val="24"/>
          <w:highlight w:val="none"/>
        </w:rPr>
        <w:t>注：1、供应商应随此表后附相关的业绩证明（合同的复印件）。</w:t>
      </w:r>
    </w:p>
    <w:p w14:paraId="02F9F105">
      <w:pPr>
        <w:tabs>
          <w:tab w:val="left" w:pos="1680"/>
        </w:tabs>
        <w:snapToGrid w:val="0"/>
        <w:spacing w:line="360" w:lineRule="exact"/>
        <w:ind w:left="480" w:right="-42" w:rightChars="-20" w:hanging="480" w:hangingChars="200"/>
        <w:rPr>
          <w:rFonts w:ascii="仿宋" w:hAnsi="仿宋" w:eastAsia="仿宋" w:cs="仿宋"/>
          <w:caps/>
          <w:sz w:val="24"/>
          <w:szCs w:val="24"/>
          <w:highlight w:val="none"/>
        </w:rPr>
      </w:pPr>
      <w:r>
        <w:rPr>
          <w:rFonts w:hint="eastAsia" w:ascii="仿宋" w:hAnsi="仿宋" w:eastAsia="仿宋" w:cs="仿宋"/>
          <w:caps/>
          <w:sz w:val="24"/>
          <w:szCs w:val="24"/>
          <w:highlight w:val="none"/>
        </w:rPr>
        <w:t xml:space="preserve">    2、如有多个同类项目，可按此表格扩展。</w:t>
      </w:r>
    </w:p>
    <w:p w14:paraId="67D44101">
      <w:pPr>
        <w:tabs>
          <w:tab w:val="left" w:pos="2513"/>
        </w:tabs>
        <w:spacing w:line="440" w:lineRule="exact"/>
        <w:rPr>
          <w:rFonts w:ascii="仿宋" w:hAnsi="仿宋" w:eastAsia="仿宋" w:cs="仿宋"/>
          <w:sz w:val="24"/>
          <w:szCs w:val="24"/>
          <w:highlight w:val="none"/>
        </w:rPr>
      </w:pP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p>
    <w:p w14:paraId="5DDBC429">
      <w:pPr>
        <w:spacing w:line="480" w:lineRule="auto"/>
        <w:ind w:right="1400" w:firstLine="4080" w:firstLineChars="1700"/>
        <w:jc w:val="left"/>
        <w:rPr>
          <w:rFonts w:ascii="仿宋" w:hAnsi="仿宋" w:eastAsia="仿宋" w:cs="仿宋"/>
          <w:sz w:val="24"/>
          <w:szCs w:val="24"/>
          <w:highlight w:val="none"/>
        </w:rPr>
      </w:pPr>
    </w:p>
    <w:p w14:paraId="22FE7B7E">
      <w:pPr>
        <w:spacing w:line="480" w:lineRule="auto"/>
        <w:ind w:left="3990" w:leftChars="1900" w:right="1400"/>
        <w:jc w:val="left"/>
        <w:rPr>
          <w:rFonts w:ascii="仿宋" w:hAnsi="仿宋" w:eastAsia="仿宋" w:cs="仿宋"/>
          <w:sz w:val="24"/>
          <w:szCs w:val="24"/>
          <w:highlight w:val="none"/>
          <w:u w:val="singl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（盖章）      </w:t>
      </w:r>
    </w:p>
    <w:p w14:paraId="67854B6D">
      <w:pPr>
        <w:pStyle w:val="5"/>
        <w:spacing w:line="480" w:lineRule="auto"/>
        <w:ind w:left="3990" w:leftChars="1900" w:firstLine="0"/>
        <w:rPr>
          <w:rFonts w:ascii="仿宋" w:hAnsi="仿宋" w:eastAsia="仿宋" w:cs="仿宋"/>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（签字或盖章） </w:t>
      </w:r>
      <w:r>
        <w:rPr>
          <w:rFonts w:hint="eastAsia" w:ascii="仿宋" w:hAnsi="仿宋" w:eastAsia="仿宋" w:cs="仿宋"/>
          <w:sz w:val="24"/>
          <w:szCs w:val="24"/>
          <w:highlight w:val="none"/>
        </w:rPr>
        <w:t xml:space="preserve">             </w:t>
      </w:r>
    </w:p>
    <w:p w14:paraId="00EEB91D">
      <w:pPr>
        <w:pStyle w:val="5"/>
        <w:spacing w:line="480" w:lineRule="auto"/>
        <w:ind w:left="3990" w:leftChars="1900" w:firstLine="0"/>
        <w:rPr>
          <w:rFonts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14:paraId="5122B35D">
      <w:pPr>
        <w:spacing w:before="156" w:beforeLines="50" w:line="440" w:lineRule="exact"/>
        <w:jc w:val="center"/>
        <w:rPr>
          <w:rFonts w:ascii="仿宋" w:hAnsi="仿宋" w:eastAsia="仿宋" w:cs="仿宋"/>
          <w:b/>
          <w:spacing w:val="4"/>
          <w:sz w:val="28"/>
          <w:szCs w:val="28"/>
          <w:highlight w:val="none"/>
        </w:rPr>
      </w:pPr>
    </w:p>
    <w:p w14:paraId="756EDE06">
      <w:pPr>
        <w:pStyle w:val="6"/>
        <w:numPr>
          <w:ilvl w:val="0"/>
          <w:numId w:val="1"/>
        </w:numPr>
        <w:rPr>
          <w:rFonts w:ascii="仿宋" w:hAnsi="仿宋" w:eastAsia="仿宋" w:cs="仿宋"/>
          <w:highlight w:val="none"/>
        </w:rPr>
        <w:sectPr>
          <w:pgSz w:w="11906" w:h="16838"/>
          <w:pgMar w:top="993" w:right="1474" w:bottom="1134" w:left="1474" w:header="851" w:footer="992" w:gutter="0"/>
          <w:cols w:space="720" w:num="1"/>
          <w:titlePg/>
          <w:docGrid w:type="lines" w:linePitch="312" w:charSpace="0"/>
        </w:sectPr>
      </w:pPr>
    </w:p>
    <w:p w14:paraId="5EE538CD">
      <w:pPr>
        <w:jc w:val="center"/>
        <w:outlineLvl w:val="1"/>
        <w:rPr>
          <w:rFonts w:ascii="仿宋" w:hAnsi="仿宋" w:eastAsia="仿宋" w:cs="仿宋"/>
          <w:b/>
          <w:bCs/>
          <w:sz w:val="32"/>
          <w:szCs w:val="32"/>
          <w:highlight w:val="none"/>
        </w:rPr>
      </w:pPr>
      <w:bookmarkStart w:id="6" w:name="_GoBack"/>
      <w:bookmarkEnd w:id="6"/>
      <w:r>
        <w:rPr>
          <w:rFonts w:hint="eastAsia" w:ascii="仿宋" w:hAnsi="仿宋" w:eastAsia="仿宋" w:cs="仿宋"/>
          <w:b/>
          <w:bCs/>
          <w:sz w:val="32"/>
          <w:szCs w:val="32"/>
          <w:highlight w:val="none"/>
        </w:rPr>
        <w:t>其他材料</w:t>
      </w:r>
    </w:p>
    <w:p w14:paraId="1533DECF">
      <w:pPr>
        <w:rPr>
          <w:rFonts w:ascii="仿宋" w:hAnsi="仿宋" w:eastAsia="仿宋" w:cs="仿宋"/>
          <w:b/>
          <w:bCs/>
          <w:sz w:val="24"/>
          <w:szCs w:val="24"/>
          <w:highlight w:val="none"/>
        </w:rPr>
      </w:pPr>
      <w:r>
        <w:rPr>
          <w:rFonts w:hint="eastAsia" w:ascii="仿宋" w:hAnsi="仿宋" w:eastAsia="仿宋" w:cs="仿宋"/>
          <w:b/>
          <w:bCs/>
          <w:sz w:val="24"/>
          <w:szCs w:val="24"/>
          <w:highlight w:val="none"/>
        </w:rPr>
        <w:t>附件8：</w:t>
      </w:r>
    </w:p>
    <w:p w14:paraId="4447EC21">
      <w:pPr>
        <w:jc w:val="center"/>
        <w:rPr>
          <w:rFonts w:ascii="仿宋" w:hAnsi="仿宋" w:eastAsia="仿宋" w:cs="仿宋"/>
          <w:b/>
          <w:bCs/>
          <w:sz w:val="24"/>
          <w:szCs w:val="24"/>
          <w:highlight w:val="none"/>
        </w:rPr>
      </w:pPr>
      <w:r>
        <w:rPr>
          <w:rFonts w:hint="eastAsia" w:ascii="仿宋" w:hAnsi="仿宋" w:eastAsia="仿宋" w:cs="仿宋"/>
          <w:b/>
          <w:bCs/>
          <w:sz w:val="24"/>
          <w:szCs w:val="24"/>
          <w:highlight w:val="none"/>
        </w:rPr>
        <w:t>政府采购供应商拒绝政府采购领域商业贿赂承诺书</w:t>
      </w:r>
    </w:p>
    <w:p w14:paraId="13C555BF">
      <w:pPr>
        <w:widowControl/>
        <w:spacing w:line="408" w:lineRule="auto"/>
        <w:ind w:left="239" w:leftChars="114" w:firstLine="470" w:firstLineChars="196"/>
        <w:jc w:val="left"/>
        <w:rPr>
          <w:rFonts w:ascii="仿宋" w:hAnsi="仿宋" w:eastAsia="仿宋" w:cs="仿宋"/>
          <w:kern w:val="0"/>
          <w:sz w:val="24"/>
          <w:szCs w:val="24"/>
          <w:highlight w:val="none"/>
        </w:rPr>
      </w:pPr>
    </w:p>
    <w:p w14:paraId="63121077">
      <w:pPr>
        <w:widowControl/>
        <w:spacing w:line="360" w:lineRule="auto"/>
        <w:ind w:left="239" w:leftChars="114" w:firstLine="470" w:firstLineChars="196"/>
        <w:jc w:val="left"/>
        <w:rPr>
          <w:rFonts w:ascii="仿宋" w:hAnsi="仿宋" w:eastAsia="仿宋" w:cs="仿宋"/>
          <w:kern w:val="0"/>
          <w:sz w:val="24"/>
          <w:szCs w:val="24"/>
          <w:highlight w:val="none"/>
        </w:rPr>
      </w:pPr>
      <w:r>
        <w:rPr>
          <w:rFonts w:hint="eastAsia" w:ascii="仿宋" w:hAnsi="仿宋" w:eastAsia="仿宋" w:cs="仿宋"/>
          <w:kern w:val="0"/>
          <w:sz w:val="24"/>
          <w:szCs w:val="24"/>
          <w:highlight w:val="none"/>
        </w:rPr>
        <w:t>为响应党中央、国务院关于治理政府采购领域商业贿赂行为的号召，我公司在此庄严承诺：</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1、在参与政府采购活动中遵纪守法、诚信经营、公平竞标。</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2、不向政府采购人、采购代理机构和政府采购评审专家进行任何形式的商业贿赂以谋取交易机会。</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3、不向政府采购代理机构和采购人提供虚假资质文件或采用虚假应标方式参与政府采购市场竞争并谋取中标、成交。</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4、不采取“围标、陪标”等商业欺诈手段获得政府采购定单。</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5、不采取不正当手段诋毁、排挤其他供应商。</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6、不在提供商品和服务时“偷梁换柱、以次充好”损害采购人的合法权益。</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7、不与采购人、采购代理机构政府采购评审专家或其它供应商恶意串通，进行质疑和投诉，维护政府采购市场秩序。</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8、尊重和接受政府采购监督管理部门的监督和政府采购代理机构招标采购要求，承担因违约行为给采购人造成的损失。</w:t>
      </w:r>
      <w:r>
        <w:rPr>
          <w:rFonts w:hint="eastAsia" w:ascii="仿宋" w:hAnsi="仿宋" w:eastAsia="仿宋" w:cs="仿宋"/>
          <w:kern w:val="0"/>
          <w:sz w:val="24"/>
          <w:szCs w:val="24"/>
          <w:highlight w:val="none"/>
        </w:rPr>
        <w:br w:type="textWrapping"/>
      </w:r>
      <w:r>
        <w:rPr>
          <w:rFonts w:hint="eastAsia" w:ascii="仿宋" w:hAnsi="仿宋" w:eastAsia="仿宋" w:cs="仿宋"/>
          <w:kern w:val="0"/>
          <w:sz w:val="24"/>
          <w:szCs w:val="24"/>
          <w:highlight w:val="none"/>
        </w:rPr>
        <w:t xml:space="preserve">    9、不发生其他有悖于政府采购公开、公平、公正和诚信原则的行为。</w:t>
      </w:r>
      <w:r>
        <w:rPr>
          <w:rFonts w:hint="eastAsia" w:ascii="仿宋" w:hAnsi="仿宋" w:eastAsia="仿宋" w:cs="仿宋"/>
          <w:kern w:val="0"/>
          <w:sz w:val="24"/>
          <w:szCs w:val="24"/>
          <w:highlight w:val="none"/>
        </w:rPr>
        <w:br w:type="textWrapping"/>
      </w:r>
    </w:p>
    <w:p w14:paraId="698A034C">
      <w:pPr>
        <w:widowControl/>
        <w:spacing w:line="360" w:lineRule="auto"/>
        <w:ind w:left="239" w:leftChars="114" w:firstLine="470" w:firstLineChars="196"/>
        <w:jc w:val="left"/>
        <w:rPr>
          <w:rFonts w:ascii="仿宋" w:hAnsi="仿宋" w:eastAsia="仿宋" w:cs="仿宋"/>
          <w:kern w:val="0"/>
          <w:sz w:val="24"/>
          <w:szCs w:val="24"/>
          <w:highlight w:val="none"/>
        </w:rPr>
      </w:pPr>
    </w:p>
    <w:p w14:paraId="4E01CB2C">
      <w:pPr>
        <w:spacing w:line="360" w:lineRule="auto"/>
        <w:ind w:firstLine="480" w:firstLineChars="200"/>
        <w:rPr>
          <w:rFonts w:ascii="仿宋" w:hAnsi="仿宋" w:eastAsia="仿宋" w:cs="仿宋"/>
          <w:kern w:val="0"/>
          <w:sz w:val="24"/>
          <w:szCs w:val="24"/>
          <w:highlight w:val="none"/>
        </w:rPr>
      </w:pPr>
      <w:r>
        <w:rPr>
          <w:rFonts w:hint="eastAsia" w:ascii="仿宋" w:hAnsi="仿宋" w:eastAsia="仿宋" w:cs="仿宋"/>
          <w:kern w:val="0"/>
          <w:sz w:val="24"/>
          <w:szCs w:val="24"/>
          <w:highlight w:val="none"/>
        </w:rPr>
        <w:t>供应商名称：</w:t>
      </w:r>
    </w:p>
    <w:p w14:paraId="39B45CB2">
      <w:pPr>
        <w:spacing w:line="360" w:lineRule="auto"/>
        <w:ind w:firstLine="1200" w:firstLineChars="500"/>
        <w:rPr>
          <w:rFonts w:ascii="仿宋" w:hAnsi="仿宋" w:eastAsia="仿宋" w:cs="仿宋"/>
          <w:kern w:val="0"/>
          <w:sz w:val="24"/>
          <w:szCs w:val="24"/>
          <w:highlight w:val="none"/>
        </w:rPr>
      </w:pPr>
      <w:r>
        <w:rPr>
          <w:rFonts w:hint="eastAsia" w:ascii="仿宋" w:hAnsi="仿宋" w:eastAsia="仿宋" w:cs="仿宋"/>
          <w:kern w:val="0"/>
          <w:sz w:val="24"/>
          <w:szCs w:val="24"/>
          <w:highlight w:val="none"/>
        </w:rPr>
        <w:t>公章：</w:t>
      </w:r>
    </w:p>
    <w:p w14:paraId="15EB56CB">
      <w:pPr>
        <w:spacing w:line="360" w:lineRule="auto"/>
        <w:ind w:left="420" w:leftChars="200"/>
        <w:rPr>
          <w:rFonts w:ascii="仿宋" w:hAnsi="仿宋" w:eastAsia="仿宋" w:cs="仿宋"/>
          <w:kern w:val="0"/>
          <w:sz w:val="24"/>
          <w:szCs w:val="24"/>
          <w:highlight w:val="none"/>
        </w:rPr>
      </w:pPr>
      <w:r>
        <w:rPr>
          <w:rFonts w:hint="eastAsia" w:ascii="仿宋" w:hAnsi="仿宋" w:eastAsia="仿宋" w:cs="仿宋"/>
          <w:kern w:val="0"/>
          <w:sz w:val="24"/>
          <w:szCs w:val="24"/>
          <w:highlight w:val="none"/>
        </w:rPr>
        <w:t>委托代理人签字或盖章：</w:t>
      </w:r>
    </w:p>
    <w:p w14:paraId="6403D8BD">
      <w:pPr>
        <w:spacing w:line="480" w:lineRule="auto"/>
        <w:ind w:firstLine="480" w:firstLineChars="200"/>
        <w:jc w:val="center"/>
        <w:rPr>
          <w:rFonts w:ascii="仿宋" w:hAnsi="仿宋" w:eastAsia="仿宋" w:cs="仿宋"/>
          <w:bCs/>
          <w:sz w:val="24"/>
          <w:szCs w:val="24"/>
          <w:highlight w:val="none"/>
        </w:rPr>
      </w:pPr>
    </w:p>
    <w:p w14:paraId="1B142B00">
      <w:pPr>
        <w:pStyle w:val="6"/>
        <w:rPr>
          <w:rFonts w:ascii="仿宋" w:hAnsi="仿宋" w:eastAsia="仿宋" w:cs="仿宋"/>
          <w:sz w:val="24"/>
          <w:szCs w:val="24"/>
          <w:highlight w:val="none"/>
        </w:rPr>
      </w:pPr>
    </w:p>
    <w:p w14:paraId="055427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D6DB86"/>
    <w:multiLevelType w:val="singleLevel"/>
    <w:tmpl w:val="58D6DB86"/>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0B4A0C"/>
    <w:rsid w:val="30AE5223"/>
    <w:rsid w:val="690B4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Normal Indent"/>
    <w:basedOn w:val="1"/>
    <w:next w:val="4"/>
    <w:qFormat/>
    <w:uiPriority w:val="0"/>
    <w:pPr>
      <w:ind w:firstLine="420"/>
    </w:pPr>
    <w:rPr>
      <w:szCs w:val="20"/>
    </w:rPr>
  </w:style>
  <w:style w:type="paragraph" w:styleId="4">
    <w:name w:val="toc 4"/>
    <w:basedOn w:val="1"/>
    <w:next w:val="1"/>
    <w:unhideWhenUsed/>
    <w:qFormat/>
    <w:uiPriority w:val="31"/>
    <w:pPr>
      <w:ind w:left="1275"/>
    </w:pPr>
    <w:rPr>
      <w:rFonts w:ascii="Calibri" w:hAnsi="Calibri"/>
      <w:szCs w:val="21"/>
    </w:rPr>
  </w:style>
  <w:style w:type="paragraph" w:styleId="5">
    <w:name w:val="Body Text Indent"/>
    <w:basedOn w:val="1"/>
    <w:qFormat/>
    <w:uiPriority w:val="0"/>
    <w:pPr>
      <w:ind w:firstLine="552"/>
    </w:pPr>
    <w:rPr>
      <w:rFonts w:ascii="宋体"/>
      <w:sz w:val="28"/>
    </w:r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customStyle="1" w:styleId="9">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ascii="宋体" w:cs="宋体"/>
      <w:b/>
      <w:bCs/>
      <w:color w:val="000000"/>
      <w:kern w:val="20"/>
      <w:sz w:val="24"/>
      <w:szCs w:val="20"/>
    </w:rPr>
  </w:style>
  <w:style w:type="paragraph" w:customStyle="1" w:styleId="10">
    <w:name w:val="表格文字中"/>
    <w:basedOn w:val="1"/>
    <w:qFormat/>
    <w:uiPriority w:val="0"/>
    <w:pPr>
      <w:adjustRightInd w:val="0"/>
      <w:snapToGrid w:val="0"/>
      <w:ind w:left="22" w:leftChars="8"/>
      <w:jc w:val="center"/>
    </w:pPr>
    <w:rPr>
      <w:rFonts w:ascii="宋体"/>
      <w:kern w:val="0"/>
      <w:sz w:val="24"/>
    </w:rPr>
  </w:style>
  <w:style w:type="paragraph" w:customStyle="1" w:styleId="11">
    <w:name w:val="表注1"/>
    <w:basedOn w:val="1"/>
    <w:qFormat/>
    <w:uiPriority w:val="0"/>
    <w:pPr>
      <w:adjustRightInd w:val="0"/>
      <w:snapToGrid w:val="0"/>
      <w:spacing w:beforeLines="50" w:line="300" w:lineRule="auto"/>
      <w:ind w:left="350" w:hanging="350" w:hangingChars="350"/>
    </w:pPr>
    <w:rPr>
      <w:rFonts w:ascii="宋体" w:eastAsia="仿宋_GB2312"/>
      <w:bCs/>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32</Words>
  <Characters>32</Characters>
  <Lines>0</Lines>
  <Paragraphs>0</Paragraphs>
  <TotalTime>0</TotalTime>
  <ScaleCrop>false</ScaleCrop>
  <LinksUpToDate>false</LinksUpToDate>
  <CharactersWithSpaces>32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2025-02-26T08:52:00Z</dcterms:created>
  <dc:creator>     柠桉    </dc:creator>
  <cp:lastModifiedBy>     柠桉    </cp:lastModifiedBy>
  <dcterms:modified xsi:type="dcterms:W3CDTF">2025-02-26T09:17:36Z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F05649703EF04D3EA842E622B8AD9755_11</vt:lpwstr>
  </property>
  <property fmtid="{D5CDD505-2E9C-101B-9397-08002B2CF9AE}" pid="4" name="KSOTemplateDocerSaveRecord">
    <vt:lpwstr>eyJoZGlkIjoiNjE5NzIzNWUzNzlmZDdlMTdjMjcxYjlhYzcxYWZmNTEiLCJ1c2VySWQiOiIzNTgyNzg4MjIifQ==</vt:lpwstr>
  </property>
</Properties>
</file>