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6743B">
      <w:pPr>
        <w:spacing w:before="312" w:beforeLines="100"/>
        <w:jc w:val="center"/>
        <w:outlineLvl w:val="1"/>
        <w:rPr>
          <w:rFonts w:ascii="仿宋" w:hAnsi="仿宋" w:eastAsia="仿宋" w:cs="仿宋"/>
          <w:kern w:val="0"/>
          <w:sz w:val="32"/>
          <w:szCs w:val="20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磋商方案说明书</w:t>
      </w:r>
    </w:p>
    <w:p w14:paraId="0DC5E71C">
      <w:pPr>
        <w:spacing w:line="480" w:lineRule="auto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供应商按磋商文件的要求，依据第六章 磋商办法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</w:rPr>
        <w:t>6.4.2评分标准相关内容编写，格式自拟，评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审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</w:rPr>
        <w:t>因素及权重分值表要求内容，在磋商方案说明书中必须逐项对应编制。</w:t>
      </w:r>
    </w:p>
    <w:p w14:paraId="7C3FD165">
      <w:pPr>
        <w:spacing w:after="120"/>
        <w:rPr>
          <w:rFonts w:ascii="仿宋" w:hAnsi="仿宋" w:eastAsia="仿宋" w:cs="仿宋"/>
          <w:b/>
          <w:kern w:val="0"/>
          <w:sz w:val="24"/>
          <w:szCs w:val="24"/>
        </w:rPr>
      </w:pPr>
    </w:p>
    <w:p w14:paraId="375100AF">
      <w:pPr>
        <w:rPr>
          <w:rFonts w:ascii="仿宋" w:hAnsi="仿宋" w:eastAsia="仿宋" w:cs="仿宋"/>
          <w:b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br w:type="page"/>
      </w:r>
    </w:p>
    <w:p w14:paraId="3994101E">
      <w:pPr>
        <w:keepNext/>
        <w:keepLines/>
        <w:spacing w:after="200"/>
        <w:jc w:val="center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项目负责人简历表</w:t>
      </w:r>
    </w:p>
    <w:tbl>
      <w:tblPr>
        <w:tblStyle w:val="4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7"/>
        <w:gridCol w:w="1431"/>
        <w:gridCol w:w="1204"/>
        <w:gridCol w:w="43"/>
        <w:gridCol w:w="1611"/>
        <w:gridCol w:w="1078"/>
      </w:tblGrid>
      <w:tr w14:paraId="069DE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B20E0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8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8D9E8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CA3C1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2D864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42D6D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    龄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F71CF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9D8A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071D4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    称</w:t>
            </w:r>
          </w:p>
        </w:tc>
        <w:tc>
          <w:tcPr>
            <w:tcW w:w="8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BC88D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9B0D9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256B1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48051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专业/年限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B9038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16DC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7C1AD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8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DF11A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73175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4C7D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04256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学历/专业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D986F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E78E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FA014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资格证书</w:t>
            </w:r>
          </w:p>
        </w:tc>
        <w:tc>
          <w:tcPr>
            <w:tcW w:w="8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D1415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82F89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注册时间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486AB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F172C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从业时间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8F703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19EB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2C5BB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拟在本项目担任职务</w:t>
            </w:r>
          </w:p>
        </w:tc>
        <w:tc>
          <w:tcPr>
            <w:tcW w:w="315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849A9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5A895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D5B68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教育和培训背景</w:t>
            </w:r>
          </w:p>
        </w:tc>
      </w:tr>
      <w:tr w14:paraId="4CF6A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3C3AE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72051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7D50D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工作经历</w:t>
            </w:r>
          </w:p>
        </w:tc>
      </w:tr>
      <w:tr w14:paraId="390B6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148C2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时  间</w:t>
            </w: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10853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参加过的项目名称</w:t>
            </w:r>
          </w:p>
          <w:p w14:paraId="40494DCA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及当时所在单位</w:t>
            </w:r>
          </w:p>
        </w:tc>
        <w:tc>
          <w:tcPr>
            <w:tcW w:w="7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A1EF7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担任何职</w:t>
            </w:r>
          </w:p>
        </w:tc>
        <w:tc>
          <w:tcPr>
            <w:tcW w:w="97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2C8BD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主要工作内容</w:t>
            </w: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BE0CA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备 注</w:t>
            </w:r>
          </w:p>
        </w:tc>
      </w:tr>
      <w:tr w14:paraId="406BA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F9B51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62D3F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293EB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16388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424FB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E397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A4CC3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FDAD1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A2EB6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ECB17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21C6E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D54E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463FC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C9237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20F63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526C6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D63A8">
            <w:pPr>
              <w:spacing w:before="312" w:beforeLines="100"/>
              <w:jc w:val="center"/>
              <w:outlineLvl w:val="1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2C8E745F">
      <w:pPr>
        <w:spacing w:before="312" w:beforeLines="100"/>
        <w:jc w:val="left"/>
        <w:outlineLvl w:val="1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注：附以上人员相关证明材料，如身份证、学历、资质证书（如有）等。</w:t>
      </w:r>
    </w:p>
    <w:p w14:paraId="7013316F">
      <w:pPr>
        <w:spacing w:before="312" w:beforeLines="100"/>
        <w:ind w:firstLine="1233" w:firstLineChars="514"/>
        <w:jc w:val="left"/>
        <w:outlineLvl w:val="1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供应商名称（公章）：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     </w:t>
      </w:r>
    </w:p>
    <w:p w14:paraId="2B5C4FC2">
      <w:pPr>
        <w:spacing w:before="312" w:beforeLines="100"/>
        <w:ind w:firstLine="1233" w:firstLineChars="514"/>
        <w:jc w:val="left"/>
        <w:outlineLvl w:val="1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法定代表人或被授权人（签字或盖章）：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</w:p>
    <w:p w14:paraId="0F6C96A1">
      <w:pPr>
        <w:spacing w:before="312" w:beforeLines="100"/>
        <w:ind w:firstLine="1233" w:firstLineChars="514"/>
        <w:jc w:val="left"/>
        <w:outlineLvl w:val="1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日      期：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             </w:t>
      </w:r>
    </w:p>
    <w:p w14:paraId="1F7602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21C5A"/>
    <w:rsid w:val="2EC2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2025-05-30T03:34:00Z</dcterms:created>
  <dc:creator>Z</dc:creator>
  <cp:lastModifiedBy>Z</cp:lastModifiedBy>
  <dcterms:modified xsi:type="dcterms:W3CDTF">2025-05-30T03:41:08Z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9DC66E2B3ABA4A809552D877ADF0B8FC_11</vt:lpwstr>
  </property>
  <property fmtid="{D5CDD505-2E9C-101B-9397-08002B2CF9AE}" pid="4" name="KSOTemplateDocerSaveRecord">
    <vt:lpwstr>eyJoZGlkIjoiNjVlYjU4NWZhN2ZkMTRjYTk1OGNlMzcxODJmYjQ2M2IiLCJ1c2VySWQiOiI1MjA5ODY0ODgifQ==</vt:lpwstr>
  </property>
</Properties>
</file>