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F5935">
      <w:pPr>
        <w:pStyle w:val="5"/>
        <w:spacing w:before="210" w:after="210"/>
        <w:rPr>
          <w:rFonts w:hint="eastAsia" w:ascii="宋体" w:hAnsi="宋体" w:eastAsia="宋体" w:cs="宋体"/>
          <w:b/>
          <w:bCs/>
          <w:color w:val="auto"/>
        </w:rPr>
      </w:pPr>
      <w:r>
        <w:rPr>
          <w:rFonts w:hint="eastAsia" w:ascii="宋体" w:hAnsi="宋体" w:eastAsia="宋体" w:cs="宋体"/>
          <w:b/>
          <w:bCs/>
          <w:color w:val="auto"/>
        </w:rPr>
        <w:t>资格证明文件</w:t>
      </w:r>
    </w:p>
    <w:p w14:paraId="7EA41E04">
      <w:pPr>
        <w:pStyle w:val="6"/>
        <w:ind w:firstLine="480"/>
        <w:rPr>
          <w:color w:val="auto"/>
        </w:rPr>
      </w:pPr>
      <w:r>
        <w:rPr>
          <w:rFonts w:hint="eastAsia"/>
          <w:color w:val="auto"/>
        </w:rPr>
        <w:t>按照招标文件“供应商资格要求”提供各项资格证明文件，未按要求提供的，其投标文件将被视为无效文件。</w:t>
      </w:r>
    </w:p>
    <w:p w14:paraId="0A0F01BB">
      <w:pPr>
        <w:pStyle w:val="8"/>
        <w:numPr>
          <w:ilvl w:val="0"/>
          <w:numId w:val="0"/>
        </w:numPr>
        <w:rPr>
          <w:rFonts w:hint="eastAsia" w:ascii="宋体" w:hAnsi="宋体" w:eastAsia="宋体" w:cs="宋体"/>
          <w:color w:val="auto"/>
          <w:sz w:val="24"/>
        </w:rPr>
      </w:pPr>
      <w:r>
        <w:rPr>
          <w:rFonts w:hint="eastAsia" w:ascii="宋体" w:hAnsi="宋体" w:eastAsia="宋体" w:cs="宋体"/>
          <w:color w:val="auto"/>
          <w:kern w:val="28"/>
          <w:sz w:val="24"/>
          <w:szCs w:val="24"/>
          <w:lang w:val="en-US" w:eastAsia="zh-CN" w:bidi="ar-SA"/>
        </w:rPr>
        <w:t>（</w:t>
      </w:r>
      <w:r>
        <w:rPr>
          <w:rFonts w:hint="eastAsia" w:ascii="Calibri" w:hAnsi="Calibri" w:eastAsia="宋体" w:cs="Calibri"/>
          <w:color w:val="auto"/>
          <w:kern w:val="24"/>
          <w:sz w:val="24"/>
          <w:szCs w:val="24"/>
          <w:lang w:val="en-US" w:eastAsia="zh-CN" w:bidi="ar-SA"/>
        </w:rPr>
        <w:t xml:space="preserve">一）供应商应具有独立承担民事责任的能力的企业法人、事业法人、其他组织或自然人，出具合法有效的营业执照等相关证明文件，自然人参与的提供其身份证明； </w:t>
      </w:r>
      <w:r>
        <w:rPr>
          <w:rFonts w:hint="eastAsia" w:ascii="Calibri" w:hAnsi="Calibri" w:eastAsia="宋体" w:cs="Calibri"/>
          <w:color w:val="auto"/>
          <w:kern w:val="24"/>
          <w:sz w:val="24"/>
          <w:szCs w:val="24"/>
          <w:lang w:val="en-US" w:eastAsia="zh-CN" w:bidi="ar-SA"/>
        </w:rPr>
        <w:br w:type="textWrapping"/>
      </w:r>
    </w:p>
    <w:p w14:paraId="08F0D97B">
      <w:pPr>
        <w:pStyle w:val="6"/>
        <w:ind w:firstLine="480"/>
        <w:rPr>
          <w:rFonts w:hint="eastAsia" w:ascii="Calibri" w:hAnsi="Calibri" w:eastAsia="宋体" w:cs="Calibri"/>
          <w:color w:val="auto"/>
          <w:kern w:val="24"/>
          <w:sz w:val="24"/>
          <w:szCs w:val="24"/>
          <w:lang w:val="en-US" w:eastAsia="zh-CN" w:bidi="ar-SA"/>
        </w:rPr>
      </w:pPr>
      <w:r>
        <w:rPr>
          <w:rFonts w:hint="eastAsia" w:ascii="宋体" w:hAnsi="宋体" w:cs="宋体"/>
          <w:color w:val="auto"/>
        </w:rPr>
        <w:br w:type="page"/>
      </w:r>
      <w:r>
        <w:rPr>
          <w:rFonts w:hint="eastAsia" w:ascii="宋体" w:hAnsi="宋体" w:cs="宋体"/>
          <w:color w:val="auto"/>
        </w:rPr>
        <w:t>（二）</w:t>
      </w:r>
      <w:r>
        <w:rPr>
          <w:rFonts w:hint="eastAsia" w:ascii="Calibri" w:hAnsi="Calibri" w:eastAsia="宋体" w:cs="Calibri"/>
          <w:color w:val="auto"/>
          <w:kern w:val="24"/>
          <w:sz w:val="24"/>
          <w:szCs w:val="24"/>
          <w:lang w:val="en-US" w:eastAsia="zh-CN" w:bidi="ar-SA"/>
        </w:rPr>
        <w:t>法定代表人直接参加投标的，须出具法定代表人证明及法人身份证；法定代表人授权代表参加投标的，须出具法定代表人授权书及授权代表身份证。</w:t>
      </w:r>
    </w:p>
    <w:p w14:paraId="3AEB99CC">
      <w:pPr>
        <w:rPr>
          <w:rFonts w:hint="eastAsia" w:ascii="宋体" w:hAnsi="宋体" w:cs="宋体"/>
          <w:i/>
          <w:color w:val="auto"/>
          <w:sz w:val="24"/>
        </w:rPr>
      </w:pPr>
    </w:p>
    <w:p w14:paraId="249C0881">
      <w:pPr>
        <w:rPr>
          <w:rFonts w:hint="eastAsia" w:ascii="宋体" w:hAnsi="宋体" w:cs="宋体"/>
          <w:i/>
          <w:color w:val="auto"/>
          <w:sz w:val="24"/>
        </w:rPr>
      </w:pPr>
    </w:p>
    <w:p w14:paraId="67B2A2AF">
      <w:pPr>
        <w:pStyle w:val="6"/>
        <w:ind w:firstLine="480"/>
        <w:rPr>
          <w:rFonts w:hint="eastAsia" w:ascii="Calibri" w:hAnsi="Calibri" w:eastAsia="宋体" w:cs="Calibri"/>
          <w:color w:val="auto"/>
          <w:kern w:val="24"/>
          <w:sz w:val="24"/>
          <w:szCs w:val="24"/>
          <w:lang w:val="en-US" w:eastAsia="zh-CN" w:bidi="ar-SA"/>
        </w:rPr>
      </w:pPr>
      <w:r>
        <w:rPr>
          <w:rFonts w:hint="eastAsia" w:ascii="Calibri" w:hAnsi="Calibri" w:eastAsia="宋体" w:cs="Calibri"/>
          <w:color w:val="auto"/>
          <w:kern w:val="24"/>
          <w:sz w:val="24"/>
          <w:szCs w:val="24"/>
          <w:lang w:val="en-US" w:eastAsia="zh-CN" w:bidi="ar-SA"/>
        </w:rPr>
        <w:t>说明：</w:t>
      </w:r>
    </w:p>
    <w:p w14:paraId="15C36C57">
      <w:pPr>
        <w:pStyle w:val="6"/>
        <w:ind w:firstLine="480"/>
        <w:rPr>
          <w:rFonts w:hint="eastAsia" w:ascii="Calibri" w:hAnsi="Calibri" w:eastAsia="宋体" w:cs="Calibri"/>
          <w:color w:val="auto"/>
          <w:kern w:val="24"/>
          <w:sz w:val="24"/>
          <w:szCs w:val="24"/>
          <w:lang w:val="en-US" w:eastAsia="zh-CN" w:bidi="ar-SA"/>
        </w:rPr>
      </w:pPr>
      <w:r>
        <w:rPr>
          <w:rFonts w:hint="eastAsia" w:ascii="Calibri" w:hAnsi="Calibri" w:eastAsia="宋体" w:cs="Calibri"/>
          <w:color w:val="auto"/>
          <w:kern w:val="24"/>
          <w:sz w:val="24"/>
          <w:szCs w:val="24"/>
          <w:lang w:val="en-US" w:eastAsia="zh-CN" w:bidi="ar-SA"/>
        </w:rPr>
        <w:t>（1）法定代表人（主要负责人）包括：①企业法人的法定代表人；②个人独资企业的投资人；③分支机构的负责人；④合伙企业的执行事务合伙人（委派代表）；⑤个体工商户业主；⑥农民专业合作社的法定代表人。</w:t>
      </w:r>
    </w:p>
    <w:p w14:paraId="1DEB3104">
      <w:pPr>
        <w:pStyle w:val="6"/>
        <w:ind w:firstLine="480"/>
        <w:rPr>
          <w:rFonts w:hint="eastAsia" w:ascii="Calibri" w:hAnsi="Calibri" w:eastAsia="宋体" w:cs="Calibri"/>
          <w:color w:val="auto"/>
          <w:kern w:val="24"/>
          <w:sz w:val="24"/>
          <w:szCs w:val="24"/>
          <w:lang w:val="en-US" w:eastAsia="zh-CN" w:bidi="ar-SA"/>
        </w:rPr>
      </w:pPr>
      <w:r>
        <w:rPr>
          <w:rFonts w:hint="eastAsia" w:ascii="Calibri" w:hAnsi="Calibri" w:eastAsia="宋体" w:cs="Calibri"/>
          <w:color w:val="auto"/>
          <w:kern w:val="24"/>
          <w:sz w:val="24"/>
          <w:szCs w:val="24"/>
          <w:lang w:val="en-US" w:eastAsia="zh-CN" w:bidi="ar-SA"/>
        </w:rPr>
        <w:t>（2）委托授权书\身份证明（二选一）：法定代表人（主要负责人）委托代理人参加投标时，提供法定代表人（主要负责人）委托授权书；法定代表人（主要负责人）亲自参加投标时，提供法定代表人（主要负责人）身份证明。</w:t>
      </w:r>
    </w:p>
    <w:p w14:paraId="47E3AD44">
      <w:pPr>
        <w:pStyle w:val="6"/>
        <w:ind w:firstLine="480"/>
        <w:rPr>
          <w:rFonts w:hint="eastAsia" w:ascii="宋体" w:hAnsi="宋体" w:cs="宋体"/>
          <w:color w:val="auto"/>
        </w:rPr>
      </w:pPr>
    </w:p>
    <w:p w14:paraId="53255035">
      <w:pPr>
        <w:spacing w:before="210" w:beforeLines="50"/>
        <w:jc w:val="center"/>
        <w:rPr>
          <w:rFonts w:hint="eastAsia" w:ascii="宋体" w:hAnsi="宋体" w:cs="宋体"/>
          <w:color w:val="auto"/>
          <w:sz w:val="24"/>
        </w:rPr>
      </w:pPr>
      <w:r>
        <w:rPr>
          <w:rFonts w:hint="eastAsia" w:ascii="宋体" w:hAnsi="宋体" w:cs="宋体"/>
          <w:color w:val="auto"/>
          <w:sz w:val="24"/>
        </w:rPr>
        <w:t>法定代表人（主要负责人）身份证明（格式）</w:t>
      </w:r>
    </w:p>
    <w:p w14:paraId="64DBEC49">
      <w:pPr>
        <w:rPr>
          <w:rFonts w:hint="eastAsia" w:ascii="宋体" w:hAnsi="宋体" w:cs="宋体"/>
          <w:color w:val="auto"/>
          <w:sz w:val="24"/>
        </w:rPr>
      </w:pPr>
      <w:r>
        <w:rPr>
          <w:rFonts w:hint="eastAsia" w:ascii="宋体" w:hAnsi="宋体" w:cs="宋体"/>
          <w:color w:val="auto"/>
          <w:sz w:val="24"/>
        </w:rPr>
        <w:t>〈政府采购代理机构〉：</w:t>
      </w:r>
    </w:p>
    <w:p w14:paraId="09F812CA">
      <w:pPr>
        <w:spacing w:after="210" w:afterLines="50"/>
        <w:ind w:firstLine="480" w:firstLineChars="200"/>
        <w:rPr>
          <w:rFonts w:hint="eastAsia" w:ascii="宋体" w:hAnsi="宋体" w:cs="宋体"/>
          <w:color w:val="auto"/>
          <w:sz w:val="24"/>
        </w:rPr>
      </w:pPr>
      <w:r>
        <w:rPr>
          <w:rFonts w:hint="eastAsia" w:ascii="宋体" w:hAnsi="宋体" w:cs="宋体"/>
          <w:color w:val="auto"/>
          <w:sz w:val="24"/>
          <w:u w:val="single"/>
        </w:rPr>
        <w:t>〈法定代表人（主要负责人）姓名〉</w:t>
      </w:r>
      <w:r>
        <w:rPr>
          <w:rFonts w:hint="eastAsia" w:ascii="宋体" w:hAnsi="宋体" w:cs="宋体"/>
          <w:color w:val="auto"/>
          <w:sz w:val="24"/>
        </w:rPr>
        <w:t>系</w:t>
      </w:r>
      <w:r>
        <w:rPr>
          <w:rFonts w:hint="eastAsia" w:ascii="宋体" w:hAnsi="宋体" w:cs="宋体"/>
          <w:color w:val="auto"/>
          <w:sz w:val="24"/>
          <w:u w:val="single"/>
        </w:rPr>
        <w:t>〈供应商全称〉</w:t>
      </w:r>
      <w:r>
        <w:rPr>
          <w:rFonts w:hint="eastAsia" w:ascii="宋体" w:hAnsi="宋体" w:cs="宋体"/>
          <w:color w:val="auto"/>
          <w:sz w:val="24"/>
        </w:rPr>
        <w:t>的法定代表人（主要负责人），特此证明。</w:t>
      </w:r>
    </w:p>
    <w:tbl>
      <w:tblPr>
        <w:tblStyle w:val="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2705C5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1F2FB27B">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法定代表人（主要负责人）</w:t>
            </w:r>
          </w:p>
          <w:p w14:paraId="5A096247">
            <w:pPr>
              <w:ind w:firstLine="7" w:firstLineChars="3"/>
              <w:jc w:val="center"/>
              <w:rPr>
                <w:rFonts w:hint="eastAsia" w:ascii="宋体" w:hAnsi="宋体" w:cs="宋体"/>
                <w:color w:val="auto"/>
                <w:sz w:val="24"/>
              </w:rPr>
            </w:pPr>
            <w:r>
              <w:rPr>
                <w:rFonts w:hint="eastAsia" w:ascii="宋体" w:hAnsi="宋体" w:cs="宋体"/>
                <w:color w:val="auto"/>
                <w:sz w:val="24"/>
              </w:rPr>
              <w:t>身份证正反面（扫描件）</w:t>
            </w:r>
          </w:p>
          <w:p w14:paraId="7DDB1FC3">
            <w:pPr>
              <w:ind w:firstLine="7" w:firstLineChars="3"/>
              <w:jc w:val="center"/>
              <w:rPr>
                <w:rFonts w:hint="eastAsia" w:ascii="宋体" w:hAnsi="宋体" w:cs="宋体"/>
                <w:color w:val="auto"/>
                <w:sz w:val="24"/>
              </w:rPr>
            </w:pPr>
            <w:r>
              <w:rPr>
                <w:rFonts w:hint="eastAsia" w:ascii="宋体" w:hAnsi="宋体" w:cs="宋体"/>
                <w:color w:val="auto"/>
                <w:sz w:val="24"/>
              </w:rPr>
              <w:t>或护照资料页（扫描件）</w:t>
            </w:r>
          </w:p>
        </w:tc>
      </w:tr>
    </w:tbl>
    <w:p w14:paraId="709A455B">
      <w:pPr>
        <w:ind w:firstLine="480" w:firstLineChars="200"/>
        <w:rPr>
          <w:rFonts w:hint="eastAsia" w:ascii="宋体" w:hAnsi="宋体" w:cs="宋体"/>
          <w:color w:val="auto"/>
          <w:sz w:val="24"/>
        </w:rPr>
      </w:pPr>
      <w:r>
        <w:rPr>
          <w:rFonts w:hint="eastAsia" w:ascii="宋体" w:hAnsi="宋体" w:cs="宋体"/>
          <w:color w:val="auto"/>
          <w:sz w:val="24"/>
        </w:rPr>
        <w:t>供应商：（供应商全称并加盖公章）</w:t>
      </w:r>
    </w:p>
    <w:p w14:paraId="106987CA">
      <w:pPr>
        <w:ind w:firstLine="480" w:firstLineChars="200"/>
        <w:rPr>
          <w:rFonts w:hint="eastAsia" w:ascii="宋体" w:hAnsi="宋体" w:cs="宋体"/>
          <w:color w:val="auto"/>
          <w:sz w:val="24"/>
        </w:rPr>
      </w:pPr>
      <w:r>
        <w:rPr>
          <w:rFonts w:hint="eastAsia" w:ascii="宋体" w:hAnsi="宋体" w:cs="宋体"/>
          <w:color w:val="auto"/>
          <w:sz w:val="24"/>
        </w:rPr>
        <w:t>日期：　　　年　月　日</w:t>
      </w:r>
    </w:p>
    <w:p w14:paraId="4D39B05D">
      <w:pPr>
        <w:ind w:firstLine="480" w:firstLineChars="200"/>
        <w:jc w:val="center"/>
        <w:rPr>
          <w:rFonts w:hint="eastAsia" w:ascii="宋体" w:hAnsi="宋体" w:cs="宋体"/>
          <w:color w:val="auto"/>
          <w:sz w:val="24"/>
        </w:rPr>
      </w:pPr>
      <w:r>
        <w:rPr>
          <w:rFonts w:hint="eastAsia" w:ascii="宋体" w:hAnsi="宋体" w:cs="宋体"/>
          <w:color w:val="auto"/>
          <w:sz w:val="24"/>
        </w:rPr>
        <w:br w:type="page"/>
      </w:r>
      <w:r>
        <w:rPr>
          <w:rFonts w:hint="eastAsia" w:ascii="宋体" w:hAnsi="宋体" w:cs="宋体"/>
          <w:b/>
          <w:bCs/>
          <w:color w:val="auto"/>
          <w:kern w:val="32"/>
          <w:sz w:val="32"/>
        </w:rPr>
        <w:t>法定代表人（主要负责人）委托授权书（格式）</w:t>
      </w:r>
    </w:p>
    <w:p w14:paraId="5F194D6B">
      <w:pPr>
        <w:pStyle w:val="6"/>
        <w:ind w:firstLine="0" w:firstLineChars="0"/>
        <w:rPr>
          <w:rFonts w:hint="eastAsia" w:ascii="宋体" w:hAnsi="宋体" w:cs="宋体"/>
          <w:color w:val="auto"/>
        </w:rPr>
      </w:pPr>
      <w:r>
        <w:rPr>
          <w:rFonts w:hint="eastAsia" w:ascii="宋体" w:hAnsi="宋体" w:cs="宋体"/>
          <w:color w:val="auto"/>
        </w:rPr>
        <w:t>〈政府采购代理机构〉：</w:t>
      </w:r>
    </w:p>
    <w:p w14:paraId="6989F420">
      <w:pPr>
        <w:pStyle w:val="6"/>
        <w:ind w:firstLine="480"/>
        <w:rPr>
          <w:rFonts w:hint="eastAsia" w:ascii="宋体" w:hAnsi="宋体" w:cs="宋体"/>
          <w:color w:val="auto"/>
        </w:rPr>
      </w:pPr>
      <w:r>
        <w:rPr>
          <w:rFonts w:hint="eastAsia" w:ascii="宋体" w:hAnsi="宋体" w:cs="宋体"/>
          <w:color w:val="auto"/>
        </w:rPr>
        <w:t>现委派</w:t>
      </w:r>
      <w:r>
        <w:rPr>
          <w:rFonts w:hint="eastAsia" w:ascii="宋体" w:hAnsi="宋体" w:cs="宋体"/>
          <w:color w:val="auto"/>
          <w:u w:val="single"/>
        </w:rPr>
        <w:t>〈代理人姓名〉</w:t>
      </w:r>
      <w:r>
        <w:rPr>
          <w:rFonts w:hint="eastAsia" w:ascii="宋体" w:hAnsi="宋体" w:cs="宋体"/>
          <w:color w:val="auto"/>
        </w:rPr>
        <w:t>代表我方参加贵中心组织的</w:t>
      </w:r>
      <w:r>
        <w:rPr>
          <w:rFonts w:hint="eastAsia" w:ascii="宋体" w:hAnsi="宋体" w:cs="宋体"/>
          <w:color w:val="auto"/>
          <w:u w:val="single"/>
        </w:rPr>
        <w:t>〈项目名称〉</w:t>
      </w:r>
      <w:r>
        <w:rPr>
          <w:rFonts w:hint="eastAsia" w:ascii="宋体" w:hAnsi="宋体" w:cs="宋体"/>
          <w:color w:val="auto"/>
        </w:rPr>
        <w:t>（项目编号：</w:t>
      </w:r>
      <w:r>
        <w:rPr>
          <w:rFonts w:hint="eastAsia" w:ascii="宋体" w:hAnsi="宋体" w:cs="宋体"/>
          <w:color w:val="auto"/>
          <w:u w:val="single"/>
        </w:rPr>
        <w:t>〈项目编号〉</w:t>
      </w:r>
      <w:r>
        <w:rPr>
          <w:rFonts w:hint="eastAsia" w:ascii="宋体" w:hAnsi="宋体" w:cs="宋体"/>
          <w:color w:val="auto"/>
        </w:rPr>
        <w:t>）第___标段政府采购活动，以我方名义签署、澄清、确认、递交、撤回、修改投标文件，签订合同和全权处理一切与之有关的事宜，其法律后果由我方承担。</w:t>
      </w:r>
    </w:p>
    <w:p w14:paraId="3AA9B8C2">
      <w:pPr>
        <w:pStyle w:val="6"/>
        <w:ind w:firstLine="480"/>
        <w:rPr>
          <w:rFonts w:hint="eastAsia" w:ascii="宋体" w:hAnsi="宋体" w:cs="宋体"/>
          <w:color w:val="auto"/>
        </w:rPr>
      </w:pPr>
      <w:r>
        <w:rPr>
          <w:rFonts w:hint="eastAsia" w:ascii="宋体" w:hAnsi="宋体" w:cs="宋体"/>
          <w:color w:val="auto"/>
        </w:rPr>
        <w:t>本授权有效期与投标文件有效期一致。代理人无转委托权。</w:t>
      </w:r>
    </w:p>
    <w:p w14:paraId="794058FA">
      <w:pPr>
        <w:pStyle w:val="6"/>
        <w:tabs>
          <w:tab w:val="left" w:pos="5387"/>
        </w:tabs>
        <w:spacing w:before="210" w:beforeLines="50"/>
        <w:ind w:firstLine="480"/>
        <w:rPr>
          <w:rFonts w:hint="eastAsia" w:ascii="宋体" w:hAnsi="宋体" w:cs="宋体"/>
          <w:color w:val="auto"/>
        </w:rPr>
      </w:pPr>
      <w:r>
        <w:rPr>
          <w:rFonts w:hint="eastAsia" w:ascii="宋体" w:hAnsi="宋体" w:cs="宋体"/>
          <w:color w:val="auto"/>
        </w:rPr>
        <w:t>代理人姓名：_________________________</w:t>
      </w:r>
      <w:r>
        <w:rPr>
          <w:rFonts w:hint="eastAsia" w:ascii="宋体" w:hAnsi="宋体" w:cs="宋体"/>
          <w:color w:val="auto"/>
        </w:rPr>
        <w:tab/>
      </w:r>
      <w:r>
        <w:rPr>
          <w:rFonts w:hint="eastAsia" w:ascii="宋体" w:hAnsi="宋体" w:cs="宋体"/>
          <w:color w:val="auto"/>
        </w:rPr>
        <w:t>联系电话：______________</w:t>
      </w:r>
    </w:p>
    <w:p w14:paraId="44BDFE5D">
      <w:pPr>
        <w:pStyle w:val="6"/>
        <w:tabs>
          <w:tab w:val="left" w:pos="5387"/>
        </w:tabs>
        <w:ind w:firstLine="480"/>
        <w:rPr>
          <w:rFonts w:hint="eastAsia" w:ascii="宋体" w:hAnsi="宋体" w:cs="宋体"/>
          <w:color w:val="auto"/>
        </w:rPr>
      </w:pPr>
      <w:r>
        <w:rPr>
          <w:rFonts w:hint="eastAsia" w:ascii="宋体" w:hAnsi="宋体" w:cs="宋体"/>
          <w:color w:val="auto"/>
        </w:rPr>
        <w:t>身份证（护照）号码：_________________</w:t>
      </w:r>
      <w:r>
        <w:rPr>
          <w:rFonts w:hint="eastAsia" w:ascii="宋体" w:hAnsi="宋体" w:cs="宋体"/>
          <w:color w:val="auto"/>
        </w:rPr>
        <w:tab/>
      </w:r>
      <w:r>
        <w:rPr>
          <w:rFonts w:hint="eastAsia" w:ascii="宋体" w:hAnsi="宋体" w:cs="宋体"/>
          <w:color w:val="auto"/>
        </w:rPr>
        <w:t>职务：__________________</w:t>
      </w:r>
    </w:p>
    <w:p w14:paraId="4F276AD0">
      <w:pPr>
        <w:pStyle w:val="6"/>
        <w:tabs>
          <w:tab w:val="left" w:pos="4395"/>
        </w:tabs>
        <w:spacing w:after="210" w:afterLines="50"/>
        <w:ind w:firstLine="480"/>
        <w:rPr>
          <w:rFonts w:hint="eastAsia" w:ascii="宋体" w:hAnsi="宋体" w:cs="宋体"/>
          <w:color w:val="auto"/>
        </w:rPr>
      </w:pPr>
      <w:r>
        <w:rPr>
          <w:rFonts w:hint="eastAsia" w:ascii="宋体" w:hAnsi="宋体" w:cs="宋体"/>
          <w:color w:val="auto"/>
        </w:rPr>
        <w:t>通讯地址：_______________________________________________________</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0F68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noWrap w:val="0"/>
            <w:vAlign w:val="bottom"/>
          </w:tcPr>
          <w:p w14:paraId="5ABF8F17">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法定代表人（主要负责人）</w:t>
            </w:r>
          </w:p>
          <w:p w14:paraId="2EC35D05">
            <w:pPr>
              <w:ind w:firstLine="7" w:firstLineChars="3"/>
              <w:jc w:val="center"/>
              <w:rPr>
                <w:rFonts w:hint="eastAsia" w:ascii="宋体" w:hAnsi="宋体" w:cs="宋体"/>
                <w:color w:val="auto"/>
                <w:sz w:val="24"/>
              </w:rPr>
            </w:pPr>
            <w:r>
              <w:rPr>
                <w:rFonts w:hint="eastAsia" w:ascii="宋体" w:hAnsi="宋体" w:cs="宋体"/>
                <w:color w:val="auto"/>
                <w:sz w:val="24"/>
              </w:rPr>
              <w:t>身份证正反面（扫描件）</w:t>
            </w:r>
          </w:p>
        </w:tc>
        <w:tc>
          <w:tcPr>
            <w:tcW w:w="236" w:type="dxa"/>
            <w:tcBorders>
              <w:top w:val="nil"/>
              <w:left w:val="single" w:color="auto" w:sz="12" w:space="0"/>
              <w:bottom w:val="nil"/>
              <w:right w:val="single" w:color="auto" w:sz="12" w:space="0"/>
            </w:tcBorders>
            <w:noWrap w:val="0"/>
            <w:vAlign w:val="top"/>
          </w:tcPr>
          <w:p w14:paraId="55DE309E">
            <w:pPr>
              <w:jc w:val="center"/>
              <w:rPr>
                <w:rFonts w:hint="eastAsia" w:ascii="宋体" w:hAnsi="宋体" w:cs="宋体"/>
                <w:color w:val="auto"/>
                <w:sz w:val="24"/>
              </w:rPr>
            </w:pPr>
          </w:p>
        </w:tc>
        <w:tc>
          <w:tcPr>
            <w:tcW w:w="4686" w:type="dxa"/>
            <w:tcBorders>
              <w:top w:val="single" w:color="auto" w:sz="12" w:space="0"/>
              <w:left w:val="single" w:color="auto" w:sz="12" w:space="0"/>
              <w:bottom w:val="dashSmallGap" w:color="auto" w:sz="4" w:space="0"/>
              <w:right w:val="single" w:color="auto" w:sz="12" w:space="0"/>
            </w:tcBorders>
            <w:noWrap w:val="0"/>
            <w:vAlign w:val="bottom"/>
          </w:tcPr>
          <w:p w14:paraId="54A26790">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委托代理人</w:t>
            </w:r>
          </w:p>
          <w:p w14:paraId="625C2987">
            <w:pPr>
              <w:jc w:val="center"/>
              <w:rPr>
                <w:rFonts w:hint="eastAsia" w:ascii="宋体" w:hAnsi="宋体" w:cs="宋体"/>
                <w:color w:val="auto"/>
                <w:sz w:val="24"/>
              </w:rPr>
            </w:pPr>
            <w:r>
              <w:rPr>
                <w:rFonts w:hint="eastAsia" w:ascii="宋体" w:hAnsi="宋体" w:cs="宋体"/>
                <w:color w:val="auto"/>
                <w:sz w:val="24"/>
              </w:rPr>
              <w:t>身份证正反面（扫描件）</w:t>
            </w:r>
          </w:p>
        </w:tc>
      </w:tr>
      <w:tr w14:paraId="2192E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noWrap w:val="0"/>
            <w:vAlign w:val="top"/>
          </w:tcPr>
          <w:p w14:paraId="6F7938DB">
            <w:pPr>
              <w:jc w:val="center"/>
              <w:rPr>
                <w:rFonts w:hint="eastAsia" w:ascii="宋体" w:hAnsi="宋体" w:cs="宋体"/>
                <w:color w:val="auto"/>
                <w:sz w:val="24"/>
              </w:rPr>
            </w:pPr>
            <w:r>
              <w:rPr>
                <w:rFonts w:hint="eastAsia" w:ascii="宋体" w:hAnsi="宋体" w:cs="宋体"/>
                <w:color w:val="auto"/>
                <w:sz w:val="24"/>
              </w:rPr>
              <w:t>或护照资料页（扫描件）</w:t>
            </w:r>
          </w:p>
        </w:tc>
        <w:tc>
          <w:tcPr>
            <w:tcW w:w="236" w:type="dxa"/>
            <w:tcBorders>
              <w:top w:val="nil"/>
              <w:left w:val="single" w:color="auto" w:sz="12" w:space="0"/>
              <w:bottom w:val="nil"/>
              <w:right w:val="single" w:color="auto" w:sz="12" w:space="0"/>
            </w:tcBorders>
            <w:noWrap w:val="0"/>
            <w:vAlign w:val="top"/>
          </w:tcPr>
          <w:p w14:paraId="058229BA">
            <w:pPr>
              <w:jc w:val="center"/>
              <w:rPr>
                <w:rFonts w:hint="eastAsia" w:ascii="宋体" w:hAnsi="宋体" w:cs="宋体"/>
                <w:color w:val="auto"/>
                <w:sz w:val="24"/>
              </w:rPr>
            </w:pPr>
          </w:p>
        </w:tc>
        <w:tc>
          <w:tcPr>
            <w:tcW w:w="4686" w:type="dxa"/>
            <w:tcBorders>
              <w:top w:val="dashSmallGap" w:color="auto" w:sz="4" w:space="0"/>
              <w:left w:val="single" w:color="auto" w:sz="12" w:space="0"/>
              <w:bottom w:val="single" w:color="auto" w:sz="12" w:space="0"/>
              <w:right w:val="single" w:color="auto" w:sz="12" w:space="0"/>
            </w:tcBorders>
            <w:noWrap w:val="0"/>
            <w:vAlign w:val="top"/>
          </w:tcPr>
          <w:p w14:paraId="715A8B04">
            <w:pPr>
              <w:jc w:val="center"/>
              <w:rPr>
                <w:rFonts w:hint="eastAsia" w:ascii="宋体" w:hAnsi="宋体" w:cs="宋体"/>
                <w:color w:val="auto"/>
                <w:sz w:val="24"/>
              </w:rPr>
            </w:pPr>
            <w:r>
              <w:rPr>
                <w:rFonts w:hint="eastAsia" w:ascii="宋体" w:hAnsi="宋体" w:cs="宋体"/>
                <w:color w:val="auto"/>
                <w:sz w:val="24"/>
              </w:rPr>
              <w:t>或护照资料页（扫描件）</w:t>
            </w:r>
          </w:p>
        </w:tc>
      </w:tr>
    </w:tbl>
    <w:p w14:paraId="14AD2525">
      <w:pPr>
        <w:pStyle w:val="6"/>
        <w:ind w:firstLine="480"/>
        <w:rPr>
          <w:rFonts w:hint="eastAsia" w:ascii="宋体" w:hAnsi="宋体" w:cs="宋体"/>
          <w:color w:val="auto"/>
        </w:rPr>
      </w:pPr>
      <w:r>
        <w:rPr>
          <w:rFonts w:hint="eastAsia" w:ascii="宋体" w:hAnsi="宋体" w:cs="宋体"/>
          <w:color w:val="auto"/>
        </w:rPr>
        <w:t>法定代表人（主要负责人）：（签字或盖章）</w:t>
      </w:r>
    </w:p>
    <w:p w14:paraId="4A2260DA">
      <w:pPr>
        <w:pStyle w:val="6"/>
        <w:ind w:firstLine="480"/>
        <w:rPr>
          <w:rFonts w:hint="eastAsia" w:ascii="宋体" w:hAnsi="宋体" w:cs="宋体"/>
          <w:color w:val="auto"/>
        </w:rPr>
      </w:pPr>
      <w:r>
        <w:rPr>
          <w:rFonts w:hint="eastAsia" w:ascii="宋体" w:hAnsi="宋体" w:cs="宋体"/>
          <w:color w:val="auto"/>
        </w:rPr>
        <w:t>供应商：（供应商全称并加盖公章）</w:t>
      </w:r>
    </w:p>
    <w:p w14:paraId="43D1F730">
      <w:pPr>
        <w:pStyle w:val="6"/>
        <w:ind w:firstLine="480"/>
        <w:rPr>
          <w:rFonts w:hint="eastAsia" w:ascii="宋体" w:hAnsi="宋体" w:cs="宋体"/>
          <w:color w:val="auto"/>
        </w:rPr>
      </w:pPr>
      <w:r>
        <w:rPr>
          <w:rFonts w:hint="eastAsia" w:ascii="宋体" w:hAnsi="宋体" w:cs="宋体"/>
          <w:color w:val="auto"/>
        </w:rPr>
        <w:t>授权日期：　　　年　月　日</w:t>
      </w:r>
    </w:p>
    <w:p w14:paraId="6B13E689">
      <w:pPr>
        <w:pStyle w:val="6"/>
        <w:numPr>
          <w:ilvl w:val="0"/>
          <w:numId w:val="0"/>
        </w:numPr>
        <w:ind w:leftChars="0"/>
        <w:rPr>
          <w:rFonts w:hint="eastAsia" w:ascii="宋体" w:hAnsi="宋体" w:cs="宋体"/>
          <w:color w:val="auto"/>
        </w:rPr>
      </w:pPr>
      <w:r>
        <w:rPr>
          <w:rFonts w:hint="eastAsia" w:ascii="宋体" w:hAnsi="宋体" w:cs="宋体"/>
          <w:color w:val="auto"/>
        </w:rPr>
        <w:br w:type="page"/>
      </w:r>
      <w:r>
        <w:rPr>
          <w:rFonts w:hint="eastAsia" w:ascii="宋体" w:hAnsi="宋体" w:cs="宋体"/>
          <w:color w:val="auto"/>
          <w:lang w:val="en-US" w:eastAsia="zh-CN"/>
        </w:rPr>
        <w:t xml:space="preserve">   </w:t>
      </w:r>
      <w:r>
        <w:rPr>
          <w:rFonts w:hint="eastAsia" w:ascii="宋体" w:hAnsi="宋体" w:cs="宋体"/>
          <w:color w:val="auto"/>
        </w:rPr>
        <w:t>（</w:t>
      </w:r>
      <w:r>
        <w:rPr>
          <w:rFonts w:hint="eastAsia" w:ascii="宋体" w:hAnsi="宋体" w:cs="宋体"/>
          <w:color w:val="auto"/>
          <w:lang w:val="en-US" w:eastAsia="zh-CN"/>
        </w:rPr>
        <w:t>三</w:t>
      </w:r>
      <w:r>
        <w:rPr>
          <w:rFonts w:hint="eastAsia" w:ascii="宋体" w:hAnsi="宋体" w:cs="宋体"/>
          <w:color w:val="auto"/>
        </w:rPr>
        <w:t>）</w:t>
      </w:r>
      <w:r>
        <w:rPr>
          <w:rFonts w:hint="eastAsia" w:ascii="宋体" w:hAnsi="宋体" w:eastAsia="宋体" w:cs="宋体"/>
          <w:color w:val="auto"/>
          <w:kern w:val="2"/>
          <w:sz w:val="24"/>
          <w:szCs w:val="24"/>
          <w:lang w:val="en-US" w:eastAsia="zh-CN" w:bidi="ar-SA"/>
        </w:rPr>
        <w:t>财务状况报告</w:t>
      </w:r>
    </w:p>
    <w:p w14:paraId="0F2ED7CD">
      <w:pPr>
        <w:pStyle w:val="6"/>
        <w:ind w:firstLine="480"/>
        <w:rPr>
          <w:rFonts w:hint="eastAsia" w:ascii="宋体" w:hAnsi="宋体" w:eastAsia="宋体" w:cs="宋体"/>
          <w:sz w:val="21"/>
          <w:szCs w:val="21"/>
        </w:rPr>
      </w:pPr>
    </w:p>
    <w:p w14:paraId="4A5043E4">
      <w:pPr>
        <w:pStyle w:val="6"/>
        <w:numPr>
          <w:ilvl w:val="0"/>
          <w:numId w:val="0"/>
        </w:numPr>
        <w:ind w:leftChars="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提供经审计的2023</w:t>
      </w:r>
      <w:r>
        <w:rPr>
          <w:rFonts w:hint="eastAsia" w:ascii="宋体" w:hAnsi="宋体" w:cs="宋体"/>
          <w:color w:val="auto"/>
          <w:kern w:val="2"/>
          <w:sz w:val="24"/>
          <w:szCs w:val="24"/>
          <w:lang w:val="en-US" w:eastAsia="zh-CN" w:bidi="ar-SA"/>
        </w:rPr>
        <w:t>或2024</w:t>
      </w:r>
      <w:r>
        <w:rPr>
          <w:rFonts w:hint="eastAsia" w:ascii="宋体" w:hAnsi="宋体" w:eastAsia="宋体" w:cs="宋体"/>
          <w:color w:val="auto"/>
          <w:kern w:val="2"/>
          <w:sz w:val="24"/>
          <w:szCs w:val="24"/>
          <w:lang w:val="en-US" w:eastAsia="zh-CN" w:bidi="ar-SA"/>
        </w:rPr>
        <w:t>年度财务报告或开标前六个月内其本公司银行账户出具的资信证明；</w:t>
      </w:r>
    </w:p>
    <w:p w14:paraId="42E6FCA1">
      <w:pPr>
        <w:pStyle w:val="6"/>
        <w:ind w:firstLine="480"/>
        <w:rPr>
          <w:rFonts w:hint="eastAsia" w:ascii="宋体" w:hAnsi="宋体" w:cs="宋体"/>
          <w:color w:val="auto"/>
        </w:rPr>
      </w:pPr>
    </w:p>
    <w:p w14:paraId="3D097F6A">
      <w:pPr>
        <w:pStyle w:val="6"/>
        <w:ind w:firstLine="480"/>
        <w:rPr>
          <w:rFonts w:hint="eastAsia" w:ascii="宋体" w:hAnsi="宋体" w:cs="宋体"/>
          <w:color w:val="auto"/>
        </w:rPr>
      </w:pPr>
    </w:p>
    <w:p w14:paraId="0D50C9AC">
      <w:pPr>
        <w:rPr>
          <w:rFonts w:hint="eastAsia" w:ascii="宋体" w:hAnsi="宋体" w:eastAsia="宋体" w:cs="宋体"/>
          <w:color w:val="auto"/>
          <w:sz w:val="24"/>
        </w:rPr>
      </w:pPr>
      <w:r>
        <w:rPr>
          <w:rFonts w:hint="eastAsia" w:ascii="宋体" w:hAnsi="宋体" w:eastAsia="宋体" w:cs="宋体"/>
          <w:color w:val="auto"/>
          <w:sz w:val="24"/>
        </w:rPr>
        <w:br w:type="page"/>
      </w:r>
    </w:p>
    <w:p w14:paraId="23AD53CC">
      <w:pPr>
        <w:pStyle w:val="10"/>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（四）税收缴纳证明</w:t>
      </w:r>
    </w:p>
    <w:p w14:paraId="2F912CE5">
      <w:pPr>
        <w:pStyle w:val="8"/>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供应商提供截止至开标时间前六个月任一月份的缴费凭据；依法免税的应提供相关文件证明；</w:t>
      </w:r>
    </w:p>
    <w:p w14:paraId="3412E9CE">
      <w:pPr>
        <w:rPr>
          <w:rFonts w:hint="eastAsia" w:ascii="宋体" w:hAnsi="宋体" w:eastAsia="宋体" w:cs="宋体"/>
          <w:color w:val="auto"/>
          <w:sz w:val="24"/>
        </w:rPr>
      </w:pPr>
      <w:r>
        <w:rPr>
          <w:rFonts w:hint="eastAsia" w:ascii="宋体" w:hAnsi="宋体" w:eastAsia="宋体" w:cs="宋体"/>
          <w:color w:val="auto"/>
          <w:sz w:val="24"/>
        </w:rPr>
        <w:br w:type="page"/>
      </w:r>
    </w:p>
    <w:p w14:paraId="24FBD5AB">
      <w:pPr>
        <w:pStyle w:val="8"/>
        <w:ind w:firstLine="480" w:firstLineChars="200"/>
        <w:rPr>
          <w:rFonts w:hint="eastAsia"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val="en-US" w:eastAsia="zh-CN"/>
        </w:rPr>
        <w:t>五</w:t>
      </w:r>
      <w:r>
        <w:rPr>
          <w:rFonts w:hint="eastAsia" w:ascii="宋体" w:hAnsi="宋体" w:eastAsia="宋体" w:cs="宋体"/>
          <w:color w:val="auto"/>
          <w:sz w:val="24"/>
        </w:rPr>
        <w:t>）</w:t>
      </w:r>
      <w:r>
        <w:rPr>
          <w:rFonts w:hint="eastAsia" w:ascii="宋体" w:hAnsi="宋体" w:eastAsia="宋体" w:cs="宋体"/>
          <w:color w:val="auto"/>
          <w:kern w:val="2"/>
          <w:sz w:val="24"/>
          <w:szCs w:val="24"/>
          <w:lang w:val="en-US" w:eastAsia="zh-CN" w:bidi="ar-SA"/>
        </w:rPr>
        <w:t>社会保障资金缴纳证明</w:t>
      </w:r>
    </w:p>
    <w:p w14:paraId="4D6455B3">
      <w:pPr>
        <w:pStyle w:val="6"/>
        <w:keepNext w:val="0"/>
        <w:keepLines w:val="0"/>
        <w:pageBreakBefore w:val="0"/>
        <w:widowControl w:val="0"/>
        <w:tabs>
          <w:tab w:val="center" w:pos="5812"/>
        </w:tabs>
        <w:kinsoku/>
        <w:wordWrap/>
        <w:overflowPunct/>
        <w:topLinePunct w:val="0"/>
        <w:autoSpaceDE/>
        <w:autoSpaceDN/>
        <w:bidi w:val="0"/>
        <w:adjustRightInd/>
        <w:snapToGrid/>
        <w:ind w:left="0" w:leftChars="0" w:firstLine="0" w:firstLineChars="0"/>
        <w:textAlignment w:val="auto"/>
      </w:pPr>
      <w:r>
        <w:rPr>
          <w:rFonts w:hint="eastAsia" w:ascii="宋体" w:hAnsi="宋体" w:eastAsia="宋体" w:cs="宋体"/>
          <w:color w:val="auto"/>
          <w:kern w:val="2"/>
          <w:sz w:val="24"/>
          <w:szCs w:val="24"/>
          <w:lang w:val="en-US" w:eastAsia="zh-CN" w:bidi="ar-SA"/>
        </w:rPr>
        <w:t>供应商提供截止至开标时间前六个月任一月份的缴费凭据或社保机构开具的社会保险参保缴费情况证明；依法不需要缴纳社会保障资金的应提供相关文件证明；</w:t>
      </w:r>
      <w:r>
        <w:rPr>
          <w:rFonts w:hint="eastAsia" w:ascii="宋体" w:hAnsi="宋体" w:eastAsia="宋体" w:cs="宋体"/>
          <w:color w:val="auto"/>
          <w:sz w:val="24"/>
        </w:rPr>
        <w:br w:type="page"/>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六</w:t>
      </w:r>
      <w:r>
        <w:rPr>
          <w:rFonts w:hint="eastAsia" w:ascii="宋体" w:hAnsi="宋体" w:eastAsia="宋体" w:cs="宋体"/>
          <w:color w:val="auto"/>
          <w:sz w:val="24"/>
        </w:rPr>
        <w:t>）</w:t>
      </w:r>
      <w:r>
        <w:rPr>
          <w:rFonts w:hint="eastAsia" w:ascii="宋体" w:hAnsi="宋体" w:cs="宋体"/>
          <w:color w:val="auto"/>
          <w:sz w:val="24"/>
          <w:lang w:val="en-US" w:eastAsia="zh-CN"/>
        </w:rPr>
        <w:t>具备履行合同所必须的设备和专业技术能力的承诺</w:t>
      </w:r>
    </w:p>
    <w:p w14:paraId="12DD0212">
      <w:pPr>
        <w:pStyle w:val="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 w:val="24"/>
          <w:szCs w:val="24"/>
        </w:rPr>
      </w:pPr>
    </w:p>
    <w:p w14:paraId="4882FC67">
      <w:pPr>
        <w:pStyle w:val="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 w:val="24"/>
          <w:szCs w:val="24"/>
        </w:rPr>
      </w:pPr>
      <w:r>
        <w:rPr>
          <w:rFonts w:hint="eastAsia" w:ascii="宋体" w:hAnsi="宋体" w:cs="宋体"/>
          <w:b/>
          <w:color w:val="auto"/>
          <w:sz w:val="24"/>
          <w:szCs w:val="24"/>
        </w:rPr>
        <w:t>具备履行合同所必需的设备和专业技术能力的承诺函</w:t>
      </w:r>
    </w:p>
    <w:p w14:paraId="35338E67">
      <w:pPr>
        <w:pStyle w:val="9"/>
        <w:spacing w:line="400" w:lineRule="exact"/>
        <w:rPr>
          <w:rFonts w:hint="eastAsia" w:ascii="宋体" w:hAnsi="宋体" w:cs="宋体"/>
          <w:color w:val="auto"/>
          <w:sz w:val="24"/>
          <w:szCs w:val="24"/>
          <w:u w:val="single"/>
        </w:rPr>
      </w:pPr>
    </w:p>
    <w:p w14:paraId="7E5CD29D">
      <w:pPr>
        <w:pStyle w:val="9"/>
        <w:spacing w:line="400" w:lineRule="exact"/>
        <w:rPr>
          <w:rFonts w:hint="eastAsia" w:ascii="宋体" w:hAnsi="宋体" w:cs="宋体"/>
          <w:color w:val="auto"/>
          <w:sz w:val="24"/>
          <w:szCs w:val="24"/>
          <w:u w:val="single"/>
        </w:rPr>
      </w:pPr>
    </w:p>
    <w:p w14:paraId="648A78E1">
      <w:pPr>
        <w:pStyle w:val="9"/>
        <w:adjustRightInd w:val="0"/>
        <w:snapToGrid w:val="0"/>
        <w:spacing w:line="360" w:lineRule="auto"/>
        <w:rPr>
          <w:rFonts w:hint="eastAsia" w:ascii="宋体" w:hAnsi="宋体" w:cs="宋体"/>
          <w:color w:val="auto"/>
          <w:sz w:val="24"/>
          <w:szCs w:val="24"/>
          <w:u w:val="single"/>
        </w:rPr>
      </w:pPr>
      <w:r>
        <w:rPr>
          <w:rFonts w:hint="eastAsia" w:ascii="宋体" w:hAnsi="宋体" w:cs="宋体"/>
          <w:color w:val="auto"/>
          <w:sz w:val="24"/>
          <w:szCs w:val="24"/>
          <w:u w:val="single"/>
        </w:rPr>
        <w:t xml:space="preserve">    （采购人名称）    ：</w:t>
      </w:r>
    </w:p>
    <w:p w14:paraId="3752A299">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u w:val="single"/>
        </w:rPr>
        <w:t xml:space="preserve">      （供应商名称）    </w:t>
      </w:r>
      <w:r>
        <w:rPr>
          <w:rFonts w:hint="eastAsia" w:ascii="宋体" w:hAnsi="宋体" w:cs="宋体"/>
          <w:color w:val="auto"/>
          <w:sz w:val="24"/>
          <w:szCs w:val="24"/>
        </w:rPr>
        <w:t xml:space="preserve"> 于</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日在中华人民共和国境内</w:t>
      </w:r>
      <w:r>
        <w:rPr>
          <w:rFonts w:hint="eastAsia" w:ascii="宋体" w:hAnsi="宋体" w:cs="宋体"/>
          <w:color w:val="auto"/>
          <w:sz w:val="24"/>
          <w:szCs w:val="24"/>
          <w:u w:val="single"/>
        </w:rPr>
        <w:t xml:space="preserve">               （详细注册地址）     </w:t>
      </w:r>
      <w:r>
        <w:rPr>
          <w:rFonts w:hint="eastAsia" w:ascii="宋体" w:hAnsi="宋体" w:cs="宋体"/>
          <w:color w:val="auto"/>
          <w:sz w:val="24"/>
          <w:szCs w:val="24"/>
        </w:rPr>
        <w:t>合法注册并经营，公司主营业务为</w:t>
      </w:r>
      <w:r>
        <w:rPr>
          <w:rFonts w:hint="eastAsia" w:ascii="宋体" w:hAnsi="宋体" w:cs="宋体"/>
          <w:color w:val="auto"/>
          <w:sz w:val="24"/>
          <w:szCs w:val="24"/>
          <w:u w:val="single"/>
        </w:rPr>
        <w:t xml:space="preserve">        </w:t>
      </w:r>
      <w:r>
        <w:rPr>
          <w:rFonts w:hint="eastAsia" w:ascii="宋体" w:hAnsi="宋体" w:cs="宋体"/>
          <w:color w:val="auto"/>
          <w:sz w:val="24"/>
          <w:szCs w:val="24"/>
        </w:rPr>
        <w:t>，营业（生产经营）面积为</w:t>
      </w:r>
      <w:r>
        <w:rPr>
          <w:rFonts w:hint="eastAsia" w:ascii="宋体" w:hAnsi="宋体" w:cs="宋体"/>
          <w:color w:val="auto"/>
          <w:sz w:val="24"/>
          <w:szCs w:val="24"/>
          <w:u w:val="single"/>
        </w:rPr>
        <w:t xml:space="preserve">        </w:t>
      </w:r>
      <w:r>
        <w:rPr>
          <w:rFonts w:hint="eastAsia" w:ascii="宋体" w:hAnsi="宋体" w:cs="宋体"/>
          <w:color w:val="auto"/>
          <w:sz w:val="24"/>
          <w:szCs w:val="24"/>
        </w:rPr>
        <w:t>，现有员工数量为</w:t>
      </w:r>
      <w:r>
        <w:rPr>
          <w:rFonts w:hint="eastAsia" w:ascii="宋体" w:hAnsi="宋体" w:cs="宋体"/>
          <w:color w:val="auto"/>
          <w:sz w:val="24"/>
          <w:szCs w:val="24"/>
          <w:u w:val="single"/>
        </w:rPr>
        <w:t xml:space="preserve">         </w:t>
      </w:r>
      <w:r>
        <w:rPr>
          <w:rFonts w:hint="eastAsia" w:ascii="宋体" w:hAnsi="宋体" w:cs="宋体"/>
          <w:color w:val="auto"/>
          <w:sz w:val="24"/>
          <w:szCs w:val="24"/>
        </w:rPr>
        <w:t>，其中与履行本合同相关的专业技术人员有（</w:t>
      </w:r>
      <w:r>
        <w:rPr>
          <w:rFonts w:hint="eastAsia" w:ascii="宋体" w:hAnsi="宋体" w:cs="宋体"/>
          <w:color w:val="auto"/>
          <w:sz w:val="24"/>
          <w:szCs w:val="24"/>
          <w:u w:val="single"/>
        </w:rPr>
        <w:t xml:space="preserve">             专业能力、数量        </w:t>
      </w:r>
      <w:r>
        <w:rPr>
          <w:rFonts w:hint="eastAsia" w:ascii="宋体" w:hAnsi="宋体" w:cs="宋体"/>
          <w:color w:val="auto"/>
          <w:sz w:val="24"/>
          <w:szCs w:val="24"/>
        </w:rPr>
        <w:t>），本公司郑重承诺，具有履行本合同所必需的设备和专业技术能力。</w:t>
      </w:r>
    </w:p>
    <w:p w14:paraId="09659A60">
      <w:pPr>
        <w:pStyle w:val="8"/>
        <w:rPr>
          <w:rFonts w:hint="eastAsia" w:ascii="宋体" w:hAnsi="宋体" w:eastAsia="宋体" w:cs="宋体"/>
          <w:color w:val="auto"/>
          <w:sz w:val="24"/>
        </w:rPr>
      </w:pPr>
    </w:p>
    <w:p w14:paraId="4B45DFD4">
      <w:pPr>
        <w:pStyle w:val="6"/>
        <w:ind w:firstLine="480"/>
        <w:rPr>
          <w:color w:val="auto"/>
        </w:rPr>
      </w:pPr>
    </w:p>
    <w:p w14:paraId="49FBB1E0">
      <w:pPr>
        <w:spacing w:line="360" w:lineRule="auto"/>
        <w:rPr>
          <w:rFonts w:hint="eastAsia" w:ascii="宋体" w:hAnsi="宋体" w:cs="宋体"/>
          <w:color w:val="auto"/>
          <w:sz w:val="24"/>
        </w:rPr>
      </w:pPr>
    </w:p>
    <w:p w14:paraId="55F41896">
      <w:pPr>
        <w:pStyle w:val="6"/>
        <w:tabs>
          <w:tab w:val="center" w:pos="5812"/>
        </w:tabs>
        <w:ind w:firstLine="4080" w:firstLineChars="1700"/>
        <w:rPr>
          <w:rFonts w:hint="eastAsia" w:ascii="宋体" w:hAnsi="宋体" w:cs="宋体"/>
          <w:color w:val="auto"/>
        </w:rPr>
      </w:pPr>
      <w:r>
        <w:rPr>
          <w:rFonts w:hint="eastAsia" w:ascii="宋体" w:hAnsi="宋体" w:cs="宋体"/>
          <w:color w:val="auto"/>
        </w:rPr>
        <w:t>供应商：（供应商全称并加盖公章）</w:t>
      </w:r>
    </w:p>
    <w:p w14:paraId="64983FD2">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日　期：　　年　月　日</w:t>
      </w:r>
    </w:p>
    <w:p w14:paraId="5A995051">
      <w:pPr>
        <w:rPr>
          <w:rFonts w:hint="eastAsia" w:ascii="宋体" w:hAnsi="宋体" w:eastAsia="宋体" w:cs="宋体"/>
          <w:color w:val="auto"/>
          <w:sz w:val="24"/>
        </w:rPr>
      </w:pPr>
      <w:r>
        <w:rPr>
          <w:rFonts w:hint="eastAsia" w:ascii="宋体" w:hAnsi="宋体" w:eastAsia="宋体" w:cs="宋体"/>
          <w:color w:val="auto"/>
          <w:sz w:val="24"/>
        </w:rPr>
        <w:br w:type="page"/>
      </w:r>
    </w:p>
    <w:p w14:paraId="022583FA">
      <w:pPr>
        <w:pStyle w:val="8"/>
        <w:ind w:firstLine="480" w:firstLineChars="200"/>
        <w:rPr>
          <w:rFonts w:hint="eastAsia" w:ascii="宋体" w:hAnsi="宋体" w:eastAsia="宋体" w:cs="宋体"/>
          <w:color w:val="auto"/>
          <w:kern w:val="24"/>
          <w:sz w:val="24"/>
          <w:szCs w:val="24"/>
          <w:lang w:val="en-US" w:eastAsia="zh-CN" w:bidi="ar-SA"/>
        </w:rPr>
      </w:pPr>
      <w:r>
        <w:rPr>
          <w:rFonts w:hint="eastAsia" w:ascii="宋体" w:hAnsi="宋体" w:eastAsia="宋体" w:cs="宋体"/>
          <w:color w:val="auto"/>
          <w:sz w:val="24"/>
        </w:rPr>
        <w:t>（</w:t>
      </w:r>
      <w:r>
        <w:rPr>
          <w:rFonts w:hint="eastAsia" w:ascii="宋体" w:hAnsi="宋体" w:eastAsia="宋体" w:cs="宋体"/>
          <w:color w:val="auto"/>
          <w:sz w:val="24"/>
          <w:lang w:val="en-US" w:eastAsia="zh-CN"/>
        </w:rPr>
        <w:t>七</w:t>
      </w:r>
      <w:r>
        <w:rPr>
          <w:rFonts w:hint="eastAsia" w:ascii="宋体" w:hAnsi="宋体" w:eastAsia="宋体" w:cs="宋体"/>
          <w:color w:val="auto"/>
          <w:sz w:val="24"/>
        </w:rPr>
        <w:t>）</w:t>
      </w:r>
      <w:r>
        <w:rPr>
          <w:rFonts w:hint="eastAsia" w:ascii="宋体" w:hAnsi="宋体" w:eastAsia="宋体" w:cs="宋体"/>
          <w:color w:val="auto"/>
          <w:kern w:val="24"/>
          <w:sz w:val="24"/>
          <w:szCs w:val="24"/>
          <w:lang w:val="en-US" w:eastAsia="zh-CN" w:bidi="ar-SA"/>
        </w:rPr>
        <w:t>供应商提供参加政府采购活动前三年内在经营活动中没有重大违法记录的承诺函；</w:t>
      </w:r>
    </w:p>
    <w:p w14:paraId="116D9194">
      <w:pPr>
        <w:spacing w:before="210" w:beforeLines="50"/>
        <w:jc w:val="center"/>
        <w:rPr>
          <w:rFonts w:hint="eastAsia" w:ascii="宋体" w:hAnsi="宋体" w:cs="宋体"/>
          <w:color w:val="auto"/>
          <w:sz w:val="24"/>
        </w:rPr>
      </w:pPr>
    </w:p>
    <w:p w14:paraId="5C05B450">
      <w:pPr>
        <w:spacing w:before="210" w:beforeLines="50"/>
        <w:jc w:val="center"/>
        <w:rPr>
          <w:rFonts w:hint="eastAsia" w:ascii="宋体" w:hAnsi="宋体" w:cs="宋体"/>
          <w:color w:val="auto"/>
          <w:sz w:val="24"/>
        </w:rPr>
      </w:pPr>
    </w:p>
    <w:p w14:paraId="38B1D03A">
      <w:pPr>
        <w:spacing w:before="210" w:beforeLines="50"/>
        <w:jc w:val="center"/>
        <w:rPr>
          <w:rFonts w:hint="eastAsia" w:ascii="宋体" w:hAnsi="宋体" w:cs="宋体"/>
          <w:color w:val="auto"/>
          <w:sz w:val="24"/>
        </w:rPr>
      </w:pPr>
      <w:r>
        <w:rPr>
          <w:rFonts w:hint="eastAsia" w:ascii="宋体" w:hAnsi="宋体" w:cs="宋体"/>
          <w:color w:val="auto"/>
          <w:sz w:val="24"/>
        </w:rPr>
        <w:t>无重大违法记录声明</w:t>
      </w:r>
    </w:p>
    <w:p w14:paraId="1E5EC1FA">
      <w:pPr>
        <w:pStyle w:val="6"/>
        <w:ind w:firstLine="0" w:firstLineChars="0"/>
        <w:rPr>
          <w:rFonts w:hint="eastAsia" w:ascii="宋体" w:hAnsi="宋体" w:cs="宋体"/>
          <w:color w:val="auto"/>
        </w:rPr>
      </w:pPr>
      <w:r>
        <w:rPr>
          <w:rFonts w:hint="eastAsia" w:ascii="宋体" w:hAnsi="宋体" w:cs="宋体"/>
          <w:color w:val="auto"/>
        </w:rPr>
        <w:t>〈政府采购代理机构〉：</w:t>
      </w:r>
    </w:p>
    <w:p w14:paraId="4BD88F5E">
      <w:pPr>
        <w:pStyle w:val="6"/>
        <w:ind w:firstLine="480"/>
        <w:rPr>
          <w:rFonts w:hint="eastAsia" w:ascii="宋体" w:hAnsi="宋体" w:cs="宋体"/>
          <w:color w:val="auto"/>
        </w:rPr>
      </w:pPr>
      <w:r>
        <w:rPr>
          <w:rFonts w:hint="eastAsia" w:ascii="宋体" w:hAnsi="宋体" w:cs="宋体"/>
          <w:color w:val="auto"/>
        </w:rPr>
        <w:t>我方作为</w:t>
      </w:r>
      <w:r>
        <w:rPr>
          <w:rFonts w:hint="eastAsia" w:ascii="宋体" w:hAnsi="宋体" w:cs="宋体"/>
          <w:color w:val="auto"/>
          <w:u w:val="single"/>
        </w:rPr>
        <w:t>〈项目名称〉</w:t>
      </w:r>
      <w:r>
        <w:rPr>
          <w:rFonts w:hint="eastAsia" w:ascii="宋体" w:hAnsi="宋体" w:cs="宋体"/>
          <w:color w:val="auto"/>
        </w:rPr>
        <w:t>（项目编号：</w:t>
      </w:r>
      <w:r>
        <w:rPr>
          <w:rFonts w:hint="eastAsia" w:ascii="宋体" w:hAnsi="宋体" w:cs="宋体"/>
          <w:color w:val="auto"/>
          <w:u w:val="single"/>
        </w:rPr>
        <w:t>〈项目编号〉</w:t>
      </w:r>
      <w:r>
        <w:rPr>
          <w:rFonts w:hint="eastAsia" w:ascii="宋体" w:hAnsi="宋体" w:cs="宋体"/>
          <w:color w:val="auto"/>
        </w:rPr>
        <w:t>）第___标段的投标供应商，在此郑重声明：</w:t>
      </w:r>
    </w:p>
    <w:p w14:paraId="4B2819B9">
      <w:pPr>
        <w:pStyle w:val="6"/>
        <w:ind w:firstLine="480"/>
        <w:rPr>
          <w:rFonts w:hint="eastAsia" w:ascii="宋体" w:hAnsi="宋体" w:cs="宋体"/>
          <w:color w:val="auto"/>
        </w:rPr>
      </w:pPr>
      <w:r>
        <w:rPr>
          <w:rFonts w:hint="eastAsia" w:ascii="宋体" w:hAnsi="宋体" w:cs="宋体"/>
          <w:color w:val="auto"/>
        </w:rPr>
        <w:t>1．在参加本次政府采购活动前3年内的经营活动中___（填“没有”或“有”）重大违法记录。</w:t>
      </w:r>
    </w:p>
    <w:p w14:paraId="7E4CC331">
      <w:pPr>
        <w:pStyle w:val="6"/>
        <w:ind w:firstLine="480"/>
        <w:rPr>
          <w:rFonts w:hint="eastAsia" w:ascii="宋体" w:hAnsi="宋体" w:cs="宋体"/>
          <w:color w:val="auto"/>
        </w:rPr>
      </w:pPr>
      <w:r>
        <w:rPr>
          <w:rFonts w:hint="eastAsia" w:ascii="宋体" w:hAnsi="宋体" w:cs="宋体"/>
          <w:color w:val="auto"/>
        </w:rPr>
        <w:t>2．我方___（填“未被列入”或“被列入”）失信被执行人名单。</w:t>
      </w:r>
    </w:p>
    <w:p w14:paraId="24E9E89F">
      <w:pPr>
        <w:pStyle w:val="6"/>
        <w:ind w:firstLine="480"/>
        <w:rPr>
          <w:rFonts w:hint="eastAsia" w:ascii="宋体" w:hAnsi="宋体" w:cs="宋体"/>
          <w:color w:val="auto"/>
        </w:rPr>
      </w:pPr>
      <w:r>
        <w:rPr>
          <w:rFonts w:hint="eastAsia" w:ascii="宋体" w:hAnsi="宋体" w:cs="宋体"/>
          <w:color w:val="auto"/>
        </w:rPr>
        <w:t>3．我方___（填“未被列入”或“被列入”）重大税收违法案件当事人名单。</w:t>
      </w:r>
    </w:p>
    <w:p w14:paraId="0B9A89CB">
      <w:pPr>
        <w:pStyle w:val="6"/>
        <w:ind w:firstLine="480"/>
        <w:rPr>
          <w:rFonts w:hint="eastAsia" w:ascii="宋体" w:hAnsi="宋体" w:cs="宋体"/>
          <w:color w:val="auto"/>
        </w:rPr>
      </w:pPr>
      <w:r>
        <w:rPr>
          <w:rFonts w:hint="eastAsia" w:ascii="宋体" w:hAnsi="宋体" w:cs="宋体"/>
          <w:color w:val="auto"/>
        </w:rPr>
        <w:t>4．我方___（填“未被列入”或“被列入”）政府采购严重违法失信行为记录名单。</w:t>
      </w:r>
    </w:p>
    <w:p w14:paraId="79C713DE">
      <w:pPr>
        <w:pStyle w:val="6"/>
        <w:ind w:firstLine="480"/>
        <w:rPr>
          <w:rFonts w:hint="eastAsia" w:ascii="宋体" w:hAnsi="宋体" w:cs="宋体"/>
          <w:color w:val="auto"/>
        </w:rPr>
      </w:pPr>
      <w:r>
        <w:rPr>
          <w:rFonts w:hint="eastAsia" w:ascii="宋体" w:hAnsi="宋体" w:cs="宋体"/>
          <w:color w:val="auto"/>
        </w:rPr>
        <w:t>如有不实，我方将无条件地退出本项目的采购活动，并遵照《政府采购法》有关“提供虚假材料的规定”接受处罚。</w:t>
      </w:r>
    </w:p>
    <w:p w14:paraId="5C10B655">
      <w:pPr>
        <w:pStyle w:val="6"/>
        <w:ind w:firstLine="480"/>
        <w:rPr>
          <w:rFonts w:hint="eastAsia" w:ascii="宋体" w:hAnsi="宋体" w:cs="宋体"/>
          <w:color w:val="auto"/>
        </w:rPr>
      </w:pPr>
      <w:r>
        <w:rPr>
          <w:rFonts w:hint="eastAsia" w:ascii="宋体" w:hAnsi="宋体" w:cs="宋体"/>
          <w:color w:val="auto"/>
        </w:rPr>
        <w:t>特此声明。</w:t>
      </w:r>
    </w:p>
    <w:p w14:paraId="0B3A9298">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供应商：（供应商全称并加盖公章）</w:t>
      </w:r>
    </w:p>
    <w:p w14:paraId="50FEAC93">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日　期：　　年　月　日</w:t>
      </w:r>
    </w:p>
    <w:p w14:paraId="01D2D599">
      <w:pPr>
        <w:rPr>
          <w:rFonts w:hint="eastAsia" w:ascii="宋体" w:hAnsi="宋体" w:cs="宋体"/>
          <w:color w:val="auto"/>
          <w:sz w:val="24"/>
          <w:lang w:val="en-US" w:eastAsia="zh-CN"/>
        </w:rPr>
      </w:pPr>
      <w:r>
        <w:rPr>
          <w:rFonts w:hint="eastAsia" w:ascii="宋体" w:hAnsi="宋体" w:cs="宋体"/>
          <w:color w:val="auto"/>
          <w:sz w:val="24"/>
          <w:lang w:val="en-US" w:eastAsia="zh-CN"/>
        </w:rPr>
        <w:br w:type="page"/>
      </w:r>
    </w:p>
    <w:p w14:paraId="1E3A52E7">
      <w:pPr>
        <w:pStyle w:val="6"/>
        <w:numPr>
          <w:ilvl w:val="0"/>
          <w:numId w:val="0"/>
        </w:numPr>
        <w:tabs>
          <w:tab w:val="center" w:pos="5812"/>
        </w:tabs>
        <w:rPr>
          <w:rFonts w:hint="eastAsia" w:ascii="宋体" w:hAnsi="宋体" w:eastAsia="宋体" w:cs="宋体"/>
          <w:color w:val="auto"/>
          <w:sz w:val="24"/>
          <w:lang w:val="en-US" w:eastAsia="zh-CN"/>
        </w:rPr>
      </w:pPr>
    </w:p>
    <w:p w14:paraId="2F475B41">
      <w:pPr>
        <w:pStyle w:val="6"/>
        <w:numPr>
          <w:ilvl w:val="0"/>
          <w:numId w:val="0"/>
        </w:numPr>
        <w:tabs>
          <w:tab w:val="center" w:pos="5812"/>
        </w:tabs>
        <w:rPr>
          <w:rFonts w:hint="eastAsia" w:ascii="宋体" w:hAnsi="宋体" w:eastAsia="宋体" w:cs="宋体"/>
          <w:color w:val="auto"/>
          <w:sz w:val="24"/>
          <w:lang w:val="en-US" w:eastAsia="zh-CN"/>
        </w:rPr>
      </w:pPr>
    </w:p>
    <w:p w14:paraId="0614DDBF">
      <w:pPr>
        <w:pStyle w:val="6"/>
        <w:numPr>
          <w:ilvl w:val="0"/>
          <w:numId w:val="0"/>
        </w:numPr>
        <w:tabs>
          <w:tab w:val="center" w:pos="5812"/>
        </w:tabs>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八</w:t>
      </w:r>
      <w:r>
        <w:rPr>
          <w:rFonts w:hint="eastAsia" w:ascii="宋体" w:hAnsi="宋体" w:eastAsia="宋体" w:cs="宋体"/>
          <w:color w:val="auto"/>
          <w:sz w:val="24"/>
          <w:lang w:val="en-US" w:eastAsia="zh-CN"/>
        </w:rPr>
        <w:t>）供应商应具备测绘乙级及以上资质</w:t>
      </w:r>
    </w:p>
    <w:p w14:paraId="657D9FAE">
      <w:pP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br w:type="page"/>
      </w:r>
    </w:p>
    <w:p w14:paraId="4D082D08">
      <w:pPr>
        <w:pStyle w:val="6"/>
        <w:numPr>
          <w:ilvl w:val="0"/>
          <w:numId w:val="0"/>
        </w:numPr>
        <w:tabs>
          <w:tab w:val="center" w:pos="5812"/>
        </w:tabs>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九</w:t>
      </w:r>
      <w:r>
        <w:rPr>
          <w:rFonts w:hint="eastAsia" w:ascii="宋体" w:hAnsi="宋体" w:eastAsia="宋体" w:cs="宋体"/>
          <w:color w:val="auto"/>
          <w:sz w:val="24"/>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71C206BC">
      <w:pPr>
        <w:rPr>
          <w:rFonts w:hint="eastAsia" w:ascii="宋体" w:hAnsi="宋体" w:cs="宋体"/>
          <w:color w:val="auto"/>
          <w:sz w:val="24"/>
          <w:lang w:val="en-US" w:eastAsia="zh-CN"/>
        </w:rPr>
      </w:pPr>
    </w:p>
    <w:p w14:paraId="34C0800A">
      <w:pPr>
        <w:pStyle w:val="2"/>
        <w:rPr>
          <w:rFonts w:hint="eastAsia" w:ascii="宋体" w:hAnsi="宋体" w:cs="宋体"/>
          <w:color w:val="auto"/>
          <w:sz w:val="24"/>
          <w:lang w:val="en-US" w:eastAsia="zh-CN"/>
        </w:rPr>
      </w:pPr>
    </w:p>
    <w:p w14:paraId="735E0280">
      <w:pPr>
        <w:pStyle w:val="6"/>
        <w:tabs>
          <w:tab w:val="center" w:pos="5812"/>
        </w:tabs>
        <w:ind w:firstLine="0" w:firstLineChars="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提供相关查询截图</w:t>
      </w:r>
    </w:p>
    <w:p w14:paraId="54A6A702">
      <w:pPr>
        <w:pStyle w:val="2"/>
        <w:rPr>
          <w:rFonts w:hint="eastAsia"/>
          <w:lang w:val="en-US" w:eastAsia="zh-CN"/>
        </w:rPr>
      </w:pPr>
    </w:p>
    <w:p w14:paraId="6E6CDAA4">
      <w:pPr>
        <w:rPr>
          <w:rFonts w:hint="eastAsia" w:ascii="宋体" w:hAnsi="宋体" w:cs="宋体"/>
          <w:color w:val="auto"/>
          <w:sz w:val="24"/>
          <w:lang w:val="en-US" w:eastAsia="zh-CN"/>
        </w:rPr>
      </w:pPr>
      <w:r>
        <w:rPr>
          <w:rFonts w:hint="eastAsia" w:ascii="宋体" w:hAnsi="宋体" w:cs="宋体"/>
          <w:color w:val="auto"/>
          <w:sz w:val="24"/>
          <w:lang w:val="en-US" w:eastAsia="zh-CN"/>
        </w:rPr>
        <w:br w:type="page"/>
      </w:r>
    </w:p>
    <w:p w14:paraId="7036FD8F">
      <w:pPr>
        <w:pStyle w:val="6"/>
        <w:tabs>
          <w:tab w:val="center" w:pos="5812"/>
        </w:tabs>
        <w:ind w:firstLine="0" w:firstLineChars="0"/>
        <w:rPr>
          <w:rFonts w:hint="default" w:ascii="宋体" w:hAnsi="宋体" w:cs="宋体"/>
          <w:color w:val="auto"/>
          <w:sz w:val="24"/>
          <w:lang w:val="en-US" w:eastAsia="zh-CN"/>
        </w:rPr>
      </w:pPr>
      <w:r>
        <w:rPr>
          <w:rFonts w:hint="eastAsia" w:ascii="宋体" w:hAnsi="宋体" w:cs="宋体"/>
          <w:color w:val="auto"/>
          <w:sz w:val="24"/>
          <w:lang w:val="en-US" w:eastAsia="zh-CN"/>
        </w:rPr>
        <w:t>（十</w:t>
      </w:r>
      <w:bookmarkStart w:id="0" w:name="_GoBack"/>
      <w:bookmarkEnd w:id="0"/>
      <w:r>
        <w:rPr>
          <w:rFonts w:hint="eastAsia" w:ascii="宋体" w:hAnsi="宋体" w:cs="宋体"/>
          <w:color w:val="auto"/>
          <w:sz w:val="24"/>
          <w:lang w:val="en-US" w:eastAsia="zh-CN"/>
        </w:rPr>
        <w:t>）本项目不接受联合体投标</w:t>
      </w:r>
    </w:p>
    <w:p w14:paraId="41F0AEAD">
      <w:pPr>
        <w:pStyle w:val="2"/>
        <w:jc w:val="center"/>
      </w:pPr>
    </w:p>
    <w:p w14:paraId="09E81139">
      <w:pPr>
        <w:pStyle w:val="6"/>
        <w:tabs>
          <w:tab w:val="center" w:pos="5812"/>
        </w:tabs>
        <w:ind w:firstLine="0" w:firstLineChars="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本项目不接受联合体投标，需提供声明函</w:t>
      </w:r>
    </w:p>
    <w:p w14:paraId="326C3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TcwYmJiNzQxMDM3NDc2MTk1NWI5YWY2YzZlMGMifQ=="/>
  </w:docVars>
  <w:rsids>
    <w:rsidRoot w:val="00000000"/>
    <w:rsid w:val="08555869"/>
    <w:rsid w:val="1E4E5E1D"/>
    <w:rsid w:val="2CB710FA"/>
    <w:rsid w:val="400E64F3"/>
    <w:rsid w:val="457C2715"/>
    <w:rsid w:val="4E0978D7"/>
    <w:rsid w:val="55DE2395"/>
    <w:rsid w:val="6B85384F"/>
    <w:rsid w:val="6E942823"/>
    <w:rsid w:val="709E646F"/>
    <w:rsid w:val="75CA4095"/>
    <w:rsid w:val="79E77052"/>
    <w:rsid w:val="7CD55975"/>
    <w:rsid w:val="7CDD5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Chars="700"/>
    </w:p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7">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8">
    <w:name w:val="@一级小标题"/>
    <w:basedOn w:val="1"/>
    <w:next w:val="6"/>
    <w:qFormat/>
    <w:uiPriority w:val="0"/>
    <w:pPr>
      <w:keepNext/>
      <w:spacing w:before="120" w:after="60"/>
      <w:outlineLvl w:val="2"/>
    </w:pPr>
    <w:rPr>
      <w:rFonts w:ascii="Calibri" w:hAnsi="Calibri" w:eastAsia="黑体"/>
      <w:kern w:val="28"/>
      <w:sz w:val="28"/>
    </w:rPr>
  </w:style>
  <w:style w:type="paragraph" w:customStyle="1" w:styleId="9">
    <w:name w:val="Char1"/>
    <w:basedOn w:val="1"/>
    <w:qFormat/>
    <w:uiPriority w:val="0"/>
    <w:rPr>
      <w:szCs w:val="21"/>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1670</Words>
  <Characters>1847</Characters>
  <Lines>0</Lines>
  <Paragraphs>0</Paragraphs>
  <TotalTime>0</TotalTime>
  <ScaleCrop>false</ScaleCrop>
  <LinksUpToDate>false</LinksUpToDate>
  <CharactersWithSpaces>1977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2024-08-27T02:43:00Z</dcterms:created>
  <dc:creator>Administrator</dc:creator>
  <cp:lastModifiedBy>梦回大唐</cp:lastModifiedBy>
  <dcterms:modified xsi:type="dcterms:W3CDTF">2025-06-06T11:05:26Z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3FBB4EC2C4C1473B8324FA4236C705CB_12</vt:lpwstr>
  </property>
  <property fmtid="{D5CDD505-2E9C-101B-9397-08002B2CF9AE}" pid="4" name="KSOTemplateDocerSaveRecord">
    <vt:lpwstr>eyJoZGlkIjoiYTRlYTE0NjE3YTdlNTdkMDk1N2E4MWYzYWFiNjZhZDAiLCJ1c2VySWQiOiI3NjM2NjMyNTMifQ==</vt:lpwstr>
  </property>
</Properties>
</file>