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A1CB">
      <w:pPr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供货服务方案（根据评分标准自主编写，格式自拟）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B67BF"/>
    <w:rsid w:val="315F031A"/>
    <w:rsid w:val="35894524"/>
    <w:rsid w:val="450B579C"/>
    <w:rsid w:val="4890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5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2025-05-16T07:48:00Z</dcterms:created>
  <dc:creator>dell</dc:creator>
  <cp:lastModifiedBy>十九</cp:lastModifiedBy>
  <cp:lastPrinted>2025-06-16T03:48:00Z</cp:lastPrinted>
  <dcterms:modified xsi:type="dcterms:W3CDTF">2025-07-31T08:32:35Z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eyJoZGlkIjoiYmNhMWExYTExNWE4YjUxOTNiNmI5NTYwOWZmNjZlYjkiLCJ1c2VySWQiOiI5MzQxODUwOTkifQ==</vt:lpwstr>
  </property>
  <property fmtid="{D5CDD505-2E9C-101B-9397-08002B2CF9AE}" pid="4" name="ICV">
    <vt:lpwstr>4A10FB79A84B47D9A8D2636305579896_13</vt:lpwstr>
  </property>
</Properties>
</file>