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C14EC">
      <w:pPr>
        <w:spacing w:line="360" w:lineRule="auto"/>
        <w:jc w:val="center"/>
        <w:outlineLvl w:val="1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施工方案</w:t>
      </w:r>
    </w:p>
    <w:p w14:paraId="20B28269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应根据项目采购需求及评分标准编写项目施工方案，格式自拟。</w:t>
      </w:r>
    </w:p>
    <w:p w14:paraId="3B139E6F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注：无固定格式，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文件评审办法格式自定。</w:t>
      </w:r>
    </w:p>
    <w:p w14:paraId="5FBF70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4B6433"/>
    <w:multiLevelType w:val="singleLevel"/>
    <w:tmpl w:val="924B643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C0B75"/>
    <w:rsid w:val="0DCC0B75"/>
    <w:rsid w:val="0F1B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482</Characters>
  <Lines>0</Lines>
  <Paragraphs>0</Paragraphs>
  <TotalTime>0</TotalTime>
  <ScaleCrop>false</ScaleCrop>
  <LinksUpToDate>false</LinksUpToDate>
  <CharactersWithSpaces>646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2025-07-30T10:34:00Z</dcterms:created>
  <dc:creator>W</dc:creator>
  <cp:lastModifiedBy>光</cp:lastModifiedBy>
  <dcterms:modified xsi:type="dcterms:W3CDTF">2025-08-15T11:43:07Z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CEBFF1DBAA1741988CAC230412FC5627_11</vt:lpwstr>
  </property>
  <property fmtid="{D5CDD505-2E9C-101B-9397-08002B2CF9AE}" pid="4" name="KSOTemplateDocerSaveRecord">
    <vt:lpwstr>eyJoZGlkIjoiNzU1ZTU2NzhlM2EyNThhZmY0NjEwNDY2ZDVkODRkYWUiLCJ1c2VySWQiOiI2Njc0NjIyNjcifQ==</vt:lpwstr>
  </property>
</Properties>
</file>