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sz w:val="24"/>
          <w:szCs w:val="24"/>
          <w:highlight w:val="none"/>
        </w:rPr>
      </w:pPr>
      <w:r>
        <w:rPr>
          <w:rFonts w:hint="eastAsia" w:ascii="仿宋" w:hAnsi="仿宋" w:eastAsia="仿宋" w:cs="仿宋"/>
          <w:b/>
          <w:bCs/>
          <w:sz w:val="24"/>
          <w:szCs w:val="24"/>
          <w:highlight w:val="none"/>
        </w:rPr>
        <w:t>资格证明文件</w:t>
      </w:r>
    </w:p>
    <w:p w14:paraId="5EAEA90A">
      <w:pPr>
        <w:rPr>
          <w:rFonts w:hint="eastAsia" w:ascii="仿宋" w:hAnsi="仿宋" w:eastAsia="仿宋" w:cs="仿宋"/>
          <w:sz w:val="24"/>
          <w:szCs w:val="24"/>
        </w:rPr>
      </w:pPr>
      <w:r>
        <w:rPr>
          <w:rFonts w:hint="eastAsia" w:ascii="仿宋" w:hAnsi="仿宋" w:eastAsia="仿宋" w:cs="仿宋"/>
          <w:sz w:val="24"/>
          <w:szCs w:val="24"/>
        </w:rPr>
        <w:t>1.基本资格条件：</w:t>
      </w:r>
    </w:p>
    <w:p w14:paraId="52A3EFCF">
      <w:pPr>
        <w:rPr>
          <w:rFonts w:hint="eastAsia" w:ascii="仿宋" w:hAnsi="仿宋" w:eastAsia="仿宋" w:cs="仿宋"/>
          <w:sz w:val="24"/>
          <w:szCs w:val="24"/>
        </w:rPr>
      </w:pPr>
      <w:r>
        <w:rPr>
          <w:rFonts w:hint="eastAsia" w:ascii="仿宋" w:hAnsi="仿宋" w:eastAsia="仿宋" w:cs="仿宋"/>
          <w:sz w:val="24"/>
          <w:szCs w:val="24"/>
        </w:rPr>
        <w:t>（1）具有独立承担民事责任的法人、其他组织或自然人，并出具合法有效的营业执照或事业单位法人证书等国家规定的相关证明，自然人参与的提供其身份证明；</w:t>
      </w:r>
    </w:p>
    <w:p w14:paraId="5EA1D81A">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B585984">
      <w:pPr>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zh-CN"/>
        </w:rPr>
        <w:t>提供202</w:t>
      </w:r>
      <w:r>
        <w:rPr>
          <w:rFonts w:hint="eastAsia" w:ascii="仿宋" w:hAnsi="仿宋" w:eastAsia="仿宋" w:cs="仿宋"/>
          <w:sz w:val="24"/>
          <w:szCs w:val="24"/>
          <w:highlight w:val="none"/>
          <w:lang w:val="en-US"/>
        </w:rPr>
        <w:t>4</w:t>
      </w:r>
      <w:r>
        <w:rPr>
          <w:rFonts w:hint="eastAsia" w:ascii="仿宋" w:hAnsi="仿宋" w:eastAsia="仿宋" w:cs="仿宋"/>
          <w:sz w:val="24"/>
          <w:szCs w:val="24"/>
          <w:highlight w:val="none"/>
          <w:lang w:val="zh-CN"/>
        </w:rPr>
        <w:t>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1D61EEB9">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9BFD38E">
      <w:pPr>
        <w:rPr>
          <w:rFonts w:hint="eastAsia" w:ascii="仿宋" w:hAnsi="仿宋" w:eastAsia="仿宋" w:cs="仿宋"/>
          <w:color w:val="333333"/>
          <w:sz w:val="24"/>
          <w:szCs w:val="24"/>
          <w:highlight w:val="none"/>
        </w:rPr>
      </w:pPr>
      <w:r>
        <w:rPr>
          <w:rFonts w:hint="eastAsia" w:ascii="仿宋" w:hAnsi="仿宋" w:eastAsia="仿宋" w:cs="仿宋"/>
          <w:sz w:val="24"/>
          <w:szCs w:val="24"/>
          <w:highlight w:val="none"/>
        </w:rPr>
        <w:t>（3）税收缴纳证明：</w:t>
      </w:r>
      <w:r>
        <w:rPr>
          <w:rFonts w:hint="eastAsia" w:ascii="仿宋" w:hAnsi="仿宋" w:eastAsia="仿宋" w:cs="仿宋"/>
          <w:sz w:val="24"/>
          <w:szCs w:val="24"/>
          <w:lang w:val="zh-CN"/>
        </w:rPr>
        <w:t>提供2024年</w:t>
      </w:r>
      <w:r>
        <w:rPr>
          <w:rFonts w:hint="eastAsia" w:ascii="仿宋" w:hAnsi="仿宋" w:eastAsia="仿宋" w:cs="仿宋"/>
          <w:sz w:val="24"/>
          <w:szCs w:val="24"/>
          <w:lang w:val="en-US" w:eastAsia="zh-CN"/>
        </w:rPr>
        <w:t>8</w:t>
      </w:r>
      <w:r>
        <w:rPr>
          <w:rFonts w:hint="eastAsia" w:ascii="仿宋" w:hAnsi="仿宋" w:eastAsia="仿宋" w:cs="仿宋"/>
          <w:sz w:val="24"/>
          <w:szCs w:val="24"/>
          <w:lang w:val="zh-CN"/>
        </w:rPr>
        <w:t>月至今已缴纳的至少一个月的纳税证明或完税证明（任意税种），依法免税的单位应提供相关证明材料；</w:t>
      </w:r>
    </w:p>
    <w:p w14:paraId="3FBB73F8">
      <w:pPr>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br w:type="page"/>
      </w:r>
    </w:p>
    <w:p w14:paraId="6BE4BA67">
      <w:pPr>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lang w:val="zh-CN"/>
        </w:rPr>
        <w:t>提供2024年</w:t>
      </w:r>
      <w:r>
        <w:rPr>
          <w:rFonts w:hint="eastAsia" w:ascii="仿宋" w:hAnsi="仿宋" w:eastAsia="仿宋" w:cs="仿宋"/>
          <w:sz w:val="24"/>
          <w:szCs w:val="24"/>
          <w:lang w:val="en-US" w:eastAsia="zh-CN"/>
        </w:rPr>
        <w:t>8</w:t>
      </w:r>
      <w:r>
        <w:rPr>
          <w:rFonts w:hint="eastAsia" w:ascii="仿宋" w:hAnsi="仿宋" w:eastAsia="仿宋" w:cs="仿宋"/>
          <w:sz w:val="24"/>
          <w:szCs w:val="24"/>
          <w:lang w:val="zh-CN"/>
        </w:rPr>
        <w:t>月至今已缴存的至少一个月的社会保障资金缴存单据或社保机构开具的社会保险参保缴费情况证明，依法不需要缴纳社会保障资金的单位应提供相关证明材料；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FE6757C">
      <w:pPr>
        <w:rPr>
          <w:rFonts w:hint="eastAsia" w:ascii="仿宋" w:hAnsi="仿宋" w:eastAsia="仿宋" w:cs="仿宋"/>
          <w:sz w:val="24"/>
          <w:szCs w:val="24"/>
          <w:highlight w:val="none"/>
        </w:rPr>
      </w:pPr>
      <w:r>
        <w:rPr>
          <w:rFonts w:hint="eastAsia" w:ascii="仿宋" w:hAnsi="仿宋" w:eastAsia="仿宋" w:cs="仿宋"/>
          <w:sz w:val="24"/>
          <w:szCs w:val="24"/>
          <w:highlight w:val="none"/>
        </w:rPr>
        <w:t>（5）承诺：提供具有履行合同所必需的设备和专业技术能力的承诺；</w:t>
      </w:r>
    </w:p>
    <w:p w14:paraId="1183981D">
      <w:pPr>
        <w:ind w:firstLine="3855" w:firstLineChars="16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bidi="ar"/>
        </w:rPr>
        <w:t>承诺函</w:t>
      </w:r>
    </w:p>
    <w:p w14:paraId="060926E9">
      <w:pPr>
        <w:spacing w:line="408"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bidi="ar"/>
        </w:rPr>
        <w:t>西安市鄠邑区住房和城市建设局/</w:t>
      </w:r>
      <w:r>
        <w:rPr>
          <w:rFonts w:hint="eastAsia" w:ascii="仿宋" w:hAnsi="仿宋" w:eastAsia="仿宋" w:cs="仿宋"/>
          <w:sz w:val="24"/>
          <w:szCs w:val="24"/>
          <w:highlight w:val="none"/>
          <w:u w:val="single"/>
          <w:lang w:val="en-US" w:eastAsia="zh-CN" w:bidi="ar"/>
        </w:rPr>
        <w:t>陕西旸昀项目管理咨询有限公司</w:t>
      </w:r>
    </w:p>
    <w:p w14:paraId="71ED00FB">
      <w:pPr>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（专业能力、数量      ）</w:t>
      </w:r>
      <w:r>
        <w:rPr>
          <w:rFonts w:hint="eastAsia" w:ascii="仿宋" w:hAnsi="仿宋" w:eastAsia="仿宋" w:cs="仿宋"/>
          <w:spacing w:val="4"/>
          <w:sz w:val="24"/>
          <w:szCs w:val="24"/>
          <w:highlight w:val="none"/>
        </w:rPr>
        <w:t>，本公司郑重承诺，具有履行本合同所必需的设备和专业技术能力。</w:t>
      </w:r>
    </w:p>
    <w:p w14:paraId="0D37A2ED">
      <w:pPr>
        <w:rPr>
          <w:rFonts w:hint="eastAsia" w:ascii="仿宋" w:hAnsi="仿宋" w:eastAsia="仿宋" w:cs="仿宋"/>
          <w:sz w:val="24"/>
          <w:szCs w:val="24"/>
          <w:highlight w:val="none"/>
        </w:rPr>
      </w:pPr>
    </w:p>
    <w:p w14:paraId="42206E28">
      <w:pPr>
        <w:pStyle w:val="7"/>
        <w:rPr>
          <w:rFonts w:hint="eastAsia" w:ascii="仿宋" w:hAnsi="仿宋" w:eastAsia="仿宋" w:cs="仿宋"/>
          <w:sz w:val="24"/>
          <w:szCs w:val="24"/>
          <w:highlight w:val="none"/>
        </w:rPr>
      </w:pPr>
    </w:p>
    <w:p w14:paraId="732F76B9">
      <w:pPr>
        <w:pStyle w:val="7"/>
        <w:rPr>
          <w:rFonts w:hint="eastAsia" w:ascii="仿宋" w:hAnsi="仿宋" w:eastAsia="仿宋" w:cs="仿宋"/>
          <w:sz w:val="24"/>
          <w:szCs w:val="24"/>
          <w:highlight w:val="none"/>
        </w:rPr>
      </w:pPr>
    </w:p>
    <w:p w14:paraId="4A568DEE">
      <w:pPr>
        <w:pStyle w:val="7"/>
        <w:rPr>
          <w:rFonts w:hint="eastAsia" w:ascii="仿宋" w:hAnsi="仿宋" w:eastAsia="仿宋" w:cs="仿宋"/>
          <w:sz w:val="24"/>
          <w:szCs w:val="24"/>
          <w:highlight w:val="none"/>
        </w:rPr>
      </w:pPr>
    </w:p>
    <w:p w14:paraId="499997EE">
      <w:pPr>
        <w:pStyle w:val="7"/>
        <w:rPr>
          <w:rFonts w:hint="eastAsia" w:ascii="仿宋" w:hAnsi="仿宋" w:eastAsia="仿宋" w:cs="仿宋"/>
          <w:sz w:val="24"/>
          <w:szCs w:val="24"/>
          <w:highlight w:val="none"/>
        </w:rPr>
      </w:pPr>
    </w:p>
    <w:p w14:paraId="1FF76E83">
      <w:pPr>
        <w:pStyle w:val="7"/>
        <w:rPr>
          <w:rFonts w:hint="eastAsia" w:ascii="仿宋" w:hAnsi="仿宋" w:eastAsia="仿宋" w:cs="仿宋"/>
          <w:sz w:val="24"/>
          <w:szCs w:val="24"/>
          <w:highlight w:val="none"/>
        </w:rPr>
      </w:pPr>
    </w:p>
    <w:p w14:paraId="4DBA5E41">
      <w:pPr>
        <w:rPr>
          <w:rFonts w:hint="eastAsia" w:ascii="仿宋" w:hAnsi="仿宋" w:eastAsia="仿宋" w:cs="仿宋"/>
          <w:sz w:val="24"/>
          <w:szCs w:val="24"/>
          <w:highlight w:val="none"/>
        </w:rPr>
      </w:pPr>
    </w:p>
    <w:p w14:paraId="202B87A7">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（加盖单位公章）</w:t>
      </w:r>
    </w:p>
    <w:p w14:paraId="6925F2DF">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法定代表人或被授权人：</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（签字或盖章）</w:t>
      </w:r>
    </w:p>
    <w:p w14:paraId="59E197A4">
      <w:pPr>
        <w:rPr>
          <w:rFonts w:hint="eastAsia" w:ascii="仿宋" w:hAnsi="仿宋" w:eastAsia="仿宋" w:cs="仿宋"/>
          <w:b/>
          <w:bCs/>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77D6415">
      <w:pPr>
        <w:rPr>
          <w:rFonts w:hint="eastAsia" w:ascii="仿宋" w:hAnsi="仿宋" w:eastAsia="仿宋" w:cs="仿宋"/>
          <w:sz w:val="24"/>
          <w:szCs w:val="24"/>
          <w:highlight w:val="none"/>
        </w:rPr>
      </w:pPr>
    </w:p>
    <w:p w14:paraId="56761EB2">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（6）参加政府采购活动前三年内，在经营活动中没有重大违法记录的书面声明。</w:t>
      </w:r>
    </w:p>
    <w:p w14:paraId="67E53284">
      <w:pPr>
        <w:ind w:firstLine="3614" w:firstLineChars="1500"/>
        <w:rPr>
          <w:rFonts w:hint="eastAsia" w:ascii="仿宋" w:hAnsi="仿宋" w:eastAsia="仿宋" w:cs="仿宋"/>
          <w:sz w:val="24"/>
          <w:szCs w:val="24"/>
          <w:highlight w:val="none"/>
        </w:rPr>
      </w:pPr>
      <w:r>
        <w:rPr>
          <w:rFonts w:hint="eastAsia" w:ascii="仿宋" w:hAnsi="仿宋" w:eastAsia="仿宋" w:cs="仿宋"/>
          <w:b/>
          <w:bCs/>
          <w:sz w:val="24"/>
          <w:szCs w:val="24"/>
          <w:highlight w:val="none"/>
          <w:lang w:bidi="ar"/>
        </w:rPr>
        <w:t>书面声明</w:t>
      </w:r>
    </w:p>
    <w:p w14:paraId="6998C2DA">
      <w:pPr>
        <w:spacing w:line="408"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bidi="ar"/>
        </w:rPr>
        <w:t>西安市鄠邑区住房和城市建设局/</w:t>
      </w:r>
      <w:r>
        <w:rPr>
          <w:rFonts w:hint="eastAsia" w:ascii="仿宋" w:hAnsi="仿宋" w:eastAsia="仿宋" w:cs="仿宋"/>
          <w:sz w:val="24"/>
          <w:szCs w:val="24"/>
          <w:highlight w:val="none"/>
          <w:u w:val="single"/>
          <w:lang w:val="en-US" w:eastAsia="zh-CN" w:bidi="ar"/>
        </w:rPr>
        <w:t>陕西旸昀项目管理咨询有限公司</w:t>
      </w:r>
    </w:p>
    <w:p w14:paraId="7BA73609">
      <w:pPr>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sz w:val="24"/>
          <w:szCs w:val="24"/>
          <w:highlight w:val="none"/>
        </w:rPr>
      </w:pPr>
    </w:p>
    <w:p w14:paraId="3BDB361E">
      <w:pPr>
        <w:rPr>
          <w:rFonts w:hint="eastAsia" w:ascii="仿宋" w:hAnsi="仿宋" w:eastAsia="仿宋" w:cs="仿宋"/>
          <w:sz w:val="24"/>
          <w:szCs w:val="24"/>
          <w:highlight w:val="none"/>
        </w:rPr>
      </w:pPr>
    </w:p>
    <w:p w14:paraId="248F112D">
      <w:pPr>
        <w:rPr>
          <w:rFonts w:hint="eastAsia" w:ascii="仿宋" w:hAnsi="仿宋" w:eastAsia="仿宋" w:cs="仿宋"/>
          <w:sz w:val="24"/>
          <w:szCs w:val="24"/>
          <w:highlight w:val="none"/>
        </w:rPr>
      </w:pPr>
    </w:p>
    <w:p w14:paraId="08FE1983">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（加盖单位公章）</w:t>
      </w:r>
    </w:p>
    <w:p w14:paraId="10FB6340">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法定代表人或被授权人：</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（签字或盖章）</w:t>
      </w:r>
    </w:p>
    <w:p w14:paraId="7436F8AC">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FE0F729">
      <w:pPr>
        <w:pStyle w:val="4"/>
        <w:ind w:firstLine="652"/>
        <w:rPr>
          <w:rFonts w:hint="eastAsia" w:ascii="仿宋" w:hAnsi="仿宋" w:eastAsia="仿宋" w:cs="仿宋"/>
          <w:sz w:val="24"/>
          <w:szCs w:val="24"/>
          <w:highlight w:val="none"/>
        </w:rPr>
      </w:pPr>
    </w:p>
    <w:p w14:paraId="1532078E">
      <w:pPr>
        <w:rPr>
          <w:rFonts w:hint="eastAsia" w:ascii="仿宋" w:hAnsi="仿宋" w:eastAsia="仿宋" w:cs="仿宋"/>
          <w:sz w:val="24"/>
          <w:szCs w:val="24"/>
          <w:highlight w:val="none"/>
        </w:rPr>
      </w:pPr>
    </w:p>
    <w:p w14:paraId="66975B51">
      <w:pPr>
        <w:pStyle w:val="6"/>
        <w:rPr>
          <w:rFonts w:hint="eastAsia" w:ascii="仿宋" w:hAnsi="仿宋" w:eastAsia="仿宋" w:cs="仿宋"/>
          <w:sz w:val="24"/>
          <w:szCs w:val="24"/>
          <w:highlight w:val="none"/>
        </w:rPr>
      </w:pPr>
    </w:p>
    <w:p w14:paraId="2CEB11F3">
      <w:pPr>
        <w:rPr>
          <w:rFonts w:hint="eastAsia" w:ascii="仿宋" w:hAnsi="仿宋" w:eastAsia="仿宋" w:cs="仿宋"/>
          <w:sz w:val="24"/>
          <w:szCs w:val="24"/>
          <w:highlight w:val="none"/>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sz w:val="24"/>
          <w:szCs w:val="24"/>
          <w:highlight w:val="none"/>
        </w:rPr>
      </w:pPr>
      <w:r>
        <w:rPr>
          <w:rFonts w:hint="eastAsia" w:ascii="仿宋" w:hAnsi="仿宋" w:eastAsia="仿宋" w:cs="仿宋"/>
          <w:sz w:val="24"/>
          <w:szCs w:val="24"/>
          <w:highlight w:val="none"/>
        </w:rPr>
        <w:t>2.本项目的特定资格要求：</w:t>
      </w:r>
    </w:p>
    <w:p w14:paraId="69791DD7">
      <w:pPr>
        <w:pStyle w:val="3"/>
        <w:spacing w:before="156" w:beforeLines="50" w:after="156" w:afterLines="5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法定代表人身份证明</w:t>
      </w:r>
    </w:p>
    <w:p w14:paraId="0665456C">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B597C9C">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0DB3164">
      <w:pPr>
        <w:autoSpaceDE w:val="0"/>
        <w:autoSpaceDN w:val="0"/>
        <w:adjustRightInd w:val="0"/>
        <w:snapToGrid w:val="0"/>
        <w:spacing w:before="156" w:beforeLines="5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（供应商名称）</w:t>
      </w:r>
      <w:r>
        <w:rPr>
          <w:rFonts w:hint="eastAsia" w:ascii="仿宋" w:hAnsi="仿宋" w:eastAsia="仿宋" w:cs="仿宋"/>
          <w:sz w:val="24"/>
          <w:szCs w:val="24"/>
          <w:highlight w:val="none"/>
        </w:rPr>
        <w:t>的法定代表人。</w:t>
      </w:r>
    </w:p>
    <w:p w14:paraId="4359611B">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1AB58135">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法定代表人身份证复印件粘贴处</w:t>
            </w:r>
          </w:p>
          <w:p w14:paraId="2AC36ABD">
            <w:pPr>
              <w:spacing w:line="48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（正、反面）</w:t>
            </w:r>
          </w:p>
        </w:tc>
      </w:tr>
    </w:tbl>
    <w:p w14:paraId="265A29E8">
      <w:pPr>
        <w:adjustRightInd w:val="0"/>
        <w:snapToGrid w:val="0"/>
        <w:ind w:right="420"/>
        <w:rPr>
          <w:rFonts w:hint="eastAsia" w:ascii="仿宋" w:hAnsi="仿宋" w:eastAsia="仿宋" w:cs="仿宋"/>
          <w:sz w:val="24"/>
          <w:szCs w:val="24"/>
          <w:highlight w:val="none"/>
        </w:rPr>
      </w:pPr>
    </w:p>
    <w:p w14:paraId="4D21BF93">
      <w:pPr>
        <w:adjustRightInd w:val="0"/>
        <w:snapToGrid w:val="0"/>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（加盖单位公章）        </w:t>
      </w:r>
    </w:p>
    <w:p w14:paraId="5A90C765">
      <w:pPr>
        <w:adjustRightInd w:val="0"/>
        <w:snapToGrid w:val="0"/>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DAEB58E">
      <w:pPr>
        <w:pStyle w:val="3"/>
        <w:rPr>
          <w:rFonts w:hint="eastAsia" w:ascii="仿宋" w:hAnsi="仿宋" w:eastAsia="仿宋" w:cs="仿宋"/>
          <w:sz w:val="24"/>
          <w:szCs w:val="24"/>
          <w:highlight w:val="none"/>
        </w:rPr>
      </w:pPr>
    </w:p>
    <w:p w14:paraId="0C3180A4">
      <w:pPr>
        <w:rPr>
          <w:rFonts w:hint="eastAsia" w:ascii="仿宋" w:hAnsi="仿宋" w:eastAsia="仿宋" w:cs="仿宋"/>
          <w:sz w:val="24"/>
          <w:szCs w:val="24"/>
          <w:highlight w:val="none"/>
        </w:rPr>
      </w:pPr>
      <w:r>
        <w:rPr>
          <w:rFonts w:hint="eastAsia" w:ascii="仿宋" w:hAnsi="仿宋" w:eastAsia="仿宋" w:cs="仿宋"/>
          <w:b/>
          <w:bCs/>
          <w:sz w:val="24"/>
          <w:szCs w:val="24"/>
          <w:highlight w:val="none"/>
        </w:rPr>
        <w:t>说明：仅限法定代表人参加磋商时提供</w:t>
      </w:r>
      <w:r>
        <w:rPr>
          <w:rFonts w:hint="eastAsia" w:ascii="仿宋" w:hAnsi="仿宋" w:eastAsia="仿宋" w:cs="仿宋"/>
          <w:sz w:val="24"/>
          <w:szCs w:val="24"/>
          <w:highlight w:val="none"/>
        </w:rPr>
        <w:t>。</w:t>
      </w:r>
    </w:p>
    <w:p w14:paraId="055A62BA">
      <w:pPr>
        <w:rPr>
          <w:rFonts w:hint="eastAsia" w:ascii="仿宋" w:hAnsi="仿宋" w:eastAsia="仿宋" w:cs="仿宋"/>
          <w:sz w:val="24"/>
          <w:szCs w:val="24"/>
          <w:highlight w:val="none"/>
        </w:rPr>
      </w:pPr>
    </w:p>
    <w:p w14:paraId="562F5DB3">
      <w:pPr>
        <w:rPr>
          <w:rFonts w:hint="eastAsia" w:ascii="仿宋" w:hAnsi="仿宋" w:eastAsia="仿宋" w:cs="仿宋"/>
          <w:sz w:val="24"/>
          <w:szCs w:val="24"/>
          <w:highlight w:val="none"/>
        </w:rPr>
      </w:pPr>
    </w:p>
    <w:p w14:paraId="710F047F">
      <w:pPr>
        <w:rPr>
          <w:rFonts w:hint="eastAsia" w:ascii="仿宋" w:hAnsi="仿宋" w:eastAsia="仿宋" w:cs="仿宋"/>
          <w:sz w:val="24"/>
          <w:szCs w:val="24"/>
          <w:highlight w:val="none"/>
        </w:rPr>
      </w:pPr>
    </w:p>
    <w:p w14:paraId="53F62733">
      <w:pPr>
        <w:pStyle w:val="2"/>
        <w:rPr>
          <w:rFonts w:hint="eastAsia" w:ascii="仿宋" w:hAnsi="仿宋" w:eastAsia="仿宋" w:cs="仿宋"/>
          <w:sz w:val="24"/>
          <w:szCs w:val="24"/>
          <w:highlight w:val="none"/>
        </w:rPr>
      </w:pPr>
    </w:p>
    <w:p w14:paraId="1A4852FC">
      <w:pPr>
        <w:pStyle w:val="4"/>
        <w:rPr>
          <w:rFonts w:hint="eastAsia"/>
        </w:rPr>
      </w:pP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法定代表人授权书</w:t>
      </w:r>
    </w:p>
    <w:p w14:paraId="75DA7860">
      <w:pPr>
        <w:spacing w:line="500" w:lineRule="exac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sz w:val="24"/>
          <w:szCs w:val="24"/>
          <w:highlight w:val="none"/>
          <w:u w:val="single"/>
          <w:lang w:bidi="ar"/>
        </w:rPr>
        <w:t>西安市鄠邑区住房和城市建设局/</w:t>
      </w:r>
      <w:r>
        <w:rPr>
          <w:rFonts w:hint="eastAsia" w:ascii="仿宋" w:hAnsi="仿宋" w:eastAsia="仿宋" w:cs="仿宋"/>
          <w:sz w:val="24"/>
          <w:szCs w:val="24"/>
          <w:highlight w:val="none"/>
          <w:u w:val="single"/>
          <w:lang w:val="en-US" w:eastAsia="zh-CN" w:bidi="ar"/>
        </w:rPr>
        <w:t>陕西旸昀项目管理咨询有限公司</w:t>
      </w:r>
      <w:r>
        <w:rPr>
          <w:rFonts w:hint="eastAsia" w:ascii="仿宋" w:hAnsi="仿宋" w:eastAsia="仿宋" w:cs="仿宋"/>
          <w:spacing w:val="4"/>
          <w:sz w:val="24"/>
          <w:szCs w:val="24"/>
          <w:highlight w:val="none"/>
          <w:u w:val="single"/>
        </w:rPr>
        <w:t xml:space="preserve"> </w:t>
      </w:r>
    </w:p>
    <w:p w14:paraId="7425E153">
      <w:pPr>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u w:val="single"/>
        </w:rPr>
        <w:t>(法定代表人姓名)</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w:t>
      </w:r>
      <w:r>
        <w:rPr>
          <w:rFonts w:hint="eastAsia" w:ascii="仿宋" w:hAnsi="仿宋" w:eastAsia="仿宋" w:cs="仿宋"/>
          <w:sz w:val="24"/>
          <w:szCs w:val="24"/>
          <w:highlight w:val="none"/>
          <w:u w:val="single"/>
        </w:rPr>
        <w:t>授权代表</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项目名称（项目编号</w:t>
      </w:r>
      <w:r>
        <w:rPr>
          <w:rFonts w:hint="eastAsia" w:ascii="仿宋" w:hAnsi="仿宋" w:eastAsia="仿宋" w:cs="仿宋"/>
          <w:spacing w:val="4"/>
          <w:sz w:val="24"/>
          <w:szCs w:val="24"/>
          <w:highlight w:val="none"/>
          <w:u w:val="single"/>
          <w:lang w:eastAsia="zh-CN"/>
        </w:rPr>
        <w:t>、</w:t>
      </w:r>
      <w:r>
        <w:rPr>
          <w:rFonts w:hint="eastAsia" w:ascii="仿宋" w:hAnsi="仿宋" w:eastAsia="仿宋" w:cs="仿宋"/>
          <w:spacing w:val="4"/>
          <w:sz w:val="24"/>
          <w:szCs w:val="24"/>
          <w:highlight w:val="none"/>
          <w:u w:val="single"/>
          <w:lang w:val="en-US" w:eastAsia="zh-CN"/>
        </w:rPr>
        <w:t>合同包</w:t>
      </w:r>
      <w:r>
        <w:rPr>
          <w:rFonts w:hint="eastAsia" w:ascii="仿宋" w:hAnsi="仿宋" w:eastAsia="仿宋" w:cs="仿宋"/>
          <w:spacing w:val="4"/>
          <w:sz w:val="24"/>
          <w:szCs w:val="24"/>
          <w:highlight w:val="none"/>
          <w:u w:val="single"/>
        </w:rPr>
        <w:t>：   ）</w:t>
      </w:r>
      <w:r>
        <w:rPr>
          <w:rFonts w:hint="eastAsia" w:ascii="仿宋" w:hAnsi="仿宋" w:eastAsia="仿宋" w:cs="仿宋"/>
          <w:spacing w:val="4"/>
          <w:sz w:val="24"/>
          <w:szCs w:val="24"/>
          <w:highlight w:val="none"/>
        </w:rPr>
        <w:t>项目的磋商、签约等具体工作，并签署全部有关的文件、协议及合同。</w:t>
      </w:r>
    </w:p>
    <w:p w14:paraId="14A92547">
      <w:pPr>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w:t>
      </w:r>
      <w:r>
        <w:rPr>
          <w:rFonts w:hint="eastAsia" w:ascii="仿宋" w:hAnsi="仿宋" w:eastAsia="仿宋" w:cs="仿宋"/>
          <w:sz w:val="24"/>
          <w:szCs w:val="24"/>
          <w:highlight w:val="none"/>
        </w:rPr>
        <w:t>授权代表</w:t>
      </w:r>
      <w:r>
        <w:rPr>
          <w:rFonts w:hint="eastAsia" w:ascii="仿宋" w:hAnsi="仿宋" w:eastAsia="仿宋" w:cs="仿宋"/>
          <w:spacing w:val="4"/>
          <w:sz w:val="24"/>
          <w:szCs w:val="24"/>
          <w:highlight w:val="none"/>
        </w:rPr>
        <w:t>的签名负全部责任。</w:t>
      </w:r>
    </w:p>
    <w:p w14:paraId="697687D4">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委托期限：自竞争性磋商文件递交截止之日起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日历天</w:t>
      </w:r>
      <w:r>
        <w:rPr>
          <w:rFonts w:hint="eastAsia" w:ascii="仿宋" w:hAnsi="仿宋" w:eastAsia="仿宋" w:cs="仿宋"/>
          <w:sz w:val="24"/>
          <w:szCs w:val="24"/>
          <w:highlight w:val="none"/>
          <w:lang w:val="zh-CN"/>
        </w:rPr>
        <w:t>。</w:t>
      </w:r>
    </w:p>
    <w:p w14:paraId="0D7DD7EB">
      <w:pPr>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2436" w:type="pct"/>
            <w:vAlign w:val="center"/>
          </w:tcPr>
          <w:p w14:paraId="1ED17A13">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2436" w:type="pct"/>
            <w:vAlign w:val="center"/>
          </w:tcPr>
          <w:p w14:paraId="6AA18C44">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2436" w:type="pct"/>
            <w:vAlign w:val="center"/>
          </w:tcPr>
          <w:p w14:paraId="6BF3516A">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2436" w:type="pct"/>
            <w:vAlign w:val="center"/>
          </w:tcPr>
          <w:p w14:paraId="50502C13">
            <w:pPr>
              <w:jc w:val="left"/>
              <w:rPr>
                <w:rFonts w:hint="eastAsia" w:ascii="仿宋" w:hAnsi="仿宋" w:eastAsia="仿宋" w:cs="仿宋"/>
                <w:spacing w:val="4"/>
                <w:sz w:val="24"/>
                <w:szCs w:val="24"/>
                <w:highlight w:val="none"/>
              </w:rPr>
            </w:pPr>
          </w:p>
        </w:tc>
      </w:tr>
    </w:tbl>
    <w:p w14:paraId="4C1335D9">
      <w:pPr>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授权代表身份证复印件粘贴处</w:t>
            </w:r>
          </w:p>
          <w:p w14:paraId="71235830">
            <w:pPr>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法定代表人身份证复印件粘贴处</w:t>
            </w:r>
          </w:p>
          <w:p w14:paraId="646FF972">
            <w:pPr>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r>
    </w:tbl>
    <w:p w14:paraId="23E1248A">
      <w:pPr>
        <w:rPr>
          <w:rFonts w:hint="eastAsia" w:ascii="仿宋" w:hAnsi="仿宋" w:eastAsia="仿宋" w:cs="仿宋"/>
          <w:spacing w:val="4"/>
          <w:sz w:val="24"/>
          <w:szCs w:val="24"/>
          <w:highlight w:val="none"/>
        </w:rPr>
      </w:pPr>
    </w:p>
    <w:p w14:paraId="0F4028C6">
      <w:pPr>
        <w:spacing w:before="156" w:beforeLines="50" w:after="156" w:afterLines="5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供应商名称：</w:t>
      </w:r>
      <w:r>
        <w:rPr>
          <w:rFonts w:hint="eastAsia" w:ascii="仿宋" w:hAnsi="仿宋" w:eastAsia="仿宋" w:cs="仿宋"/>
          <w:sz w:val="24"/>
          <w:szCs w:val="24"/>
          <w:highlight w:val="none"/>
          <w:u w:val="single"/>
        </w:rPr>
        <w:t xml:space="preserve">      （加盖单位公章）       </w:t>
      </w:r>
    </w:p>
    <w:p w14:paraId="6CC74006">
      <w:pPr>
        <w:spacing w:before="156" w:beforeLines="50" w:after="156" w:afterLines="5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642FD9DA">
      <w:pPr>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说明：仅限授权代表参加磋商时提供。</w:t>
      </w:r>
    </w:p>
    <w:p w14:paraId="2B27B1DC">
      <w:pPr>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br w:type="page"/>
      </w:r>
    </w:p>
    <w:p w14:paraId="75976F75">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供应商具有建设行政主管部门颁发的建设工程质量检测机构资质证书(检测范围包含桥梁与地下工程)或交通运输部颁发公路工程桥梁及隧道检测专项资质；同时具有省级及以上主管部门颁发的有效期内的CMA计量认证证书；</w:t>
      </w:r>
    </w:p>
    <w:p w14:paraId="77876949">
      <w:pPr>
        <w:rPr>
          <w:rFonts w:hint="eastAsia" w:ascii="仿宋" w:hAnsi="仿宋" w:eastAsia="仿宋" w:cs="仿宋"/>
          <w:sz w:val="24"/>
          <w:szCs w:val="24"/>
          <w:highlight w:val="none"/>
          <w:lang w:val="en-US" w:eastAsia="zh-CN"/>
        </w:rPr>
      </w:pPr>
    </w:p>
    <w:p w14:paraId="4D51CB0C">
      <w:pPr>
        <w:rPr>
          <w:rFonts w:hint="eastAsia" w:ascii="仿宋" w:hAnsi="仿宋" w:eastAsia="仿宋" w:cs="仿宋"/>
          <w:sz w:val="24"/>
          <w:szCs w:val="24"/>
          <w:highlight w:val="none"/>
          <w:lang w:val="en-US" w:eastAsia="zh-CN"/>
        </w:rPr>
      </w:pPr>
    </w:p>
    <w:p w14:paraId="22A27636">
      <w:pPr>
        <w:rPr>
          <w:rFonts w:hint="eastAsia" w:ascii="仿宋" w:hAnsi="仿宋" w:eastAsia="仿宋" w:cs="仿宋"/>
          <w:sz w:val="24"/>
          <w:szCs w:val="24"/>
          <w:highlight w:val="none"/>
          <w:lang w:val="en-US" w:eastAsia="zh-CN"/>
        </w:rPr>
      </w:pPr>
    </w:p>
    <w:p w14:paraId="79544DA7">
      <w:pPr>
        <w:rPr>
          <w:rFonts w:hint="eastAsia" w:ascii="仿宋" w:hAnsi="仿宋" w:eastAsia="仿宋" w:cs="仿宋"/>
          <w:sz w:val="24"/>
          <w:szCs w:val="24"/>
          <w:highlight w:val="none"/>
          <w:lang w:val="en-US" w:eastAsia="zh-CN"/>
        </w:rPr>
      </w:pPr>
    </w:p>
    <w:p w14:paraId="48FAB585">
      <w:pPr>
        <w:rPr>
          <w:rFonts w:hint="eastAsia" w:ascii="仿宋" w:hAnsi="仿宋" w:eastAsia="仿宋" w:cs="仿宋"/>
          <w:sz w:val="24"/>
          <w:szCs w:val="24"/>
          <w:highlight w:val="none"/>
          <w:lang w:val="en-US" w:eastAsia="zh-CN"/>
        </w:rPr>
      </w:pPr>
    </w:p>
    <w:p w14:paraId="1331E96B">
      <w:pPr>
        <w:rPr>
          <w:rFonts w:hint="eastAsia" w:ascii="仿宋" w:hAnsi="仿宋" w:eastAsia="仿宋" w:cs="仿宋"/>
          <w:sz w:val="24"/>
          <w:szCs w:val="24"/>
          <w:highlight w:val="none"/>
          <w:lang w:val="en-US" w:eastAsia="zh-CN"/>
        </w:rPr>
      </w:pPr>
    </w:p>
    <w:p w14:paraId="6387C6A3">
      <w:pPr>
        <w:rPr>
          <w:rFonts w:hint="eastAsia" w:ascii="仿宋" w:hAnsi="仿宋" w:eastAsia="仿宋" w:cs="仿宋"/>
          <w:sz w:val="24"/>
          <w:szCs w:val="24"/>
          <w:highlight w:val="none"/>
          <w:lang w:val="en-US" w:eastAsia="zh-CN"/>
        </w:rPr>
      </w:pPr>
    </w:p>
    <w:p w14:paraId="3467D8A8">
      <w:pPr>
        <w:rPr>
          <w:rFonts w:hint="eastAsia" w:ascii="仿宋" w:hAnsi="仿宋" w:eastAsia="仿宋" w:cs="仿宋"/>
          <w:sz w:val="24"/>
          <w:szCs w:val="24"/>
          <w:highlight w:val="none"/>
          <w:lang w:val="en-US" w:eastAsia="zh-CN"/>
        </w:rPr>
      </w:pPr>
    </w:p>
    <w:p w14:paraId="228D3D66">
      <w:pPr>
        <w:rPr>
          <w:rFonts w:hint="eastAsia" w:ascii="仿宋" w:hAnsi="仿宋" w:eastAsia="仿宋" w:cs="仿宋"/>
          <w:sz w:val="24"/>
          <w:szCs w:val="24"/>
          <w:highlight w:val="none"/>
          <w:lang w:val="en-US" w:eastAsia="zh-CN"/>
        </w:rPr>
      </w:pPr>
    </w:p>
    <w:p w14:paraId="28A7A80F">
      <w:pPr>
        <w:rPr>
          <w:rFonts w:hint="eastAsia" w:ascii="仿宋" w:hAnsi="仿宋" w:eastAsia="仿宋" w:cs="仿宋"/>
          <w:sz w:val="24"/>
          <w:szCs w:val="24"/>
          <w:highlight w:val="none"/>
          <w:lang w:val="en-US" w:eastAsia="zh-CN"/>
        </w:rPr>
      </w:pPr>
    </w:p>
    <w:p w14:paraId="407E82E8">
      <w:pPr>
        <w:rPr>
          <w:rFonts w:hint="eastAsia" w:ascii="仿宋" w:hAnsi="仿宋" w:eastAsia="仿宋" w:cs="仿宋"/>
          <w:sz w:val="24"/>
          <w:szCs w:val="24"/>
          <w:highlight w:val="none"/>
          <w:lang w:val="en-US" w:eastAsia="zh-CN"/>
        </w:rPr>
      </w:pPr>
    </w:p>
    <w:p w14:paraId="0424D2DF">
      <w:pPr>
        <w:rPr>
          <w:rFonts w:hint="eastAsia" w:ascii="仿宋" w:hAnsi="仿宋" w:eastAsia="仿宋" w:cs="仿宋"/>
          <w:sz w:val="24"/>
          <w:szCs w:val="24"/>
          <w:highlight w:val="none"/>
          <w:lang w:val="en-US" w:eastAsia="zh-CN"/>
        </w:rPr>
      </w:pPr>
    </w:p>
    <w:p w14:paraId="5C06788D">
      <w:pPr>
        <w:rPr>
          <w:rFonts w:hint="eastAsia" w:ascii="仿宋" w:hAnsi="仿宋" w:eastAsia="仿宋" w:cs="仿宋"/>
          <w:sz w:val="24"/>
          <w:szCs w:val="24"/>
          <w:highlight w:val="none"/>
          <w:lang w:val="en-US" w:eastAsia="zh-CN"/>
        </w:rPr>
      </w:pPr>
    </w:p>
    <w:p w14:paraId="2FEA50AC">
      <w:pPr>
        <w:rPr>
          <w:rFonts w:hint="eastAsia" w:ascii="仿宋" w:hAnsi="仿宋" w:eastAsia="仿宋" w:cs="仿宋"/>
          <w:sz w:val="24"/>
          <w:szCs w:val="24"/>
          <w:highlight w:val="none"/>
          <w:lang w:val="en-US" w:eastAsia="zh-CN"/>
        </w:rPr>
      </w:pPr>
    </w:p>
    <w:p w14:paraId="55F9D1D7">
      <w:pPr>
        <w:rPr>
          <w:rFonts w:hint="eastAsia" w:ascii="仿宋" w:hAnsi="仿宋" w:eastAsia="仿宋" w:cs="仿宋"/>
          <w:sz w:val="24"/>
          <w:szCs w:val="24"/>
          <w:highlight w:val="none"/>
          <w:lang w:val="en-US" w:eastAsia="zh-CN"/>
        </w:rPr>
      </w:pPr>
    </w:p>
    <w:p w14:paraId="1EDF2F55">
      <w:pPr>
        <w:rPr>
          <w:rFonts w:hint="eastAsia" w:ascii="仿宋" w:hAnsi="仿宋" w:eastAsia="仿宋" w:cs="仿宋"/>
          <w:sz w:val="24"/>
          <w:szCs w:val="24"/>
          <w:highlight w:val="none"/>
          <w:lang w:val="en-US" w:eastAsia="zh-CN"/>
        </w:rPr>
      </w:pPr>
    </w:p>
    <w:p w14:paraId="37C7B2FE">
      <w:pPr>
        <w:rPr>
          <w:rFonts w:hint="eastAsia" w:ascii="仿宋" w:hAnsi="仿宋" w:eastAsia="仿宋" w:cs="仿宋"/>
          <w:sz w:val="24"/>
          <w:szCs w:val="24"/>
          <w:highlight w:val="none"/>
          <w:lang w:val="en-US" w:eastAsia="zh-CN"/>
        </w:rPr>
      </w:pPr>
    </w:p>
    <w:p w14:paraId="51E0D5D7">
      <w:pPr>
        <w:rPr>
          <w:rFonts w:hint="eastAsia" w:ascii="仿宋" w:hAnsi="仿宋" w:eastAsia="仿宋" w:cs="仿宋"/>
          <w:sz w:val="24"/>
          <w:szCs w:val="24"/>
          <w:highlight w:val="none"/>
          <w:lang w:val="en-US" w:eastAsia="zh-CN"/>
        </w:rPr>
      </w:pPr>
    </w:p>
    <w:p w14:paraId="6D45AD3A">
      <w:pPr>
        <w:rPr>
          <w:rFonts w:hint="eastAsia" w:ascii="仿宋" w:hAnsi="仿宋" w:eastAsia="仿宋" w:cs="仿宋"/>
          <w:sz w:val="24"/>
          <w:szCs w:val="24"/>
          <w:highlight w:val="none"/>
          <w:lang w:val="en-US" w:eastAsia="zh-CN"/>
        </w:rPr>
      </w:pPr>
    </w:p>
    <w:p w14:paraId="6384193B">
      <w:pPr>
        <w:rPr>
          <w:rFonts w:hint="eastAsia" w:ascii="仿宋" w:hAnsi="仿宋" w:eastAsia="仿宋" w:cs="仿宋"/>
          <w:sz w:val="24"/>
          <w:szCs w:val="24"/>
          <w:highlight w:val="none"/>
          <w:lang w:val="en-US" w:eastAsia="zh-CN"/>
        </w:rPr>
      </w:pPr>
    </w:p>
    <w:p w14:paraId="402E9BA9">
      <w:pPr>
        <w:rPr>
          <w:rFonts w:hint="eastAsia" w:ascii="仿宋" w:hAnsi="仿宋" w:eastAsia="仿宋" w:cs="仿宋"/>
          <w:sz w:val="24"/>
          <w:szCs w:val="24"/>
          <w:highlight w:val="none"/>
          <w:lang w:val="en-US" w:eastAsia="zh-CN"/>
        </w:rPr>
      </w:pPr>
    </w:p>
    <w:p w14:paraId="4D4C08EC">
      <w:pPr>
        <w:rPr>
          <w:rFonts w:hint="eastAsia" w:ascii="仿宋" w:hAnsi="仿宋" w:eastAsia="仿宋" w:cs="仿宋"/>
          <w:sz w:val="24"/>
          <w:szCs w:val="24"/>
          <w:highlight w:val="none"/>
          <w:lang w:val="en-US" w:eastAsia="zh-CN"/>
        </w:rPr>
      </w:pPr>
    </w:p>
    <w:p w14:paraId="1D6A0AFE">
      <w:pPr>
        <w:rPr>
          <w:rFonts w:hint="eastAsia" w:ascii="仿宋" w:hAnsi="仿宋" w:eastAsia="仿宋" w:cs="仿宋"/>
          <w:sz w:val="24"/>
          <w:szCs w:val="24"/>
          <w:highlight w:val="none"/>
          <w:lang w:val="en-US" w:eastAsia="zh-CN"/>
        </w:rPr>
      </w:pPr>
    </w:p>
    <w:p w14:paraId="0E1B4990">
      <w:pPr>
        <w:rPr>
          <w:rFonts w:hint="eastAsia" w:ascii="仿宋" w:hAnsi="仿宋" w:eastAsia="仿宋" w:cs="仿宋"/>
          <w:sz w:val="24"/>
          <w:szCs w:val="24"/>
          <w:highlight w:val="none"/>
          <w:lang w:val="en-US" w:eastAsia="zh-CN"/>
        </w:rPr>
      </w:pPr>
    </w:p>
    <w:p w14:paraId="6FAEF550">
      <w:pPr>
        <w:rPr>
          <w:rFonts w:hint="eastAsia" w:ascii="仿宋" w:hAnsi="仿宋" w:eastAsia="仿宋" w:cs="仿宋"/>
          <w:sz w:val="24"/>
          <w:szCs w:val="24"/>
          <w:highlight w:val="none"/>
          <w:lang w:val="en-US" w:eastAsia="zh-CN"/>
        </w:rPr>
      </w:pPr>
    </w:p>
    <w:p w14:paraId="71087387">
      <w:pPr>
        <w:rPr>
          <w:rFonts w:hint="eastAsia" w:ascii="仿宋" w:hAnsi="仿宋" w:eastAsia="仿宋" w:cs="仿宋"/>
          <w:sz w:val="24"/>
          <w:szCs w:val="24"/>
          <w:highlight w:val="none"/>
          <w:lang w:val="en-US" w:eastAsia="zh-CN"/>
        </w:rPr>
      </w:pPr>
    </w:p>
    <w:p w14:paraId="022C0B73">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（3）拟派项目负责人应具有高级工程师职称并持有主管部门颁发的试验检测工程师证书；</w:t>
      </w:r>
    </w:p>
    <w:p w14:paraId="53E94E49">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A830BF4">
      <w:pPr>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bookmarkStart w:id="0" w:name="_GoBack"/>
      <w:bookmarkEnd w:id="0"/>
      <w:r>
        <w:rPr>
          <w:rFonts w:hint="eastAsia" w:ascii="仿宋" w:hAnsi="仿宋" w:eastAsia="仿宋" w:cs="仿宋"/>
          <w:sz w:val="24"/>
          <w:szCs w:val="24"/>
          <w:highlight w:val="none"/>
        </w:rPr>
        <w:t>）本项目不接受联合体磋商。</w:t>
      </w:r>
    </w:p>
    <w:p w14:paraId="147B82EF">
      <w:pPr>
        <w:ind w:firstLine="3614" w:firstLineChars="15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非联合体磋商声明</w:t>
      </w:r>
    </w:p>
    <w:p w14:paraId="4BDC8848">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本单位郑重声明，参加</w:t>
      </w: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项目名称            （项目编号</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合同包</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采购活动，为非联合体磋商，本项目实施过程由本单位独立承担。</w:t>
      </w:r>
    </w:p>
    <w:p w14:paraId="19CC7219">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23CEAAD6">
      <w:pPr>
        <w:pStyle w:val="3"/>
        <w:ind w:firstLine="420"/>
        <w:rPr>
          <w:rFonts w:hint="eastAsia" w:ascii="仿宋" w:hAnsi="仿宋" w:eastAsia="仿宋" w:cs="仿宋"/>
          <w:sz w:val="24"/>
          <w:szCs w:val="24"/>
          <w:highlight w:val="none"/>
        </w:rPr>
      </w:pPr>
    </w:p>
    <w:p w14:paraId="31251102">
      <w:pPr>
        <w:rPr>
          <w:rFonts w:hint="eastAsia" w:ascii="仿宋" w:hAnsi="仿宋" w:eastAsia="仿宋" w:cs="仿宋"/>
          <w:sz w:val="24"/>
          <w:szCs w:val="24"/>
          <w:highlight w:val="none"/>
        </w:rPr>
      </w:pPr>
    </w:p>
    <w:p w14:paraId="027C940A">
      <w:pPr>
        <w:pStyle w:val="3"/>
        <w:ind w:firstLine="420"/>
        <w:rPr>
          <w:rFonts w:hint="eastAsia" w:ascii="仿宋" w:hAnsi="仿宋" w:eastAsia="仿宋" w:cs="仿宋"/>
          <w:sz w:val="24"/>
          <w:szCs w:val="24"/>
          <w:highlight w:val="none"/>
        </w:rPr>
      </w:pPr>
    </w:p>
    <w:p w14:paraId="2965EDB4">
      <w:pPr>
        <w:rPr>
          <w:rFonts w:hint="eastAsia" w:ascii="仿宋" w:hAnsi="仿宋" w:eastAsia="仿宋" w:cs="仿宋"/>
          <w:sz w:val="24"/>
          <w:szCs w:val="24"/>
          <w:highlight w:val="none"/>
        </w:rPr>
      </w:pPr>
    </w:p>
    <w:p w14:paraId="221BA8F4">
      <w:pPr>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3E8AA314">
      <w:pPr>
        <w:rPr>
          <w:rFonts w:hint="eastAsia" w:ascii="仿宋" w:hAnsi="仿宋" w:eastAsia="仿宋" w:cs="仿宋"/>
          <w:sz w:val="24"/>
          <w:szCs w:val="24"/>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571185"/>
    <w:rsid w:val="09F171B3"/>
    <w:rsid w:val="28FB5220"/>
    <w:rsid w:val="39246426"/>
    <w:rsid w:val="5E571185"/>
    <w:rsid w:val="683F52BF"/>
    <w:rsid w:val="6A533F5D"/>
    <w:rsid w:val="6F105A76"/>
    <w:rsid w:val="73CE0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0"/>
    <w:pPr>
      <w:ind w:firstLine="420"/>
    </w:pPr>
  </w:style>
  <w:style w:type="paragraph" w:styleId="5">
    <w:name w:val="Body Text Indent"/>
    <w:basedOn w:val="1"/>
    <w:next w:val="4"/>
    <w:qFormat/>
    <w:uiPriority w:val="0"/>
    <w:pPr>
      <w:ind w:firstLine="652" w:firstLineChars="233"/>
    </w:pPr>
    <w:rPr>
      <w:rFonts w:ascii="Times New Roman"/>
      <w:sz w:val="28"/>
    </w:r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1607</Words>
  <Characters>1682</Characters>
  <Lines>0</Lines>
  <Paragraphs>0</Paragraphs>
  <TotalTime>0</TotalTime>
  <ScaleCrop>false</ScaleCrop>
  <LinksUpToDate>false</LinksUpToDate>
  <CharactersWithSpaces>2051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2025-04-10T08:55:00Z</dcterms:created>
  <dc:creator>苍白假面</dc:creator>
  <cp:lastModifiedBy>江迪洲</cp:lastModifiedBy>
  <dcterms:modified xsi:type="dcterms:W3CDTF">2025-08-21T09:01:38Z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060B2B64CECD4FC4BD1E1B14AC3B173F_11</vt:lpwstr>
  </property>
  <property fmtid="{D5CDD505-2E9C-101B-9397-08002B2CF9AE}" pid="4" name="KSOTemplateDocerSaveRecord">
    <vt:lpwstr>eyJoZGlkIjoiMjc4OTk4Nzg5NDA1ODQ5ZDMwZmJlMGZlMzgwOGIwMWIiLCJ1c2VySWQiOiI3MTE2NjU5NDMifQ==</vt:lpwstr>
  </property>
</Properties>
</file>