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资格证明文件</w:t>
      </w:r>
    </w:p>
    <w:p w14:paraId="0119E893">
      <w:pPr>
        <w:pStyle w:val="15"/>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1、营业执照等主体资格证明文件：供应商应是独立承担民事责任能力的法人、其他组织或自然人，法人、其他组织须提供合法有效的营业执照(或事业单位法人证书)等证明资料，自然人须提供身份证明；</w:t>
      </w:r>
    </w:p>
    <w:p w14:paraId="1CE2B7D8">
      <w:pPr>
        <w:pStyle w:val="15"/>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2、有依法缴纳社会保障资金的良好记录：提供2025年1月至今已缴纳的至少一个月的社会保障资金缴存单据或社保机构开具的社会保险参保缴费情况证明。依法不需要缴纳社会保障资金的单位应提供相关证明材料；</w:t>
      </w:r>
    </w:p>
    <w:p w14:paraId="61FBAE59">
      <w:pPr>
        <w:pStyle w:val="15"/>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3、有依法缴纳税收的良好记录：提供2025年1月至今已缴纳的至少一个月的纳税证明或完税证明（时间以税款所属日期为准、税种须包含增值税或企业所得税），依法免税的单位应提供相关证明材料；</w:t>
      </w:r>
    </w:p>
    <w:p w14:paraId="6250A860">
      <w:pPr>
        <w:pStyle w:val="15"/>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4、无重大违法记录声明：参加本次政府采购活动前3年内在经营活动中没有重大违法记录的书面声明（提供声明）；</w:t>
      </w:r>
    </w:p>
    <w:p w14:paraId="7919C137">
      <w:pPr>
        <w:pStyle w:val="15"/>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5、具有良好的商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23BE352E">
      <w:pPr>
        <w:pStyle w:val="15"/>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6、具有履行合同能力声明：具有履行合同所必需的设备和专业技术能力（提供声明）；</w:t>
      </w:r>
    </w:p>
    <w:p w14:paraId="58AEB8EE">
      <w:pPr>
        <w:pStyle w:val="15"/>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7、法定代表人证明书或法定代表人授权书：法定代表人参加投标的，须提供法定代表人证明书及本人身份证复印件；法定代表人授权他人参加投标的，须提供法定代表人授权委托书并附授权代表的身份证复印件；</w:t>
      </w:r>
    </w:p>
    <w:p w14:paraId="537520D1">
      <w:pPr>
        <w:pStyle w:val="15"/>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8、投标人关联关系声明：单位负责人为同一人或者存在直接控股、管理关系的不同投标人，不得参加同一合同项下的政府采购活动；（提供承诺书）；</w:t>
      </w:r>
    </w:p>
    <w:p w14:paraId="6C68EC0E">
      <w:pPr>
        <w:pStyle w:val="15"/>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9、企业资质：投标人应提供公安机关颁发的保安服务许可证；陕西省外投标人还须出具承诺书（承诺书形式不限），承诺自承接本项目之日起30日内向采购人所在地设区的市级人民政府公安机关备案；</w:t>
      </w:r>
    </w:p>
    <w:p w14:paraId="0DC68BB0">
      <w:pPr>
        <w:pStyle w:val="15"/>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10、非联合体投标：本项目不接</w:t>
      </w:r>
      <w:bookmarkStart w:id="0" w:name="_GoBack"/>
      <w:bookmarkEnd w:id="0"/>
      <w:r>
        <w:rPr>
          <w:rFonts w:hint="eastAsia" w:ascii="仿宋" w:hAnsi="仿宋" w:eastAsia="仿宋" w:cs="仿宋"/>
          <w:snapToGrid w:val="0"/>
          <w:color w:val="000000"/>
          <w:spacing w:val="17"/>
          <w:kern w:val="0"/>
          <w:position w:val="1"/>
          <w:sz w:val="28"/>
          <w:szCs w:val="28"/>
          <w:lang w:val="en-US" w:eastAsia="zh-CN" w:bidi="ar-SA"/>
        </w:rPr>
        <w:t>受联合体投标。（提供声明）；</w:t>
      </w:r>
    </w:p>
    <w:p w14:paraId="4AD87775">
      <w:pPr>
        <w:pStyle w:val="15"/>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default"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11、声明函：本项目专门面向中小企业采购（须提供声明函）。</w:t>
      </w:r>
    </w:p>
    <w:p w14:paraId="77253040">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注：后附部分格式。</w:t>
      </w:r>
    </w:p>
    <w:p w14:paraId="6B6656F0">
      <w:pPr>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br w:type="page"/>
      </w:r>
    </w:p>
    <w:p w14:paraId="5E594B3A">
      <w:pPr>
        <w:pStyle w:val="7"/>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5"/>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西安市鄠邑区中医医院</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iCs/>
          <w:sz w:val="28"/>
          <w:szCs w:val="28"/>
          <w:u w:val="single"/>
        </w:rPr>
        <w:t>（法定代表人姓名）</w:t>
      </w:r>
      <w:r>
        <w:rPr>
          <w:rFonts w:hint="eastAsia" w:ascii="仿宋" w:hAnsi="仿宋" w:eastAsia="仿宋" w:cs="仿宋"/>
          <w:sz w:val="28"/>
          <w:szCs w:val="28"/>
        </w:rPr>
        <w:t>身份证号码：</w:t>
      </w:r>
      <w:r>
        <w:rPr>
          <w:rFonts w:hint="eastAsia" w:ascii="仿宋" w:hAnsi="仿宋" w:eastAsia="仿宋" w:cs="仿宋"/>
          <w:i/>
          <w:iCs/>
          <w:sz w:val="28"/>
          <w:szCs w:val="28"/>
          <w:u w:val="single"/>
        </w:rPr>
        <w:t xml:space="preserve">           </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1"/>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p>
    <w:p w14:paraId="2D0FBE65">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F3B2BD8">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法定代表人联系电话：</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4"/>
        <w:rPr>
          <w:rFonts w:hint="eastAsia" w:ascii="仿宋" w:hAnsi="仿宋" w:eastAsia="仿宋" w:cs="仿宋"/>
          <w:b/>
          <w:bCs/>
          <w:sz w:val="28"/>
          <w:szCs w:val="28"/>
        </w:rPr>
      </w:pPr>
    </w:p>
    <w:p w14:paraId="1BAA4135">
      <w:pPr>
        <w:pStyle w:val="14"/>
        <w:rPr>
          <w:rFonts w:hint="eastAsia" w:ascii="仿宋" w:hAnsi="仿宋" w:eastAsia="仿宋" w:cs="仿宋"/>
          <w:b/>
          <w:bCs/>
          <w:sz w:val="28"/>
          <w:szCs w:val="28"/>
        </w:rPr>
      </w:pPr>
    </w:p>
    <w:p w14:paraId="433A2767">
      <w:pPr>
        <w:spacing w:line="360" w:lineRule="auto"/>
        <w:rPr>
          <w:rFonts w:hint="eastAsia" w:ascii="仿宋" w:hAnsi="仿宋" w:eastAsia="仿宋" w:cs="仿宋"/>
          <w:b/>
          <w:bCs/>
          <w:sz w:val="28"/>
          <w:szCs w:val="28"/>
        </w:rPr>
      </w:pPr>
      <w:r>
        <w:rPr>
          <w:rFonts w:hint="eastAsia" w:ascii="仿宋" w:hAnsi="仿宋" w:eastAsia="仿宋" w:cs="仿宋"/>
          <w:b/>
          <w:bCs/>
          <w:sz w:val="21"/>
          <w:szCs w:val="21"/>
        </w:rPr>
        <w:t>注：自然人参加投标的仅须提供身份证复印件。</w:t>
      </w: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zh-CN"/>
        </w:rPr>
        <w:t>本人</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法定代表人</w:t>
      </w:r>
      <w:r>
        <w:rPr>
          <w:rFonts w:hint="eastAsia" w:ascii="仿宋" w:hAnsi="仿宋" w:eastAsia="仿宋" w:cs="仿宋"/>
          <w:i/>
          <w:iCs/>
          <w:sz w:val="28"/>
          <w:szCs w:val="28"/>
          <w:u w:val="single"/>
          <w:lang w:val="zh-CN"/>
        </w:rPr>
        <w:t>姓名）</w:t>
      </w:r>
      <w:r>
        <w:rPr>
          <w:rFonts w:hint="eastAsia" w:ascii="仿宋" w:hAnsi="仿宋" w:eastAsia="仿宋" w:cs="仿宋"/>
          <w:sz w:val="28"/>
          <w:szCs w:val="28"/>
          <w:lang w:val="zh-CN"/>
        </w:rPr>
        <w:t>系</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lang w:val="zh-CN" w:eastAsia="zh-CN"/>
        </w:rPr>
        <w:t>供应商</w:t>
      </w:r>
      <w:r>
        <w:rPr>
          <w:rFonts w:hint="eastAsia" w:ascii="仿宋" w:hAnsi="仿宋" w:eastAsia="仿宋" w:cs="仿宋"/>
          <w:i/>
          <w:iCs/>
          <w:sz w:val="28"/>
          <w:szCs w:val="28"/>
          <w:u w:val="single"/>
        </w:rPr>
        <w:t>全称</w:t>
      </w:r>
      <w:r>
        <w:rPr>
          <w:rFonts w:hint="eastAsia" w:ascii="仿宋" w:hAnsi="仿宋" w:eastAsia="仿宋" w:cs="仿宋"/>
          <w:i/>
          <w:iCs/>
          <w:sz w:val="28"/>
          <w:szCs w:val="28"/>
          <w:u w:val="single"/>
          <w:lang w:val="zh-CN"/>
        </w:rPr>
        <w:t>）</w:t>
      </w:r>
      <w:r>
        <w:rPr>
          <w:rFonts w:hint="eastAsia" w:ascii="仿宋" w:hAnsi="仿宋" w:eastAsia="仿宋" w:cs="仿宋"/>
          <w:sz w:val="28"/>
          <w:szCs w:val="28"/>
          <w:lang w:val="zh-CN"/>
        </w:rPr>
        <w:t>的法定代表人。现</w:t>
      </w:r>
      <w:r>
        <w:rPr>
          <w:rFonts w:hint="eastAsia" w:ascii="仿宋" w:hAnsi="仿宋" w:eastAsia="仿宋" w:cs="仿宋"/>
          <w:sz w:val="28"/>
          <w:szCs w:val="28"/>
        </w:rPr>
        <w:t>授权</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被授权人</w:t>
      </w:r>
      <w:r>
        <w:rPr>
          <w:rFonts w:hint="eastAsia" w:ascii="仿宋" w:hAnsi="仿宋" w:eastAsia="仿宋" w:cs="仿宋"/>
          <w:i/>
          <w:iCs/>
          <w:sz w:val="28"/>
          <w:szCs w:val="28"/>
          <w:u w:val="single"/>
          <w:lang w:val="zh-CN"/>
        </w:rPr>
        <w:t>姓名）</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为我公司合法</w:t>
      </w:r>
      <w:r>
        <w:rPr>
          <w:rFonts w:hint="eastAsia" w:ascii="仿宋" w:hAnsi="仿宋" w:eastAsia="仿宋" w:cs="仿宋"/>
          <w:sz w:val="28"/>
          <w:szCs w:val="28"/>
        </w:rPr>
        <w:t>代理人，全权代表我公司参加</w:t>
      </w:r>
      <w:r>
        <w:rPr>
          <w:rFonts w:hint="eastAsia" w:ascii="仿宋" w:hAnsi="仿宋" w:eastAsia="仿宋" w:cs="仿宋"/>
          <w:sz w:val="28"/>
          <w:szCs w:val="28"/>
          <w:u w:val="single"/>
        </w:rPr>
        <w:t xml:space="preserve"> </w:t>
      </w:r>
      <w:r>
        <w:rPr>
          <w:rFonts w:hint="eastAsia" w:ascii="仿宋" w:hAnsi="仿宋" w:eastAsia="仿宋" w:cs="仿宋"/>
          <w:i/>
          <w:iCs/>
          <w:sz w:val="28"/>
          <w:szCs w:val="28"/>
          <w:u w:val="single"/>
        </w:rPr>
        <w:t>(项目编号、项目名称</w:t>
      </w:r>
      <w:r>
        <w:rPr>
          <w:rFonts w:hint="eastAsia" w:ascii="仿宋" w:hAnsi="仿宋" w:eastAsia="仿宋" w:cs="仿宋"/>
          <w:i/>
          <w:iCs/>
          <w:sz w:val="28"/>
          <w:szCs w:val="28"/>
          <w:u w:val="single"/>
          <w:lang w:eastAsia="zh-CN"/>
        </w:rPr>
        <w:t>、</w:t>
      </w:r>
      <w:r>
        <w:rPr>
          <w:rFonts w:hint="eastAsia" w:ascii="仿宋" w:hAnsi="仿宋" w:eastAsia="仿宋" w:cs="仿宋"/>
          <w:i/>
          <w:iCs/>
          <w:sz w:val="28"/>
          <w:szCs w:val="28"/>
          <w:u w:val="single"/>
          <w:lang w:val="en-US" w:eastAsia="zh-CN"/>
        </w:rPr>
        <w:t>采购包号</w:t>
      </w:r>
      <w:r>
        <w:rPr>
          <w:rFonts w:hint="eastAsia" w:ascii="仿宋" w:hAnsi="仿宋" w:eastAsia="仿宋" w:cs="仿宋"/>
          <w:i/>
          <w:iCs/>
          <w:sz w:val="28"/>
          <w:szCs w:val="28"/>
          <w:u w:val="single"/>
        </w:rPr>
        <w:t xml:space="preserve">) </w:t>
      </w:r>
      <w:r>
        <w:rPr>
          <w:rFonts w:hint="eastAsia" w:ascii="仿宋" w:hAnsi="仿宋" w:eastAsia="仿宋" w:cs="仿宋"/>
          <w:sz w:val="28"/>
          <w:szCs w:val="28"/>
        </w:rPr>
        <w:t>的投标活动，以我公司名义处理一切与之有关的事务，其法律后果由我公司承担。</w:t>
      </w:r>
    </w:p>
    <w:p w14:paraId="29F73FBA">
      <w:pPr>
        <w:pStyle w:val="7"/>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本授权委托书有效期：自</w:t>
      </w:r>
      <w:r>
        <w:rPr>
          <w:rFonts w:hint="eastAsia" w:ascii="仿宋" w:hAnsi="仿宋" w:eastAsia="仿宋" w:cs="仿宋"/>
          <w:sz w:val="28"/>
          <w:szCs w:val="28"/>
          <w:lang w:val="en-US" w:eastAsia="zh-CN"/>
        </w:rPr>
        <w:t>竞争性磋商响应文件</w:t>
      </w:r>
      <w:r>
        <w:rPr>
          <w:rFonts w:hint="eastAsia" w:ascii="仿宋" w:hAnsi="仿宋" w:eastAsia="仿宋" w:cs="仿宋"/>
          <w:sz w:val="28"/>
          <w:szCs w:val="28"/>
        </w:rPr>
        <w:t>递交截止之日起</w:t>
      </w:r>
      <w:r>
        <w:rPr>
          <w:rFonts w:hint="eastAsia" w:ascii="仿宋" w:hAnsi="仿宋" w:eastAsia="仿宋" w:cs="仿宋"/>
          <w:sz w:val="28"/>
          <w:szCs w:val="28"/>
          <w:u w:val="single"/>
        </w:rPr>
        <w:t xml:space="preserve"> 90 </w:t>
      </w:r>
      <w:r>
        <w:rPr>
          <w:rFonts w:hint="eastAsia" w:ascii="仿宋" w:hAnsi="仿宋" w:eastAsia="仿宋" w:cs="仿宋"/>
          <w:sz w:val="28"/>
          <w:szCs w:val="28"/>
        </w:rPr>
        <w:t>日历天。被授权代理人无转代理权。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1"/>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1965"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r>
      <w:tr w14:paraId="6DBD448D">
        <w:tblPrEx>
          <w:tblCellMar>
            <w:top w:w="0" w:type="dxa"/>
            <w:left w:w="108" w:type="dxa"/>
            <w:bottom w:w="0" w:type="dxa"/>
            <w:right w:w="108" w:type="dxa"/>
          </w:tblCellMar>
        </w:tblPrEx>
        <w:trPr>
          <w:trHeight w:val="2176"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5BCEC07B">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3EFDA604">
            <w:pPr>
              <w:autoSpaceDE w:val="0"/>
              <w:autoSpaceDN w:val="0"/>
              <w:adjustRightInd w:val="0"/>
              <w:spacing w:line="360" w:lineRule="auto"/>
              <w:jc w:val="center"/>
              <w:rPr>
                <w:rFonts w:ascii="仿宋" w:hAnsi="仿宋" w:eastAsia="仿宋" w:cs="仿宋"/>
                <w:sz w:val="28"/>
                <w:szCs w:val="28"/>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29B6ABBF">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37F47EC3">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2"/>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为非法人公司的，附单位负责人、被授权人身份证复印件。</w:t>
      </w:r>
    </w:p>
    <w:p w14:paraId="6105F762">
      <w:pPr>
        <w:spacing w:line="360" w:lineRule="auto"/>
        <w:rPr>
          <w:rFonts w:hint="eastAsia" w:ascii="仿宋" w:hAnsi="仿宋" w:eastAsia="仿宋" w:cs="仿宋"/>
          <w:b/>
          <w:sz w:val="28"/>
          <w:szCs w:val="28"/>
        </w:rPr>
      </w:pP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西安市鄠邑区中医医院</w:t>
      </w:r>
      <w:r>
        <w:rPr>
          <w:rFonts w:hint="eastAsia" w:ascii="仿宋" w:hAnsi="仿宋" w:eastAsia="仿宋" w:cs="仿宋"/>
          <w:sz w:val="28"/>
          <w:szCs w:val="28"/>
        </w:rPr>
        <w:t>：</w:t>
      </w:r>
    </w:p>
    <w:p w14:paraId="720CAE57">
      <w:pPr>
        <w:pStyle w:val="10"/>
        <w:widowControl w:val="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z w:val="28"/>
          <w:szCs w:val="28"/>
          <w:shd w:val="clear" w:color="auto" w:fill="FFFFFF"/>
        </w:rPr>
        <w:t>的</w:t>
      </w: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sz w:val="28"/>
          <w:szCs w:val="28"/>
          <w:shd w:val="clear" w:color="auto" w:fill="FFFFFF"/>
        </w:rPr>
        <w:t>，在此郑重声明：在参加本次政府采购活动前3年内，在经营活动中</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sz w:val="28"/>
          <w:szCs w:val="28"/>
          <w:u w:val="single"/>
          <w:shd w:val="clear" w:color="auto" w:fill="FFFFFF"/>
        </w:rPr>
        <w:t>（</w:t>
      </w:r>
      <w:r>
        <w:rPr>
          <w:rFonts w:hint="eastAsia" w:ascii="仿宋" w:hAnsi="仿宋" w:eastAsia="仿宋" w:cs="仿宋"/>
          <w:i/>
          <w:iCs/>
          <w:sz w:val="28"/>
          <w:szCs w:val="28"/>
          <w:u w:val="single"/>
          <w:shd w:val="clear" w:color="auto" w:fill="FFFFFF"/>
        </w:rPr>
        <w:t>填“无”或“有”）</w:t>
      </w:r>
      <w:r>
        <w:rPr>
          <w:rFonts w:hint="eastAsia" w:ascii="仿宋" w:hAnsi="仿宋" w:eastAsia="仿宋" w:cs="仿宋"/>
          <w:sz w:val="28"/>
          <w:szCs w:val="28"/>
          <w:shd w:val="clear" w:color="auto" w:fill="FFFFFF"/>
        </w:rPr>
        <w:t>重大违法记录。</w:t>
      </w:r>
    </w:p>
    <w:p w14:paraId="7CF8BE01">
      <w:pPr>
        <w:pStyle w:val="1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10"/>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6"/>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5"/>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7"/>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pacing w:val="4"/>
          <w:sz w:val="28"/>
          <w:szCs w:val="28"/>
          <w:u w:val="single"/>
          <w:lang w:eastAsia="zh-CN"/>
        </w:rPr>
      </w:pPr>
      <w:r>
        <w:rPr>
          <w:rFonts w:hint="eastAsia" w:ascii="仿宋" w:hAnsi="仿宋" w:eastAsia="仿宋" w:cs="仿宋"/>
          <w:spacing w:val="17"/>
          <w:position w:val="1"/>
          <w:sz w:val="28"/>
          <w:szCs w:val="28"/>
          <w:lang w:val="en-US" w:eastAsia="zh-CN"/>
        </w:rPr>
        <w:t>西安市鄠邑区中医医院</w:t>
      </w:r>
      <w:r>
        <w:rPr>
          <w:rFonts w:hint="eastAsia" w:ascii="仿宋" w:hAnsi="仿宋" w:eastAsia="仿宋" w:cs="仿宋"/>
          <w:sz w:val="28"/>
          <w:szCs w:val="28"/>
          <w:lang w:eastAsia="zh-CN"/>
        </w:rPr>
        <w:t>：</w:t>
      </w:r>
    </w:p>
    <w:p w14:paraId="0631E70C">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pacing w:val="4"/>
          <w:sz w:val="28"/>
          <w:szCs w:val="28"/>
        </w:rPr>
        <w:t>的</w:t>
      </w:r>
      <w:r>
        <w:rPr>
          <w:rFonts w:hint="eastAsia" w:ascii="仿宋" w:hAnsi="仿宋" w:eastAsia="仿宋" w:cs="仿宋"/>
          <w:spacing w:val="4"/>
          <w:sz w:val="28"/>
          <w:szCs w:val="28"/>
          <w:lang w:val="en-US" w:eastAsia="zh-CN"/>
        </w:rPr>
        <w:t>供应商</w:t>
      </w:r>
      <w:r>
        <w:rPr>
          <w:rFonts w:hint="eastAsia" w:ascii="仿宋" w:hAnsi="仿宋" w:eastAsia="仿宋" w:cs="仿宋"/>
          <w:spacing w:val="4"/>
          <w:sz w:val="28"/>
          <w:szCs w:val="28"/>
        </w:rPr>
        <w:t>，在此郑重声明：我公司具有履行合同所必需的设备和专业技术能力。</w:t>
      </w:r>
    </w:p>
    <w:p w14:paraId="68A33EB4">
      <w:pPr>
        <w:pStyle w:val="7"/>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8"/>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6"/>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val="en-US" w:eastAsia="zh-CN"/>
        </w:rPr>
        <w:t>供应商</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10"/>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0675F6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z w:val="21"/>
          <w:szCs w:val="21"/>
        </w:rPr>
      </w:pPr>
    </w:p>
    <w:p w14:paraId="05275022"/>
    <w:p w14:paraId="70D7855F">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0C10A7F"/>
    <w:rsid w:val="01A108F1"/>
    <w:rsid w:val="02025461"/>
    <w:rsid w:val="02EB05EB"/>
    <w:rsid w:val="02F5036E"/>
    <w:rsid w:val="07DE071F"/>
    <w:rsid w:val="0B1C248C"/>
    <w:rsid w:val="157F1F94"/>
    <w:rsid w:val="1E1D38F7"/>
    <w:rsid w:val="1E2A1B70"/>
    <w:rsid w:val="23A741D4"/>
    <w:rsid w:val="26C424DC"/>
    <w:rsid w:val="2A4E4490"/>
    <w:rsid w:val="2C7E7C57"/>
    <w:rsid w:val="2E0F2A01"/>
    <w:rsid w:val="2F35440E"/>
    <w:rsid w:val="2FB63C53"/>
    <w:rsid w:val="31F42769"/>
    <w:rsid w:val="33B91574"/>
    <w:rsid w:val="343D21A6"/>
    <w:rsid w:val="39137E32"/>
    <w:rsid w:val="393261D3"/>
    <w:rsid w:val="395A764C"/>
    <w:rsid w:val="3ABC3454"/>
    <w:rsid w:val="3D7B2612"/>
    <w:rsid w:val="3DF53AF1"/>
    <w:rsid w:val="41F36599"/>
    <w:rsid w:val="425F39C0"/>
    <w:rsid w:val="475E4883"/>
    <w:rsid w:val="48853CC3"/>
    <w:rsid w:val="4BB02E05"/>
    <w:rsid w:val="4DEF6BB3"/>
    <w:rsid w:val="4E7E71EB"/>
    <w:rsid w:val="52D47D21"/>
    <w:rsid w:val="5A1804F3"/>
    <w:rsid w:val="5EE56057"/>
    <w:rsid w:val="61606794"/>
    <w:rsid w:val="627B5AC3"/>
    <w:rsid w:val="630E2DDB"/>
    <w:rsid w:val="66216671"/>
    <w:rsid w:val="667473F9"/>
    <w:rsid w:val="6B797260"/>
    <w:rsid w:val="6D6F4477"/>
    <w:rsid w:val="71031AA6"/>
    <w:rsid w:val="71567AB8"/>
    <w:rsid w:val="71A566B9"/>
    <w:rsid w:val="7516167C"/>
    <w:rsid w:val="755F74C6"/>
    <w:rsid w:val="77A02C1C"/>
    <w:rsid w:val="7CF041D6"/>
    <w:rsid w:val="7D5B4A17"/>
    <w:rsid w:val="7E7713DD"/>
    <w:rsid w:val="7F4A6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szCs w:val="21"/>
    </w:r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Normal Indent"/>
    <w:basedOn w:val="1"/>
    <w:qFormat/>
    <w:uiPriority w:val="0"/>
    <w:pPr>
      <w:ind w:firstLine="420" w:firstLineChars="200"/>
    </w:pPr>
  </w:style>
  <w:style w:type="paragraph" w:styleId="7">
    <w:name w:val="Plain Text"/>
    <w:basedOn w:val="1"/>
    <w:next w:val="1"/>
    <w:qFormat/>
    <w:uiPriority w:val="0"/>
    <w:rPr>
      <w:rFonts w:ascii="宋体" w:hAnsi="Courier New"/>
      <w:szCs w:val="20"/>
    </w:rPr>
  </w:style>
  <w:style w:type="paragraph" w:styleId="8">
    <w:name w:val="footer"/>
    <w:basedOn w:val="1"/>
    <w:next w:val="3"/>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rFonts w:ascii="Times New Roman" w:hAnsi="Times New Roman" w:eastAsia="宋体" w:cs="Times New Roman"/>
      <w:szCs w:val="24"/>
    </w:rPr>
  </w:style>
  <w:style w:type="paragraph" w:customStyle="1" w:styleId="13">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4">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2070</Words>
  <Characters>2134</Characters>
  <Lines>0</Lines>
  <Paragraphs>0</Paragraphs>
  <TotalTime>2</TotalTime>
  <ScaleCrop>false</ScaleCrop>
  <LinksUpToDate>false</LinksUpToDate>
  <CharactersWithSpaces>2738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十九</cp:lastModifiedBy>
  <dcterms:modified xsi:type="dcterms:W3CDTF">2025-10-09T02:30:28Z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15BB28CA7163436095806ED0F0070837_11</vt:lpwstr>
  </property>
  <property fmtid="{D5CDD505-2E9C-101B-9397-08002B2CF9AE}" pid="4" name="KSOTemplateDocerSaveRecord">
    <vt:lpwstr>eyJoZGlkIjoiODIxODExYjhhOTg0ODQwMTcxZGZlMzIxYWNhZjhlZGMiLCJ1c2VySWQiOiI0MjAwODYzNjMifQ==</vt:lpwstr>
  </property>
</Properties>
</file>