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25139">
      <w:pPr>
        <w:pStyle w:val="3"/>
        <w:spacing w:before="76" w:line="222" w:lineRule="auto"/>
        <w:ind w:left="3369"/>
        <w:outlineLvl w:val="0"/>
        <w:rPr>
          <w:rFonts w:hint="eastAsia" w:ascii="仿宋" w:hAnsi="仿宋" w:eastAsia="仿宋" w:cs="仿宋"/>
          <w:spacing w:val="6"/>
          <w:sz w:val="38"/>
          <w:szCs w:val="38"/>
          <w:lang w:val="en-US" w:eastAsia="zh-CN"/>
        </w:rPr>
      </w:pPr>
      <w:r>
        <w:rPr>
          <w:rFonts w:hint="eastAsia" w:ascii="仿宋" w:hAnsi="仿宋" w:eastAsia="仿宋" w:cs="仿宋"/>
          <w:spacing w:val="6"/>
          <w:sz w:val="38"/>
          <w:szCs w:val="38"/>
          <w:lang w:val="en-US" w:eastAsia="zh-CN"/>
        </w:rPr>
        <w:t>分项报价表</w:t>
      </w:r>
    </w:p>
    <w:p w14:paraId="7E8F4BD4">
      <w:pPr>
        <w:pStyle w:val="3"/>
        <w:spacing w:before="257" w:line="224" w:lineRule="auto"/>
        <w:ind w:left="1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</w:rPr>
        <w:t>采购编号：</w:t>
      </w:r>
      <w:r>
        <w:rPr>
          <w:rFonts w:hint="eastAsia" w:ascii="仿宋" w:hAnsi="仿宋" w:eastAsia="仿宋" w:cs="仿宋"/>
          <w:spacing w:val="-4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{采购编号}</w:t>
      </w:r>
    </w:p>
    <w:p w14:paraId="096C2216">
      <w:pPr>
        <w:pStyle w:val="3"/>
        <w:spacing w:before="213" w:line="225" w:lineRule="auto"/>
        <w:ind w:left="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</w:rPr>
        <w:t>项目名称：</w:t>
      </w:r>
      <w:r>
        <w:rPr>
          <w:rFonts w:hint="eastAsia" w:ascii="仿宋" w:hAnsi="仿宋" w:eastAsia="仿宋" w:cs="仿宋"/>
          <w:spacing w:val="-48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{项目名称}</w:t>
      </w:r>
    </w:p>
    <w:p w14:paraId="3D170C75">
      <w:pPr>
        <w:pStyle w:val="3"/>
        <w:spacing w:before="211" w:line="226" w:lineRule="auto"/>
        <w:ind w:left="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包号：</w:t>
      </w:r>
    </w:p>
    <w:p w14:paraId="64C61F50">
      <w:pPr>
        <w:pStyle w:val="3"/>
        <w:spacing w:before="210" w:line="224" w:lineRule="auto"/>
        <w:ind w:left="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投标人名称：</w:t>
      </w:r>
      <w:r>
        <w:rPr>
          <w:rFonts w:hint="eastAsia" w:ascii="仿宋" w:hAnsi="仿宋" w:eastAsia="仿宋" w:cs="仿宋"/>
          <w:spacing w:val="-46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{供应商名称}</w:t>
      </w:r>
    </w:p>
    <w:p w14:paraId="5FD520E9">
      <w:pPr>
        <w:pStyle w:val="3"/>
        <w:spacing w:before="53" w:line="208" w:lineRule="auto"/>
        <w:ind w:right="1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6"/>
          <w:sz w:val="24"/>
          <w:szCs w:val="24"/>
        </w:rPr>
        <w:t>货币及单位:人民币/元</w:t>
      </w:r>
    </w:p>
    <w:p w14:paraId="1744C13B">
      <w:pPr>
        <w:rPr>
          <w:rFonts w:hint="eastAsia"/>
          <w:sz w:val="24"/>
          <w:szCs w:val="24"/>
        </w:rPr>
      </w:pPr>
    </w:p>
    <w:tbl>
      <w:tblPr>
        <w:tblStyle w:val="4"/>
        <w:tblW w:w="9696" w:type="dxa"/>
        <w:tblInd w:w="-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1158"/>
        <w:gridCol w:w="1189"/>
        <w:gridCol w:w="3437"/>
        <w:gridCol w:w="654"/>
        <w:gridCol w:w="637"/>
        <w:gridCol w:w="800"/>
        <w:gridCol w:w="813"/>
        <w:gridCol w:w="525"/>
      </w:tblGrid>
      <w:tr w14:paraId="4560D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59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7F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内容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F9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76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AC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13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BE70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单价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99CD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总价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8237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备注</w:t>
            </w:r>
          </w:p>
        </w:tc>
      </w:tr>
      <w:tr w14:paraId="30F86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AF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98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室外发光字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70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1.5m*1.5m*8个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41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不锈钢包边3mm亚克力面板发光字+镀锌角钢喷漆除锈+套线管保护防雨处理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C3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4C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93FD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8196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294E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7B4AC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63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08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无障碍急救通道导视牌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DB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500*1800mm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F2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不锈钢焊接造型+表面氟碳烤漆+内容丝网印+内置热镀锌方管龙骨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51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F0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A6C6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9C9F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4398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07B53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CD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E9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无障碍急救通道墙贴标牌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93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750*250mm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40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不锈钢激光切割焊接表面氟碳烤漆+图文镂空背衬3mm亚克力内置led光源（色温6500k）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9D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92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2C65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80D1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F425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21A89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7C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7F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大厅楼层总索引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50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2400*1350mm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E3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不锈钢激光切割焊接表面氟碳烤漆+图文镂空背衬3mm亚克力内置led光源（色温6500k）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BF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73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3826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1118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2372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2AD61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3A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65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挂号收费药房标识吊牌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D9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1000*300mm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DB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不锈钢激光切割焊接表面氟碳烤漆+图文镂空背衬3mm亚克力内置led光源（色温6500k）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9B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01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747F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D48D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51AB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06A38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DE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80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多功能导视牌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9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2000*300mm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3B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不锈钢激光切割焊接表面氟碳烤漆+图文镂空背衬3mm亚克力内置led光源（色温6500k）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CA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B1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757A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17EE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CBDC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4B861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48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17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科室指示、警示吊牌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C3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1000*300mm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93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不锈钢激光切割焊接表面氟碳烤漆+图文镂空背衬3mm亚克力内置led光源（色温6500k）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98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C8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2906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CB2A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1573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49C92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EB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3A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贴墙区域指示牌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89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2000*300mm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EB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不锈钢激光切割焊接表面氟碳烤漆+图文镂空背衬3mm亚克力内置led光源（色温6500k）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BA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81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5349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20A0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ACA2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7E889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AC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27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地贴指示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C7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150mm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B2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3m专用地贴膜覆斜纹膜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0B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99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BFAF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1BB5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1F29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48870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16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5B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楼层提示牌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1E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300*300mm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41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不锈钢激光切割焊接表面氟碳烤漆+亚克力立体字烤漆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B1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CE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FE11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B1B8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20AB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0C799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34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5D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楼层索引牌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20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600*1000mm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4B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不锈钢焊接造型+表面氟碳烤漆+内容丝网印+内置热镀锌方管龙骨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56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5E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A00D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A95D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2AC5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06CE8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47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71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电梯内部索引牌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CB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700*1250mm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8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不锈钢焊接造型+表面氟碳烤漆+内容丝网印+内置热镀锌方管龙骨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B9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C5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D234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B576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038C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49060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0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F6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消防疏散图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BF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420*285mm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4B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不锈钢焊接造型+表面氟碳烤漆+内容丝网印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30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4E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02CD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5E7F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617C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36584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C0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00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门牌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EE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150*300mm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7A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不锈钢焊接造型+表面氟碳烤漆+内容丝网印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56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FC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1E2C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2F4B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42F5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7869A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CC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B9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卫生间门牌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6E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200*280mm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93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不锈钢焊接造型+表面氟碳烤漆+内容丝网印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E0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15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C23D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1497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9FC6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61571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E2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16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5F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禁止吸烟牌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91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300*150mm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B5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不锈钢焊接造型+表面氟碳烤漆+内容丝网印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5A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25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2706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AC1E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836A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54041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DD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17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FD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温馨提示贴牌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E6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300*300mm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89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不锈钢焊接造型+表面氟碳烤漆+内容丝网印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60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88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790A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EF38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FB9C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0F4D6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99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18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6C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安全警示牌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49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300*300mm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A2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不锈钢焊接造型+表面氟碳烤漆+内容丝网印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52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0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230B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20A0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FA9A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7B0FA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A3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6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垃圾箱贴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2E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200*200mm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97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3m背胶车贴高精打印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51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7C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824C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FDC9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96A6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7599B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8A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BD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一楼玻璃门贴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95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120mm*60000mm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5D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3m背胶车贴高精打印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0A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B6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1EE8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B247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8D5E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5C5CA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692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32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EEF0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94F6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6A01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3D3E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1003550">
      <w:pPr>
        <w:pStyle w:val="3"/>
        <w:spacing w:before="252" w:line="227" w:lineRule="auto"/>
        <w:ind w:left="6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注：所报总价均为含税价格。</w:t>
      </w:r>
    </w:p>
    <w:p w14:paraId="0370EF3A">
      <w:pPr>
        <w:spacing w:line="304" w:lineRule="auto"/>
        <w:rPr>
          <w:rFonts w:hint="eastAsia" w:ascii="仿宋" w:hAnsi="仿宋" w:eastAsia="仿宋" w:cs="仿宋"/>
          <w:sz w:val="24"/>
          <w:szCs w:val="24"/>
        </w:rPr>
      </w:pPr>
    </w:p>
    <w:p w14:paraId="27F9BC8A">
      <w:pPr>
        <w:spacing w:line="305" w:lineRule="auto"/>
        <w:rPr>
          <w:rFonts w:hint="eastAsia" w:ascii="仿宋" w:hAnsi="仿宋" w:eastAsia="仿宋" w:cs="仿宋"/>
          <w:sz w:val="24"/>
          <w:szCs w:val="24"/>
        </w:rPr>
      </w:pPr>
    </w:p>
    <w:p w14:paraId="4A82D46A">
      <w:pPr>
        <w:spacing w:line="305" w:lineRule="auto"/>
        <w:rPr>
          <w:rFonts w:hint="eastAsia" w:ascii="仿宋" w:hAnsi="仿宋" w:eastAsia="仿宋" w:cs="仿宋"/>
          <w:sz w:val="21"/>
        </w:rPr>
      </w:pPr>
    </w:p>
    <w:p w14:paraId="0F4E8470">
      <w:pPr>
        <w:pStyle w:val="3"/>
        <w:spacing w:before="65" w:line="423" w:lineRule="auto"/>
        <w:ind w:left="5896" w:leftChars="0" w:right="15" w:hanging="16" w:firstLineChars="0"/>
        <w:rPr>
          <w:rFonts w:hint="eastAsia" w:ascii="仿宋" w:hAnsi="仿宋" w:eastAsia="仿宋" w:cs="仿宋"/>
          <w:spacing w:val="4"/>
          <w:sz w:val="20"/>
          <w:szCs w:val="20"/>
        </w:rPr>
      </w:pPr>
      <w:r>
        <w:rPr>
          <w:rFonts w:hint="eastAsia" w:ascii="仿宋" w:hAnsi="仿宋" w:eastAsia="仿宋" w:cs="仿宋"/>
          <w:spacing w:val="4"/>
          <w:sz w:val="20"/>
          <w:szCs w:val="20"/>
        </w:rPr>
        <w:t>投标人签章</w:t>
      </w:r>
      <w:r>
        <w:rPr>
          <w:rFonts w:hint="eastAsia" w:ascii="仿宋" w:hAnsi="仿宋" w:eastAsia="仿宋" w:cs="仿宋"/>
          <w:spacing w:val="-10"/>
          <w:sz w:val="20"/>
          <w:szCs w:val="20"/>
        </w:rPr>
        <w:t>：（</w:t>
      </w:r>
      <w:r>
        <w:rPr>
          <w:rFonts w:hint="eastAsia" w:ascii="仿宋" w:hAnsi="仿宋" w:eastAsia="仿宋" w:cs="仿宋"/>
          <w:spacing w:val="4"/>
          <w:sz w:val="20"/>
          <w:szCs w:val="20"/>
        </w:rPr>
        <w:t>加盖公章）</w:t>
      </w:r>
    </w:p>
    <w:p w14:paraId="47EB44AB">
      <w:pPr>
        <w:pStyle w:val="3"/>
        <w:spacing w:before="65" w:line="423" w:lineRule="auto"/>
        <w:ind w:left="5896" w:leftChars="0" w:right="15" w:hanging="16" w:firstLineChars="0"/>
        <w:rPr>
          <w:rFonts w:hint="eastAsia" w:ascii="仿宋" w:hAnsi="仿宋" w:eastAsia="仿宋" w:cs="仿宋"/>
          <w:spacing w:val="-12"/>
          <w:sz w:val="20"/>
          <w:szCs w:val="20"/>
        </w:rPr>
      </w:pPr>
      <w:r>
        <w:rPr>
          <w:rFonts w:hint="eastAsia" w:ascii="仿宋" w:hAnsi="仿宋" w:eastAsia="仿宋" w:cs="仿宋"/>
          <w:spacing w:val="-12"/>
          <w:sz w:val="20"/>
          <w:szCs w:val="20"/>
        </w:rPr>
        <w:t>日</w:t>
      </w:r>
      <w:r>
        <w:rPr>
          <w:rFonts w:hint="eastAsia" w:ascii="仿宋" w:hAnsi="仿宋" w:eastAsia="仿宋" w:cs="仿宋"/>
          <w:spacing w:val="25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12"/>
          <w:sz w:val="20"/>
          <w:szCs w:val="20"/>
        </w:rPr>
        <w:t>期:</w:t>
      </w:r>
      <w:r>
        <w:rPr>
          <w:rFonts w:hint="eastAsia" w:ascii="仿宋" w:hAnsi="仿宋" w:eastAsia="仿宋" w:cs="仿宋"/>
          <w:spacing w:val="46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12"/>
          <w:sz w:val="20"/>
          <w:szCs w:val="20"/>
        </w:rPr>
        <w:t>{日期}</w:t>
      </w:r>
    </w:p>
    <w:p w14:paraId="1082AA0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6A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2026-03-13T06:30:12Z</dcterms:created>
  <dc:creator>77282</dc:creator>
  <cp:lastModifiedBy>闫豪</cp:lastModifiedBy>
  <dcterms:modified xsi:type="dcterms:W3CDTF">2026-03-13T06:30:17Z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eyJoZGlkIjoiZDk1ZWJiNDNhMjUwN2M5MzJmYjc0YWU1ODY2OTg4ODAiLCJ1c2VySWQiOiIzNDY3Njc0MTcifQ==</vt:lpwstr>
  </property>
  <property fmtid="{D5CDD505-2E9C-101B-9397-08002B2CF9AE}" pid="4" name="ICV">
    <vt:lpwstr>0029F2F1575D42248E034BD47E317CA8_12</vt:lpwstr>
  </property>
</Properties>
</file>