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4E0F65" w14:textId="77777777" w:rsidR="0000483B" w:rsidRDefault="00B07443">
      <w:pPr>
        <w:jc w:val="center"/>
        <w:rPr>
          <w:b/>
          <w:bCs/>
          <w:sz w:val="32"/>
          <w:szCs w:val="36"/>
        </w:rPr>
      </w:pPr>
      <w:r>
        <w:rPr>
          <w:rFonts w:hint="eastAsia"/>
          <w:b/>
          <w:bCs/>
          <w:sz w:val="32"/>
          <w:szCs w:val="36"/>
        </w:rPr>
        <w:t>已标价工程量清单</w:t>
      </w:r>
    </w:p>
    <w:p w14:paraId="63B14A5D" w14:textId="77777777" w:rsidR="0000483B" w:rsidRDefault="0000483B">
      <w:pPr>
        <w:jc w:val="center"/>
        <w:rPr>
          <w:b/>
          <w:bCs/>
          <w:sz w:val="32"/>
          <w:szCs w:val="36"/>
        </w:rPr>
      </w:pPr>
    </w:p>
    <w:p w14:paraId="0BEC1B8B" w14:textId="77777777" w:rsidR="0000483B" w:rsidRDefault="00B07443">
      <w:pPr>
        <w:tabs>
          <w:tab w:val="left" w:pos="1260"/>
        </w:tabs>
        <w:spacing w:line="360" w:lineRule="auto"/>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已标价工程量清单仅适用于采用项目单价报价，不适用于采用项目包干价或采购人</w:t>
      </w:r>
      <w:proofErr w:type="gramStart"/>
      <w:r>
        <w:rPr>
          <w:rFonts w:ascii="宋体" w:hAnsi="宋体" w:cs="宋体" w:hint="eastAsia"/>
          <w:sz w:val="28"/>
          <w:szCs w:val="28"/>
        </w:rPr>
        <w:t>固定价报价</w:t>
      </w:r>
      <w:proofErr w:type="gramEnd"/>
      <w:r>
        <w:rPr>
          <w:rFonts w:ascii="宋体" w:hAnsi="宋体" w:cs="宋体" w:hint="eastAsia"/>
          <w:sz w:val="28"/>
          <w:szCs w:val="28"/>
        </w:rPr>
        <w:t>；</w:t>
      </w:r>
    </w:p>
    <w:p w14:paraId="7BE95386" w14:textId="77777777" w:rsidR="0000483B" w:rsidRDefault="00B07443">
      <w:pPr>
        <w:tabs>
          <w:tab w:val="left" w:pos="1260"/>
        </w:tabs>
        <w:spacing w:line="360" w:lineRule="auto"/>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已标价工程量清单应按工程量清单报价相关要求进行填报；</w:t>
      </w:r>
    </w:p>
    <w:p w14:paraId="41362614" w14:textId="77777777" w:rsidR="0000483B" w:rsidRDefault="00B07443">
      <w:pPr>
        <w:tabs>
          <w:tab w:val="left" w:pos="1260"/>
        </w:tabs>
        <w:spacing w:line="360" w:lineRule="auto"/>
        <w:ind w:firstLineChars="200" w:firstLine="56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已标价工程量清单扉页需加盖有注册或登记在工程造价咨询企业的造价人员签字并盖执业印章；</w:t>
      </w:r>
    </w:p>
    <w:p w14:paraId="555FA468" w14:textId="77777777" w:rsidR="0000483B" w:rsidRDefault="00B07443">
      <w:pPr>
        <w:tabs>
          <w:tab w:val="left" w:pos="1260"/>
        </w:tabs>
        <w:spacing w:line="360" w:lineRule="auto"/>
        <w:ind w:firstLineChars="200" w:firstLine="560"/>
        <w:rPr>
          <w:rFonts w:ascii="宋体" w:hAnsi="宋体" w:cs="宋体"/>
          <w:sz w:val="28"/>
          <w:szCs w:val="28"/>
        </w:rPr>
      </w:pPr>
      <w:r>
        <w:rPr>
          <w:rFonts w:ascii="宋体" w:hAnsi="宋体" w:cs="宋体" w:hint="eastAsia"/>
          <w:sz w:val="28"/>
          <w:szCs w:val="28"/>
        </w:rPr>
        <w:t>4.</w:t>
      </w:r>
      <w:r>
        <w:rPr>
          <w:rFonts w:ascii="宋体" w:hAnsi="宋体" w:cs="宋体" w:hint="eastAsia"/>
          <w:sz w:val="28"/>
          <w:szCs w:val="28"/>
        </w:rPr>
        <w:t>已标价工程量清单原件扫描成</w:t>
      </w:r>
      <w:r>
        <w:rPr>
          <w:rFonts w:ascii="宋体" w:hAnsi="宋体" w:cs="宋体" w:hint="eastAsia"/>
          <w:sz w:val="28"/>
          <w:szCs w:val="28"/>
        </w:rPr>
        <w:t>PDF</w:t>
      </w:r>
      <w:r>
        <w:rPr>
          <w:rFonts w:ascii="宋体" w:hAnsi="宋体" w:cs="宋体" w:hint="eastAsia"/>
          <w:sz w:val="28"/>
          <w:szCs w:val="28"/>
        </w:rPr>
        <w:t>格式，以附件形式上传，作为响应文件的组成部分。</w:t>
      </w:r>
    </w:p>
    <w:p w14:paraId="0DFF1F82" w14:textId="13EDE1BA" w:rsidR="0000483B" w:rsidRDefault="00D7495A">
      <w:pPr>
        <w:tabs>
          <w:tab w:val="left" w:pos="1260"/>
        </w:tabs>
        <w:spacing w:line="360" w:lineRule="auto"/>
        <w:ind w:firstLineChars="200" w:firstLine="560"/>
        <w:rPr>
          <w:rFonts w:ascii="宋体" w:hAnsi="宋体" w:cs="宋体"/>
          <w:sz w:val="28"/>
          <w:szCs w:val="28"/>
        </w:rPr>
      </w:pPr>
      <w:r>
        <w:rPr>
          <w:rFonts w:ascii="宋体" w:hAnsi="宋体" w:cs="宋体" w:hint="eastAsia"/>
          <w:sz w:val="28"/>
          <w:szCs w:val="28"/>
        </w:rPr>
        <w:t>5.</w:t>
      </w:r>
      <w:r w:rsidR="00BC08E5" w:rsidRPr="00BC08E5">
        <w:rPr>
          <w:rFonts w:hint="eastAsia"/>
        </w:rPr>
        <w:t xml:space="preserve"> </w:t>
      </w:r>
      <w:r w:rsidR="00BC08E5" w:rsidRPr="00BC08E5">
        <w:rPr>
          <w:rFonts w:ascii="宋体" w:hAnsi="宋体" w:cs="宋体" w:hint="eastAsia"/>
          <w:sz w:val="28"/>
          <w:szCs w:val="28"/>
        </w:rPr>
        <w:t>供应商所使用的计价软件主体信息须与供应商名称一致，须提供软件正版授权许可、权属证明等相关材料；若委托第三方造价咨询单位开展计价工作，须同时提供双方签署的有效委托协议及受托</w:t>
      </w:r>
      <w:r w:rsidR="00BC08E5">
        <w:rPr>
          <w:rFonts w:ascii="宋体" w:hAnsi="宋体" w:cs="宋体" w:hint="eastAsia"/>
          <w:sz w:val="28"/>
          <w:szCs w:val="28"/>
        </w:rPr>
        <w:t>单位对应造价咨询资质证明文件，所有提交</w:t>
      </w:r>
      <w:bookmarkStart w:id="0" w:name="_GoBack"/>
      <w:bookmarkEnd w:id="0"/>
      <w:r w:rsidR="00BC08E5">
        <w:rPr>
          <w:rFonts w:ascii="宋体" w:hAnsi="宋体" w:cs="宋体" w:hint="eastAsia"/>
          <w:sz w:val="28"/>
          <w:szCs w:val="28"/>
        </w:rPr>
        <w:t>材料均须加盖出具单位公章</w:t>
      </w:r>
      <w:r w:rsidR="00B07443">
        <w:rPr>
          <w:rFonts w:ascii="Arial" w:hAnsi="Arial" w:cs="Arial" w:hint="eastAsia"/>
          <w:color w:val="222222"/>
          <w:sz w:val="28"/>
          <w:szCs w:val="28"/>
          <w:shd w:val="clear" w:color="auto" w:fill="FFFFFF"/>
        </w:rPr>
        <w:t>。</w:t>
      </w:r>
    </w:p>
    <w:sectPr w:rsidR="000048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1D3AB" w14:textId="77777777" w:rsidR="00B07443" w:rsidRDefault="00B07443" w:rsidP="00D7495A">
      <w:r>
        <w:separator/>
      </w:r>
    </w:p>
  </w:endnote>
  <w:endnote w:type="continuationSeparator" w:id="0">
    <w:p w14:paraId="3A68EFB0" w14:textId="77777777" w:rsidR="00B07443" w:rsidRDefault="00B07443" w:rsidP="00D7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36C41E" w14:textId="77777777" w:rsidR="00B07443" w:rsidRDefault="00B07443" w:rsidP="00D7495A">
      <w:r>
        <w:separator/>
      </w:r>
    </w:p>
  </w:footnote>
  <w:footnote w:type="continuationSeparator" w:id="0">
    <w:p w14:paraId="4FEB3354" w14:textId="77777777" w:rsidR="00B07443" w:rsidRDefault="00B07443" w:rsidP="00D749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9D9187"/>
    <w:rsid w:val="0000483B"/>
    <w:rsid w:val="0075781D"/>
    <w:rsid w:val="00A54483"/>
    <w:rsid w:val="00B07443"/>
    <w:rsid w:val="00BC08E5"/>
    <w:rsid w:val="00CA02F2"/>
    <w:rsid w:val="00D7495A"/>
    <w:rsid w:val="00F45B1B"/>
    <w:rsid w:val="20951F6F"/>
    <w:rsid w:val="27642278"/>
    <w:rsid w:val="3CE74FCB"/>
    <w:rsid w:val="679D9187"/>
    <w:rsid w:val="6C68045F"/>
    <w:rsid w:val="773F4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qFormat/>
    <w:rPr>
      <w:rFonts w:ascii="Calibri" w:eastAsia="宋体" w:hAnsi="Calibri" w:cs="Times New Roman"/>
      <w:kern w:val="2"/>
      <w:sz w:val="18"/>
      <w:szCs w:val="18"/>
    </w:rPr>
  </w:style>
  <w:style w:type="character" w:customStyle="1" w:styleId="Char">
    <w:name w:val="页脚 Char"/>
    <w:basedOn w:val="a0"/>
    <w:link w:val="a4"/>
    <w:qFormat/>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qFormat/>
    <w:rPr>
      <w:rFonts w:ascii="Calibri" w:eastAsia="宋体" w:hAnsi="Calibri" w:cs="Times New Roman"/>
      <w:kern w:val="2"/>
      <w:sz w:val="18"/>
      <w:szCs w:val="18"/>
    </w:rPr>
  </w:style>
  <w:style w:type="character" w:customStyle="1" w:styleId="Char">
    <w:name w:val="页脚 Char"/>
    <w:basedOn w:val="a0"/>
    <w:link w:val="a4"/>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43</Words>
  <Characters>249</Characters>
  <Application>Microsoft Office Word</Application>
  <DocSecurity>0</DocSecurity>
  <Lines>2</Lines>
  <Paragraphs>1</Paragraphs>
  <ScaleCrop>false</ScaleCrop>
  <Company/>
  <LinksUpToDate>false</LinksUpToDate>
  <CharactersWithSpaces>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长腿姐姐</dc:creator>
  <cp:lastModifiedBy>Windows 用户</cp:lastModifiedBy>
  <cp:revision>4</cp:revision>
  <dcterms:created xsi:type="dcterms:W3CDTF">2022-03-26T08:54:00Z</dcterms:created>
  <dcterms:modified xsi:type="dcterms:W3CDTF">2026-04-21T01:45:00Z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eyJoZGlkIjoiMzNkY2NmMDI3N2EyM2M5NTkxNGM3OWNkNGQyMGRlMDQiLCJ1c2VySWQiOiIxNDM2MzIyMzAzIn0=</vt:lpwstr>
  </property>
  <property fmtid="{D5CDD505-2E9C-101B-9397-08002B2CF9AE}" pid="4" name="ICV">
    <vt:lpwstr>C5B8490DF306419EA07251D47CE3D7AB_12</vt:lpwstr>
  </property>
</Properties>
</file>