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2401A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资格证明文件</w:t>
      </w:r>
    </w:p>
    <w:p w14:paraId="765D1307">
      <w:pPr>
        <w:spacing w:after="120"/>
        <w:rPr>
          <w:rFonts w:eastAsia="仿宋_GB2312"/>
          <w:color w:val="auto"/>
          <w:highlight w:val="none"/>
        </w:rPr>
      </w:pPr>
    </w:p>
    <w:p w14:paraId="6C0BA4C5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780" w:leftChars="0" w:right="-57" w:rightChars="-27" w:hanging="360" w:firstLineChars="0"/>
        <w:jc w:val="left"/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基本资格条件：</w:t>
      </w:r>
    </w:p>
    <w:p w14:paraId="5352CE2E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780" w:leftChars="0" w:right="-57" w:rightChars="-27" w:hanging="360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color w:val="auto"/>
          <w:sz w:val="24"/>
          <w:highlight w:val="none"/>
        </w:rPr>
        <w:t>供应商的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color w:val="auto"/>
          <w:sz w:val="24"/>
          <w:highlight w:val="none"/>
        </w:rPr>
        <w:t>（格式要求见附件1）</w:t>
      </w:r>
    </w:p>
    <w:p w14:paraId="048AF328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供应商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color w:val="auto"/>
          <w:sz w:val="24"/>
          <w:highlight w:val="none"/>
        </w:rPr>
        <w:t>年度经审计的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财务报告</w:t>
      </w:r>
      <w:r>
        <w:rPr>
          <w:rFonts w:eastAsia="仿宋_GB2312"/>
          <w:color w:val="auto"/>
          <w:sz w:val="24"/>
          <w:highlight w:val="none"/>
        </w:rPr>
        <w:t>，或</w:t>
      </w:r>
      <w:r>
        <w:rPr>
          <w:rFonts w:hint="eastAsia" w:eastAsia="仿宋_GB2312"/>
          <w:color w:val="auto"/>
          <w:sz w:val="24"/>
          <w:highlight w:val="none"/>
        </w:rPr>
        <w:t>递交响应文件截止时间前三个月内</w:t>
      </w:r>
      <w:r>
        <w:rPr>
          <w:rFonts w:eastAsia="仿宋_GB2312"/>
          <w:color w:val="auto"/>
          <w:sz w:val="24"/>
          <w:highlight w:val="none"/>
        </w:rPr>
        <w:t>开户银行出具的资信证明（格式要求见附件2）</w:t>
      </w:r>
    </w:p>
    <w:p w14:paraId="4B6E740A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3、</w:t>
      </w:r>
      <w:r>
        <w:rPr>
          <w:rFonts w:eastAsia="仿宋_GB2312"/>
          <w:color w:val="auto"/>
          <w:sz w:val="24"/>
          <w:highlight w:val="none"/>
        </w:rPr>
        <w:t>依法缴纳税收和社会保障资金的证明材料复印件（格式见附件3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-1、3-2</w:t>
      </w:r>
      <w:r>
        <w:rPr>
          <w:rFonts w:eastAsia="仿宋_GB2312"/>
          <w:color w:val="auto"/>
          <w:sz w:val="24"/>
          <w:highlight w:val="none"/>
        </w:rPr>
        <w:t>）</w:t>
      </w:r>
    </w:p>
    <w:p w14:paraId="65F761C1">
      <w:pPr>
        <w:rPr>
          <w:rFonts w:eastAsia="仿宋_GB2312"/>
          <w:b/>
          <w:color w:val="auto"/>
          <w:sz w:val="24"/>
          <w:highlight w:val="none"/>
        </w:rPr>
      </w:pPr>
      <w:bookmarkStart w:id="0" w:name="_Toc7005120"/>
      <w:r>
        <w:rPr>
          <w:rFonts w:eastAsia="仿宋_GB2312"/>
          <w:b/>
          <w:color w:val="auto"/>
          <w:sz w:val="24"/>
          <w:highlight w:val="none"/>
        </w:rPr>
        <w:br w:type="page"/>
      </w:r>
    </w:p>
    <w:p w14:paraId="0E89B2A9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r>
        <w:rPr>
          <w:rFonts w:eastAsia="仿宋_GB2312"/>
          <w:b/>
          <w:color w:val="auto"/>
          <w:sz w:val="24"/>
          <w:highlight w:val="none"/>
        </w:rPr>
        <w:t>1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eastAsia="仿宋_GB2312"/>
          <w:b/>
          <w:color w:val="auto"/>
          <w:sz w:val="24"/>
          <w:highlight w:val="none"/>
        </w:rPr>
        <w:t>供应商的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b/>
          <w:color w:val="auto"/>
          <w:sz w:val="24"/>
          <w:highlight w:val="none"/>
        </w:rPr>
        <w:t>（加盖公章）</w:t>
      </w:r>
      <w:bookmarkEnd w:id="0"/>
    </w:p>
    <w:p w14:paraId="626C2CC6">
      <w:pPr>
        <w:jc w:val="left"/>
        <w:rPr>
          <w:rFonts w:eastAsia="仿宋_GB2312"/>
          <w:color w:val="auto"/>
          <w:sz w:val="24"/>
          <w:highlight w:val="none"/>
        </w:rPr>
      </w:pPr>
    </w:p>
    <w:p w14:paraId="2BB5384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（注：根据项目实际情况，本项内容可提供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“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营业执照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”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或“</w:t>
      </w:r>
      <w:r>
        <w:rPr>
          <w:rFonts w:eastAsia="仿宋_GB2312"/>
          <w:color w:val="auto"/>
          <w:sz w:val="24"/>
          <w:highlight w:val="none"/>
        </w:rPr>
        <w:t>事业单位法人证书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</w:t>
      </w:r>
      <w:r>
        <w:rPr>
          <w:rFonts w:eastAsia="仿宋_GB2312"/>
          <w:color w:val="auto"/>
          <w:sz w:val="24"/>
          <w:highlight w:val="none"/>
        </w:rPr>
        <w:t>执业许可证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”或“其他组织”或“</w:t>
      </w:r>
      <w:r>
        <w:rPr>
          <w:rFonts w:eastAsia="仿宋_GB2312"/>
          <w:color w:val="auto"/>
          <w:sz w:val="24"/>
          <w:highlight w:val="none"/>
        </w:rPr>
        <w:t>自然人身份证明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</w:t>
      </w:r>
      <w:r>
        <w:rPr>
          <w:rFonts w:eastAsia="仿宋_GB2312"/>
          <w:color w:val="auto"/>
          <w:sz w:val="24"/>
          <w:highlight w:val="none"/>
        </w:rPr>
        <w:t>等证明材料）</w:t>
      </w:r>
    </w:p>
    <w:p w14:paraId="74A03175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</w:p>
    <w:p w14:paraId="2CF50E80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  <w:r>
        <w:rPr>
          <w:rFonts w:eastAsia="仿宋_GB2312"/>
          <w:b/>
          <w:color w:val="auto"/>
          <w:sz w:val="28"/>
          <w:highlight w:val="none"/>
        </w:rPr>
        <w:t xml:space="preserve"> </w:t>
      </w:r>
    </w:p>
    <w:p w14:paraId="572EBDFB">
      <w:pPr>
        <w:jc w:val="left"/>
        <w:outlineLvl w:val="2"/>
        <w:rPr>
          <w:rFonts w:hint="eastAsia" w:eastAsia="仿宋_GB2312"/>
          <w:b/>
          <w:color w:val="auto"/>
          <w:sz w:val="24"/>
          <w:highlight w:val="none"/>
          <w:lang w:eastAsia="zh-CN"/>
        </w:rPr>
      </w:pPr>
      <w:bookmarkStart w:id="1" w:name="_Ref527015333"/>
      <w:bookmarkStart w:id="2" w:name="_Toc7005121"/>
      <w:r>
        <w:rPr>
          <w:rFonts w:eastAsia="仿宋_GB2312"/>
          <w:b/>
          <w:color w:val="auto"/>
          <w:sz w:val="24"/>
          <w:highlight w:val="none"/>
        </w:rPr>
        <w:t>2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b/>
          <w:color w:val="auto"/>
          <w:sz w:val="24"/>
          <w:highlight w:val="none"/>
        </w:rPr>
        <w:t>年度经审计的</w:t>
      </w:r>
      <w:bookmarkEnd w:id="1"/>
      <w:bookmarkEnd w:id="2"/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财务报告</w:t>
      </w:r>
    </w:p>
    <w:p w14:paraId="1B145103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2F8058B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供应商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2024</w:t>
      </w:r>
      <w:r>
        <w:rPr>
          <w:rFonts w:eastAsia="仿宋_GB2312"/>
          <w:color w:val="auto"/>
          <w:sz w:val="24"/>
          <w:highlight w:val="none"/>
        </w:rPr>
        <w:t>年度经审计的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财务报告，</w:t>
      </w:r>
      <w:r>
        <w:rPr>
          <w:rFonts w:eastAsia="仿宋_GB2312"/>
          <w:color w:val="auto"/>
          <w:sz w:val="24"/>
          <w:highlight w:val="none"/>
        </w:rPr>
        <w:t>所有复印件或扫描件需加盖单位公章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，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满足资格审查要求</w:t>
      </w:r>
      <w:r>
        <w:rPr>
          <w:rFonts w:eastAsia="仿宋_GB2312"/>
          <w:color w:val="auto"/>
          <w:sz w:val="24"/>
          <w:highlight w:val="none"/>
        </w:rPr>
        <w:t>。</w:t>
      </w:r>
    </w:p>
    <w:p w14:paraId="5C192CFF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3BB2180B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/>
        <w:jc w:val="left"/>
        <w:rPr>
          <w:rFonts w:eastAsia="仿宋_GB2312"/>
          <w:b/>
          <w:color w:val="auto"/>
          <w:spacing w:val="20"/>
          <w:sz w:val="24"/>
          <w:highlight w:val="none"/>
        </w:rPr>
      </w:pPr>
      <w:bookmarkStart w:id="6" w:name="_GoBack"/>
      <w:bookmarkEnd w:id="6"/>
    </w:p>
    <w:p w14:paraId="5B80E8CE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3" w:name="_Toc7005122"/>
      <w:r>
        <w:rPr>
          <w:rFonts w:eastAsia="仿宋_GB2312"/>
          <w:b/>
          <w:color w:val="auto"/>
          <w:sz w:val="24"/>
          <w:highlight w:val="none"/>
        </w:rPr>
        <w:t xml:space="preserve">或  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eastAsia="仿宋_GB2312"/>
          <w:b/>
          <w:color w:val="auto"/>
          <w:sz w:val="24"/>
          <w:highlight w:val="none"/>
        </w:rPr>
        <w:t>递交响应文件截止时间前三个月内</w:t>
      </w:r>
      <w:r>
        <w:rPr>
          <w:rFonts w:eastAsia="仿宋_GB2312"/>
          <w:b/>
          <w:color w:val="auto"/>
          <w:sz w:val="24"/>
          <w:highlight w:val="none"/>
        </w:rPr>
        <w:t>开户银行出具的资信证明</w:t>
      </w:r>
      <w:bookmarkEnd w:id="3"/>
    </w:p>
    <w:p w14:paraId="5EE20AD1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40D36E1F">
      <w:pPr>
        <w:widowControl/>
        <w:jc w:val="left"/>
        <w:rPr>
          <w:rFonts w:hint="eastAsia" w:ascii="仿宋_GB2312" w:hAnsi="仿宋_GB2312" w:eastAsia="仿宋_GB2312" w:cs="仿宋_GB2312"/>
          <w:b/>
          <w:color w:val="auto"/>
          <w:spacing w:val="20"/>
          <w:sz w:val="24"/>
          <w:highlight w:val="none"/>
        </w:rPr>
      </w:pPr>
    </w:p>
    <w:p w14:paraId="41405AE0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color w:val="auto"/>
          <w:sz w:val="24"/>
          <w:highlight w:val="none"/>
        </w:rPr>
      </w:pPr>
    </w:p>
    <w:p w14:paraId="1ABDAD58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4" w:name="_Toc7005123"/>
      <w:r>
        <w:rPr>
          <w:rFonts w:eastAsia="仿宋_GB2312"/>
          <w:b/>
          <w:color w:val="auto"/>
          <w:sz w:val="24"/>
          <w:highlight w:val="none"/>
        </w:rPr>
        <w:t>3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-1</w:t>
      </w:r>
      <w:r>
        <w:rPr>
          <w:rFonts w:eastAsia="仿宋_GB2312"/>
          <w:b/>
          <w:color w:val="auto"/>
          <w:sz w:val="24"/>
          <w:highlight w:val="none"/>
        </w:rPr>
        <w:t>依法缴纳税收的证明</w:t>
      </w:r>
      <w:bookmarkEnd w:id="4"/>
    </w:p>
    <w:p w14:paraId="647A0AC6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52A413D3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74AF0808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24"/>
          <w:highlight w:val="none"/>
        </w:rPr>
        <w:t>六个月中至少一个月缴纳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税收</w:t>
      </w:r>
      <w:r>
        <w:rPr>
          <w:rFonts w:hint="eastAsia" w:eastAsia="仿宋_GB2312"/>
          <w:color w:val="auto"/>
          <w:sz w:val="24"/>
          <w:highlight w:val="none"/>
        </w:rPr>
        <w:t>的凭证，时间以税款所属时期为准（银行出具的缴税凭证或税务机关出具的证明复印件，并加盖本单位公章）</w:t>
      </w:r>
      <w:r>
        <w:rPr>
          <w:rFonts w:eastAsia="仿宋_GB2312"/>
          <w:color w:val="auto"/>
          <w:sz w:val="24"/>
          <w:highlight w:val="none"/>
        </w:rPr>
        <w:t>。</w:t>
      </w:r>
    </w:p>
    <w:p w14:paraId="3580A81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2、依法免税的供应商，应提供相应文件证明其依法免税。</w:t>
      </w:r>
    </w:p>
    <w:p w14:paraId="71FE3F7C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607063A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7DF20411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5" w:name="_Toc7005124"/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3-2</w:t>
      </w:r>
      <w:r>
        <w:rPr>
          <w:rFonts w:eastAsia="仿宋_GB2312"/>
          <w:b/>
          <w:color w:val="auto"/>
          <w:sz w:val="24"/>
          <w:highlight w:val="none"/>
        </w:rPr>
        <w:t>社会保障资金缴纳记录</w:t>
      </w:r>
      <w:bookmarkEnd w:id="5"/>
    </w:p>
    <w:p w14:paraId="58F8220D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cr/>
      </w:r>
    </w:p>
    <w:p w14:paraId="51A83957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57966E90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eastAsia="仿宋_GB2312"/>
          <w:color w:val="auto"/>
          <w:sz w:val="24"/>
          <w:highlight w:val="none"/>
        </w:rPr>
        <w:t>六个月中至少一个月缴纳社会保险的凭据，并加盖本单位公章。</w:t>
      </w:r>
    </w:p>
    <w:p w14:paraId="292CA0EA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hint="default" w:ascii="Times New Roman" w:hAnsi="Times New Roman" w:eastAsia="仿宋_GB2312" w:cs="Times New Roman"/>
          <w:sz w:val="24"/>
          <w:lang w:val="en-US" w:eastAsia="zh-CN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不需要缴纳社会保障资金的供应商，应提供相应文件证明其不需要缴纳社会保障资金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0CD79DA"/>
    <w:rsid w:val="00F66F31"/>
    <w:rsid w:val="0160084E"/>
    <w:rsid w:val="0388408C"/>
    <w:rsid w:val="03E05C76"/>
    <w:rsid w:val="041B6CAE"/>
    <w:rsid w:val="0499650E"/>
    <w:rsid w:val="04A3117E"/>
    <w:rsid w:val="04E11CA6"/>
    <w:rsid w:val="086230FE"/>
    <w:rsid w:val="08BA4CE8"/>
    <w:rsid w:val="09376339"/>
    <w:rsid w:val="09440A55"/>
    <w:rsid w:val="0BB73761"/>
    <w:rsid w:val="0C796C68"/>
    <w:rsid w:val="0D8853B5"/>
    <w:rsid w:val="0DEB5944"/>
    <w:rsid w:val="0E947D89"/>
    <w:rsid w:val="0F40581B"/>
    <w:rsid w:val="0F470958"/>
    <w:rsid w:val="0FAF76E5"/>
    <w:rsid w:val="1090632E"/>
    <w:rsid w:val="10AC760C"/>
    <w:rsid w:val="10D81D6E"/>
    <w:rsid w:val="11095C2A"/>
    <w:rsid w:val="124F64A1"/>
    <w:rsid w:val="126D2DCB"/>
    <w:rsid w:val="12837EF9"/>
    <w:rsid w:val="12B96010"/>
    <w:rsid w:val="148B7538"/>
    <w:rsid w:val="152C0D1B"/>
    <w:rsid w:val="15C56A7A"/>
    <w:rsid w:val="18420856"/>
    <w:rsid w:val="192A37C4"/>
    <w:rsid w:val="1A734E8B"/>
    <w:rsid w:val="1A903AFB"/>
    <w:rsid w:val="1B8A679C"/>
    <w:rsid w:val="1D990F18"/>
    <w:rsid w:val="1E8474D2"/>
    <w:rsid w:val="1F574BE7"/>
    <w:rsid w:val="1F751511"/>
    <w:rsid w:val="20586E69"/>
    <w:rsid w:val="20847C5E"/>
    <w:rsid w:val="20E701EC"/>
    <w:rsid w:val="20F52909"/>
    <w:rsid w:val="21D267A7"/>
    <w:rsid w:val="23BC326A"/>
    <w:rsid w:val="23C6058D"/>
    <w:rsid w:val="24D32F62"/>
    <w:rsid w:val="254B6F9C"/>
    <w:rsid w:val="260C4A63"/>
    <w:rsid w:val="260D24A3"/>
    <w:rsid w:val="27B23302"/>
    <w:rsid w:val="28A075FF"/>
    <w:rsid w:val="28BE5CD7"/>
    <w:rsid w:val="29F85218"/>
    <w:rsid w:val="2A0B4F4C"/>
    <w:rsid w:val="2AA1765E"/>
    <w:rsid w:val="2B3E30FF"/>
    <w:rsid w:val="2B715282"/>
    <w:rsid w:val="2BB94533"/>
    <w:rsid w:val="2BE75544"/>
    <w:rsid w:val="2D0F4D53"/>
    <w:rsid w:val="2D8C63A3"/>
    <w:rsid w:val="2DEA4E78"/>
    <w:rsid w:val="2EEB534C"/>
    <w:rsid w:val="2FC75471"/>
    <w:rsid w:val="332F6239"/>
    <w:rsid w:val="33AB32FB"/>
    <w:rsid w:val="34164C19"/>
    <w:rsid w:val="3439152F"/>
    <w:rsid w:val="36187323"/>
    <w:rsid w:val="363E0457"/>
    <w:rsid w:val="3701395E"/>
    <w:rsid w:val="376B527C"/>
    <w:rsid w:val="38995E18"/>
    <w:rsid w:val="3A1A4D37"/>
    <w:rsid w:val="3A8D375B"/>
    <w:rsid w:val="3B1874C8"/>
    <w:rsid w:val="3C8A61A4"/>
    <w:rsid w:val="3CEF3164"/>
    <w:rsid w:val="3D0777F5"/>
    <w:rsid w:val="3DAB4624"/>
    <w:rsid w:val="3E5A7DF8"/>
    <w:rsid w:val="3E6D7B2B"/>
    <w:rsid w:val="3F422D66"/>
    <w:rsid w:val="402E6E46"/>
    <w:rsid w:val="45392515"/>
    <w:rsid w:val="47D77DC3"/>
    <w:rsid w:val="48B60321"/>
    <w:rsid w:val="49FD6207"/>
    <w:rsid w:val="49FD6980"/>
    <w:rsid w:val="4A233794"/>
    <w:rsid w:val="4A3459A1"/>
    <w:rsid w:val="4B245A16"/>
    <w:rsid w:val="4B4439C2"/>
    <w:rsid w:val="4B756271"/>
    <w:rsid w:val="4BCD7E5B"/>
    <w:rsid w:val="4CE566B4"/>
    <w:rsid w:val="4D9E1AAF"/>
    <w:rsid w:val="50947199"/>
    <w:rsid w:val="52CF270B"/>
    <w:rsid w:val="53F00B8B"/>
    <w:rsid w:val="545C3B2A"/>
    <w:rsid w:val="55805F3E"/>
    <w:rsid w:val="55BF6A67"/>
    <w:rsid w:val="55DA73FC"/>
    <w:rsid w:val="55F67FAE"/>
    <w:rsid w:val="56811F6E"/>
    <w:rsid w:val="569F41A2"/>
    <w:rsid w:val="56A417B8"/>
    <w:rsid w:val="57D52571"/>
    <w:rsid w:val="58C3686E"/>
    <w:rsid w:val="59722042"/>
    <w:rsid w:val="59934492"/>
    <w:rsid w:val="59E06FAB"/>
    <w:rsid w:val="5BA02E96"/>
    <w:rsid w:val="5BE80399"/>
    <w:rsid w:val="5C186ED1"/>
    <w:rsid w:val="5C447CC6"/>
    <w:rsid w:val="5C6823CD"/>
    <w:rsid w:val="5CAE15E3"/>
    <w:rsid w:val="5CDA23D8"/>
    <w:rsid w:val="5D323FC2"/>
    <w:rsid w:val="5D573A29"/>
    <w:rsid w:val="5F2E6A0B"/>
    <w:rsid w:val="624A3B5C"/>
    <w:rsid w:val="631F6D97"/>
    <w:rsid w:val="634B7B8C"/>
    <w:rsid w:val="65273CE0"/>
    <w:rsid w:val="669C425A"/>
    <w:rsid w:val="66CC0FE3"/>
    <w:rsid w:val="68481BB8"/>
    <w:rsid w:val="69205616"/>
    <w:rsid w:val="693E3CEF"/>
    <w:rsid w:val="6A211646"/>
    <w:rsid w:val="6A78528A"/>
    <w:rsid w:val="6B333AEC"/>
    <w:rsid w:val="6B5B0B88"/>
    <w:rsid w:val="6C1D408F"/>
    <w:rsid w:val="6C553829"/>
    <w:rsid w:val="6D374CDD"/>
    <w:rsid w:val="6D793547"/>
    <w:rsid w:val="6DA22A9E"/>
    <w:rsid w:val="6DE74955"/>
    <w:rsid w:val="6E3851B0"/>
    <w:rsid w:val="6FD64C81"/>
    <w:rsid w:val="70AB7EBB"/>
    <w:rsid w:val="70E433CD"/>
    <w:rsid w:val="71614A1E"/>
    <w:rsid w:val="720535FB"/>
    <w:rsid w:val="7249798C"/>
    <w:rsid w:val="733C304D"/>
    <w:rsid w:val="750E6C6B"/>
    <w:rsid w:val="75363ACC"/>
    <w:rsid w:val="76EB7264"/>
    <w:rsid w:val="781E5417"/>
    <w:rsid w:val="78434E7D"/>
    <w:rsid w:val="788A03B6"/>
    <w:rsid w:val="78B165A9"/>
    <w:rsid w:val="7A016D9E"/>
    <w:rsid w:val="7A2D7B93"/>
    <w:rsid w:val="7AD61FD9"/>
    <w:rsid w:val="7B6437EC"/>
    <w:rsid w:val="7B8D4340"/>
    <w:rsid w:val="7BC462D5"/>
    <w:rsid w:val="7C6D071B"/>
    <w:rsid w:val="7CFD0C85"/>
    <w:rsid w:val="7D957F29"/>
    <w:rsid w:val="7DC10D1E"/>
    <w:rsid w:val="7DDA1DE0"/>
    <w:rsid w:val="7E2E7C49"/>
    <w:rsid w:val="7E7044F2"/>
    <w:rsid w:val="7E7C2E97"/>
    <w:rsid w:val="7F495EC7"/>
    <w:rsid w:val="7F5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680</Characters>
  <Lines>0</Lines>
  <Paragraphs>0</Paragraphs>
  <TotalTime>0</TotalTime>
  <ScaleCrop>false</ScaleCrop>
  <LinksUpToDate>false</LinksUpToDate>
  <CharactersWithSpaces>683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2024-08-19T02:04:00Z</dcterms:created>
  <dc:creator>Administrator</dc:creator>
  <cp:lastModifiedBy>Administrator</cp:lastModifiedBy>
  <dcterms:modified xsi:type="dcterms:W3CDTF">2025-11-27T06:32:41Z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A86DF269EFC149519DA0E0680A623DFD_12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