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182C9">
      <w:pPr>
        <w:spacing w:before="48" w:line="240" w:lineRule="auto"/>
        <w:jc w:val="center"/>
        <w:rPr>
          <w:rFonts w:hint="eastAsia" w:ascii="仿宋" w:hAnsi="仿宋" w:eastAsia="仿宋" w:cs="仿宋"/>
          <w:sz w:val="40"/>
          <w:szCs w:val="40"/>
          <w:highlight w:val="none"/>
          <w:lang w:eastAsia="zh-CN"/>
        </w:rPr>
      </w:pPr>
      <w:r>
        <w:rPr>
          <w:rFonts w:hint="eastAsia" w:ascii="仿宋" w:hAnsi="仿宋" w:eastAsia="仿宋" w:cs="仿宋"/>
          <w:b/>
          <w:bCs/>
          <w:spacing w:val="4"/>
          <w:sz w:val="40"/>
          <w:szCs w:val="40"/>
          <w:highlight w:val="none"/>
          <w:lang w:eastAsia="zh-CN"/>
        </w:rPr>
        <w:t>2025年冬季供暖燃油采购</w:t>
      </w:r>
    </w:p>
    <w:p w14:paraId="67535692">
      <w:pPr>
        <w:pStyle w:val="2"/>
        <w:spacing w:line="240" w:lineRule="auto"/>
        <w:jc w:val="center"/>
        <w:rPr>
          <w:rFonts w:hint="eastAsia" w:ascii="仿宋" w:hAnsi="仿宋" w:eastAsia="仿宋" w:cs="仿宋"/>
          <w:sz w:val="40"/>
          <w:szCs w:val="40"/>
          <w:highlight w:val="none"/>
        </w:rPr>
      </w:pPr>
    </w:p>
    <w:p w14:paraId="224041EE">
      <w:pPr>
        <w:pStyle w:val="2"/>
        <w:spacing w:line="240" w:lineRule="auto"/>
        <w:rPr>
          <w:rFonts w:hint="eastAsia" w:ascii="仿宋" w:hAnsi="仿宋" w:eastAsia="仿宋" w:cs="仿宋"/>
          <w:sz w:val="40"/>
          <w:szCs w:val="40"/>
          <w:highlight w:val="none"/>
        </w:rPr>
      </w:pPr>
    </w:p>
    <w:p w14:paraId="47807ECB">
      <w:pPr>
        <w:pStyle w:val="2"/>
        <w:spacing w:line="240" w:lineRule="auto"/>
        <w:rPr>
          <w:rFonts w:hint="eastAsia" w:ascii="仿宋" w:hAnsi="仿宋" w:eastAsia="仿宋" w:cs="仿宋"/>
          <w:sz w:val="40"/>
          <w:szCs w:val="40"/>
          <w:highlight w:val="none"/>
        </w:rPr>
      </w:pPr>
    </w:p>
    <w:p w14:paraId="57EC79F2">
      <w:pPr>
        <w:pStyle w:val="2"/>
        <w:spacing w:line="240" w:lineRule="auto"/>
        <w:rPr>
          <w:rFonts w:hint="eastAsia" w:ascii="仿宋" w:hAnsi="仿宋" w:eastAsia="仿宋" w:cs="仿宋"/>
          <w:sz w:val="40"/>
          <w:szCs w:val="40"/>
          <w:highlight w:val="none"/>
        </w:rPr>
      </w:pPr>
    </w:p>
    <w:p w14:paraId="18A1C41F">
      <w:pPr>
        <w:spacing w:before="153" w:line="240" w:lineRule="auto"/>
        <w:ind w:left="4314"/>
        <w:rPr>
          <w:rFonts w:hint="eastAsia" w:ascii="仿宋" w:hAnsi="仿宋" w:eastAsia="仿宋" w:cs="仿宋"/>
          <w:sz w:val="24"/>
          <w:szCs w:val="24"/>
          <w:highlight w:val="none"/>
        </w:rPr>
      </w:pPr>
      <w:r>
        <w:rPr>
          <w:rFonts w:hint="eastAsia" w:ascii="仿宋" w:hAnsi="仿宋" w:eastAsia="仿宋" w:cs="仿宋"/>
          <w:b/>
          <w:bCs/>
          <w:spacing w:val="-23"/>
          <w:sz w:val="24"/>
          <w:szCs w:val="24"/>
          <w:highlight w:val="none"/>
        </w:rPr>
        <w:t>合</w:t>
      </w:r>
      <w:r>
        <w:rPr>
          <w:rFonts w:hint="eastAsia" w:ascii="仿宋" w:hAnsi="仿宋" w:eastAsia="仿宋" w:cs="仿宋"/>
          <w:spacing w:val="95"/>
          <w:sz w:val="24"/>
          <w:szCs w:val="24"/>
          <w:highlight w:val="none"/>
        </w:rPr>
        <w:t xml:space="preserve"> </w:t>
      </w:r>
      <w:r>
        <w:rPr>
          <w:rFonts w:hint="eastAsia" w:ascii="仿宋" w:hAnsi="仿宋" w:eastAsia="仿宋" w:cs="仿宋"/>
          <w:b/>
          <w:bCs/>
          <w:spacing w:val="-23"/>
          <w:sz w:val="24"/>
          <w:szCs w:val="24"/>
          <w:highlight w:val="none"/>
        </w:rPr>
        <w:t>同</w:t>
      </w:r>
    </w:p>
    <w:p w14:paraId="643E52E8">
      <w:pPr>
        <w:spacing w:before="243" w:line="240" w:lineRule="auto"/>
        <w:ind w:left="436"/>
        <w:rPr>
          <w:rFonts w:hint="eastAsia" w:ascii="仿宋" w:hAnsi="仿宋" w:eastAsia="仿宋" w:cs="仿宋"/>
          <w:sz w:val="24"/>
          <w:szCs w:val="24"/>
          <w:highlight w:val="none"/>
        </w:rPr>
      </w:pPr>
      <w:r>
        <w:rPr>
          <w:rFonts w:hint="eastAsia" w:ascii="仿宋" w:hAnsi="仿宋" w:eastAsia="仿宋" w:cs="仿宋"/>
          <w:b/>
          <w:bCs/>
          <w:spacing w:val="-2"/>
          <w:sz w:val="24"/>
          <w:szCs w:val="24"/>
          <w:highlight w:val="none"/>
        </w:rPr>
        <w:t>（本格式条款供双方签订合同参考，采购人可根据项目的实际情况</w:t>
      </w:r>
      <w:r>
        <w:rPr>
          <w:rFonts w:hint="eastAsia" w:ascii="仿宋" w:hAnsi="仿宋" w:eastAsia="仿宋" w:cs="仿宋"/>
          <w:b/>
          <w:bCs/>
          <w:spacing w:val="-3"/>
          <w:sz w:val="24"/>
          <w:szCs w:val="24"/>
          <w:highlight w:val="none"/>
        </w:rPr>
        <w:t>增加条款和内容）</w:t>
      </w:r>
    </w:p>
    <w:p w14:paraId="763E3E85">
      <w:pPr>
        <w:pStyle w:val="2"/>
        <w:spacing w:line="240" w:lineRule="auto"/>
        <w:rPr>
          <w:rFonts w:hint="eastAsia" w:ascii="仿宋" w:hAnsi="仿宋" w:eastAsia="仿宋" w:cs="仿宋"/>
          <w:sz w:val="24"/>
          <w:szCs w:val="24"/>
          <w:highlight w:val="none"/>
        </w:rPr>
      </w:pPr>
    </w:p>
    <w:p w14:paraId="326FAE6C">
      <w:pPr>
        <w:pStyle w:val="2"/>
        <w:spacing w:line="240" w:lineRule="auto"/>
        <w:rPr>
          <w:rFonts w:hint="eastAsia" w:ascii="仿宋" w:hAnsi="仿宋" w:eastAsia="仿宋" w:cs="仿宋"/>
          <w:sz w:val="24"/>
          <w:szCs w:val="24"/>
          <w:highlight w:val="none"/>
        </w:rPr>
      </w:pPr>
    </w:p>
    <w:p w14:paraId="49308A1D">
      <w:pPr>
        <w:pStyle w:val="2"/>
        <w:spacing w:line="240" w:lineRule="auto"/>
        <w:rPr>
          <w:rFonts w:hint="eastAsia" w:ascii="仿宋" w:hAnsi="仿宋" w:eastAsia="仿宋" w:cs="仿宋"/>
          <w:sz w:val="24"/>
          <w:szCs w:val="24"/>
          <w:highlight w:val="none"/>
        </w:rPr>
      </w:pPr>
    </w:p>
    <w:p w14:paraId="346E4BC9">
      <w:pPr>
        <w:spacing w:before="100" w:line="240" w:lineRule="auto"/>
        <w:ind w:left="3797"/>
        <w:rPr>
          <w:rFonts w:hint="eastAsia" w:ascii="仿宋" w:hAnsi="仿宋" w:eastAsia="仿宋" w:cs="仿宋"/>
          <w:sz w:val="24"/>
          <w:szCs w:val="24"/>
          <w:highlight w:val="none"/>
        </w:rPr>
      </w:pPr>
      <w:r>
        <w:rPr>
          <w:rFonts w:hint="eastAsia" w:ascii="仿宋" w:hAnsi="仿宋" w:eastAsia="仿宋" w:cs="仿宋"/>
          <w:b/>
          <w:bCs/>
          <w:sz w:val="24"/>
          <w:szCs w:val="24"/>
          <w:highlight w:val="none"/>
        </w:rPr>
        <w:t>合同编号：XXXX</w:t>
      </w:r>
    </w:p>
    <w:p w14:paraId="16CD0C14">
      <w:pPr>
        <w:pStyle w:val="2"/>
        <w:spacing w:line="240" w:lineRule="auto"/>
        <w:rPr>
          <w:rFonts w:hint="eastAsia" w:ascii="仿宋" w:hAnsi="仿宋" w:eastAsia="仿宋" w:cs="仿宋"/>
          <w:sz w:val="40"/>
          <w:szCs w:val="40"/>
          <w:highlight w:val="none"/>
        </w:rPr>
      </w:pPr>
    </w:p>
    <w:p w14:paraId="3B0930BE">
      <w:pPr>
        <w:pStyle w:val="2"/>
        <w:spacing w:line="240" w:lineRule="auto"/>
        <w:rPr>
          <w:rFonts w:hint="eastAsia" w:ascii="仿宋" w:hAnsi="仿宋" w:eastAsia="仿宋" w:cs="仿宋"/>
          <w:sz w:val="40"/>
          <w:szCs w:val="40"/>
          <w:highlight w:val="none"/>
        </w:rPr>
      </w:pPr>
    </w:p>
    <w:p w14:paraId="1C13E006">
      <w:pPr>
        <w:pStyle w:val="2"/>
        <w:spacing w:line="240" w:lineRule="auto"/>
        <w:rPr>
          <w:rFonts w:hint="eastAsia" w:ascii="仿宋" w:hAnsi="仿宋" w:eastAsia="仿宋" w:cs="仿宋"/>
          <w:sz w:val="40"/>
          <w:szCs w:val="40"/>
          <w:highlight w:val="none"/>
        </w:rPr>
      </w:pPr>
    </w:p>
    <w:p w14:paraId="79557AC9">
      <w:pPr>
        <w:pStyle w:val="2"/>
        <w:spacing w:line="240" w:lineRule="auto"/>
        <w:rPr>
          <w:rFonts w:hint="eastAsia" w:ascii="仿宋" w:hAnsi="仿宋" w:eastAsia="仿宋" w:cs="仿宋"/>
          <w:sz w:val="40"/>
          <w:szCs w:val="40"/>
          <w:highlight w:val="none"/>
        </w:rPr>
      </w:pPr>
    </w:p>
    <w:p w14:paraId="3F8EADB2">
      <w:pPr>
        <w:pStyle w:val="2"/>
        <w:spacing w:line="240" w:lineRule="auto"/>
        <w:rPr>
          <w:rFonts w:hint="eastAsia" w:ascii="仿宋" w:hAnsi="仿宋" w:eastAsia="仿宋" w:cs="仿宋"/>
          <w:sz w:val="40"/>
          <w:szCs w:val="40"/>
          <w:highlight w:val="none"/>
        </w:rPr>
      </w:pPr>
    </w:p>
    <w:p w14:paraId="7D4F20B6">
      <w:pPr>
        <w:pStyle w:val="2"/>
        <w:spacing w:line="240" w:lineRule="auto"/>
        <w:rPr>
          <w:rFonts w:hint="eastAsia" w:ascii="仿宋" w:hAnsi="仿宋" w:eastAsia="仿宋" w:cs="仿宋"/>
          <w:sz w:val="40"/>
          <w:szCs w:val="40"/>
          <w:highlight w:val="none"/>
        </w:rPr>
      </w:pPr>
    </w:p>
    <w:p w14:paraId="650D332D">
      <w:pPr>
        <w:spacing w:before="101" w:line="240" w:lineRule="auto"/>
        <w:ind w:left="2345"/>
        <w:rPr>
          <w:rFonts w:hint="eastAsia" w:ascii="仿宋" w:hAnsi="仿宋" w:eastAsia="仿宋" w:cs="仿宋"/>
          <w:sz w:val="32"/>
          <w:szCs w:val="32"/>
          <w:highlight w:val="none"/>
        </w:rPr>
      </w:pPr>
      <w:r>
        <w:rPr>
          <w:rFonts w:hint="eastAsia" w:ascii="仿宋" w:hAnsi="仿宋" w:eastAsia="仿宋" w:cs="仿宋"/>
          <w:b/>
          <w:bCs/>
          <w:spacing w:val="-14"/>
          <w:sz w:val="32"/>
          <w:szCs w:val="32"/>
          <w:highlight w:val="none"/>
        </w:rPr>
        <w:t>甲</w:t>
      </w:r>
      <w:r>
        <w:rPr>
          <w:rFonts w:hint="eastAsia" w:ascii="仿宋" w:hAnsi="仿宋" w:eastAsia="仿宋" w:cs="仿宋"/>
          <w:spacing w:val="-73"/>
          <w:sz w:val="32"/>
          <w:szCs w:val="32"/>
          <w:highlight w:val="none"/>
        </w:rPr>
        <w:t xml:space="preserve"> </w:t>
      </w:r>
      <w:r>
        <w:rPr>
          <w:rFonts w:hint="eastAsia" w:ascii="仿宋" w:hAnsi="仿宋" w:eastAsia="仿宋" w:cs="仿宋"/>
          <w:b/>
          <w:bCs/>
          <w:spacing w:val="-14"/>
          <w:sz w:val="32"/>
          <w:szCs w:val="32"/>
          <w:highlight w:val="none"/>
        </w:rPr>
        <w:t>方</w:t>
      </w:r>
      <w:r>
        <w:rPr>
          <w:rFonts w:hint="eastAsia" w:ascii="仿宋" w:hAnsi="仿宋" w:eastAsia="仿宋" w:cs="仿宋"/>
          <w:spacing w:val="-39"/>
          <w:sz w:val="32"/>
          <w:szCs w:val="32"/>
          <w:highlight w:val="none"/>
        </w:rPr>
        <w:t xml:space="preserve"> </w:t>
      </w:r>
      <w:r>
        <w:rPr>
          <w:rFonts w:hint="eastAsia" w:ascii="仿宋" w:hAnsi="仿宋" w:eastAsia="仿宋" w:cs="仿宋"/>
          <w:b/>
          <w:bCs/>
          <w:spacing w:val="-14"/>
          <w:sz w:val="32"/>
          <w:szCs w:val="32"/>
          <w:highlight w:val="none"/>
        </w:rPr>
        <w:t>(采</w:t>
      </w:r>
      <w:r>
        <w:rPr>
          <w:rFonts w:hint="eastAsia" w:ascii="仿宋" w:hAnsi="仿宋" w:eastAsia="仿宋" w:cs="仿宋"/>
          <w:spacing w:val="-86"/>
          <w:sz w:val="32"/>
          <w:szCs w:val="32"/>
          <w:highlight w:val="none"/>
        </w:rPr>
        <w:t xml:space="preserve"> </w:t>
      </w:r>
      <w:r>
        <w:rPr>
          <w:rFonts w:hint="eastAsia" w:ascii="仿宋" w:hAnsi="仿宋" w:eastAsia="仿宋" w:cs="仿宋"/>
          <w:b/>
          <w:bCs/>
          <w:spacing w:val="-14"/>
          <w:sz w:val="32"/>
          <w:szCs w:val="32"/>
          <w:highlight w:val="none"/>
        </w:rPr>
        <w:t>购</w:t>
      </w:r>
      <w:r>
        <w:rPr>
          <w:rFonts w:hint="eastAsia" w:ascii="仿宋" w:hAnsi="仿宋" w:eastAsia="仿宋" w:cs="仿宋"/>
          <w:spacing w:val="-81"/>
          <w:sz w:val="32"/>
          <w:szCs w:val="32"/>
          <w:highlight w:val="none"/>
        </w:rPr>
        <w:t xml:space="preserve"> </w:t>
      </w:r>
      <w:r>
        <w:rPr>
          <w:rFonts w:hint="eastAsia" w:ascii="仿宋" w:hAnsi="仿宋" w:eastAsia="仿宋" w:cs="仿宋"/>
          <w:b/>
          <w:bCs/>
          <w:spacing w:val="-14"/>
          <w:sz w:val="32"/>
          <w:szCs w:val="32"/>
          <w:highlight w:val="none"/>
        </w:rPr>
        <w:t>人)：</w:t>
      </w:r>
      <w:r>
        <w:rPr>
          <w:rFonts w:hint="eastAsia" w:ascii="仿宋" w:hAnsi="仿宋" w:eastAsia="仿宋" w:cs="仿宋"/>
          <w:spacing w:val="-72"/>
          <w:sz w:val="32"/>
          <w:szCs w:val="32"/>
          <w:highlight w:val="none"/>
        </w:rPr>
        <w:t xml:space="preserve"> </w:t>
      </w:r>
      <w:r>
        <w:rPr>
          <w:rFonts w:hint="eastAsia" w:ascii="仿宋" w:hAnsi="仿宋" w:eastAsia="仿宋" w:cs="仿宋"/>
          <w:sz w:val="32"/>
          <w:szCs w:val="32"/>
          <w:highlight w:val="none"/>
          <w:u w:val="single" w:color="auto"/>
        </w:rPr>
        <w:t xml:space="preserve">                 </w:t>
      </w:r>
    </w:p>
    <w:p w14:paraId="14BB3AB6">
      <w:pPr>
        <w:spacing w:before="241" w:line="240" w:lineRule="auto"/>
        <w:ind w:left="2326"/>
        <w:rPr>
          <w:rFonts w:hint="eastAsia" w:ascii="仿宋" w:hAnsi="仿宋" w:eastAsia="仿宋" w:cs="仿宋"/>
          <w:sz w:val="32"/>
          <w:szCs w:val="32"/>
          <w:highlight w:val="none"/>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32"/>
          <w:szCs w:val="32"/>
          <w:highlight w:val="none"/>
        </w:rPr>
        <w:fldChar w:fldCharType="separate"/>
      </w:r>
      <w:r>
        <w:rPr>
          <w:rFonts w:hint="eastAsia" w:ascii="仿宋" w:hAnsi="仿宋" w:eastAsia="仿宋" w:cs="仿宋"/>
          <w:b/>
          <w:bCs/>
          <w:spacing w:val="2"/>
          <w:sz w:val="32"/>
          <w:szCs w:val="32"/>
          <w:highlight w:val="none"/>
        </w:rPr>
        <w:t>乙</w:t>
      </w:r>
      <w:r>
        <w:rPr>
          <w:rFonts w:hint="eastAsia" w:ascii="仿宋" w:hAnsi="仿宋" w:eastAsia="仿宋" w:cs="仿宋"/>
          <w:spacing w:val="-72"/>
          <w:sz w:val="32"/>
          <w:szCs w:val="32"/>
          <w:highlight w:val="none"/>
        </w:rPr>
        <w:t xml:space="preserve"> </w:t>
      </w:r>
      <w:r>
        <w:rPr>
          <w:rFonts w:hint="eastAsia" w:ascii="仿宋" w:hAnsi="仿宋" w:eastAsia="仿宋" w:cs="仿宋"/>
          <w:b/>
          <w:bCs/>
          <w:spacing w:val="2"/>
          <w:sz w:val="32"/>
          <w:szCs w:val="32"/>
          <w:highlight w:val="none"/>
        </w:rPr>
        <w:t>方</w:t>
      </w:r>
      <w:r>
        <w:rPr>
          <w:rFonts w:hint="eastAsia" w:ascii="仿宋" w:hAnsi="仿宋" w:eastAsia="仿宋" w:cs="仿宋"/>
          <w:b/>
          <w:bCs/>
          <w:spacing w:val="2"/>
          <w:sz w:val="32"/>
          <w:szCs w:val="32"/>
          <w:highlight w:val="none"/>
        </w:rPr>
        <w:fldChar w:fldCharType="end"/>
      </w:r>
      <w:r>
        <w:rPr>
          <w:rFonts w:hint="eastAsia" w:ascii="仿宋" w:hAnsi="仿宋" w:eastAsia="仿宋" w:cs="仿宋"/>
          <w:b/>
          <w:bCs/>
          <w:spacing w:val="2"/>
          <w:sz w:val="32"/>
          <w:szCs w:val="32"/>
          <w:highlight w:val="none"/>
        </w:rPr>
        <w:t>(供</w:t>
      </w:r>
      <w:r>
        <w:rPr>
          <w:rFonts w:hint="eastAsia" w:ascii="仿宋" w:hAnsi="仿宋" w:eastAsia="仿宋" w:cs="仿宋"/>
          <w:spacing w:val="-86"/>
          <w:sz w:val="32"/>
          <w:szCs w:val="32"/>
          <w:highlight w:val="none"/>
        </w:rPr>
        <w:t xml:space="preserve"> </w:t>
      </w:r>
      <w:r>
        <w:rPr>
          <w:rFonts w:hint="eastAsia" w:ascii="仿宋" w:hAnsi="仿宋" w:eastAsia="仿宋" w:cs="仿宋"/>
          <w:b/>
          <w:bCs/>
          <w:spacing w:val="2"/>
          <w:sz w:val="32"/>
          <w:szCs w:val="32"/>
          <w:highlight w:val="none"/>
        </w:rPr>
        <w:t>应</w:t>
      </w:r>
      <w:r>
        <w:rPr>
          <w:rFonts w:hint="eastAsia" w:ascii="仿宋" w:hAnsi="仿宋" w:eastAsia="仿宋" w:cs="仿宋"/>
          <w:spacing w:val="-74"/>
          <w:sz w:val="32"/>
          <w:szCs w:val="32"/>
          <w:highlight w:val="none"/>
        </w:rPr>
        <w:t xml:space="preserve"> </w:t>
      </w:r>
      <w:r>
        <w:rPr>
          <w:rFonts w:hint="eastAsia" w:ascii="仿宋" w:hAnsi="仿宋" w:eastAsia="仿宋" w:cs="仿宋"/>
          <w:b/>
          <w:bCs/>
          <w:spacing w:val="2"/>
          <w:sz w:val="32"/>
          <w:szCs w:val="32"/>
          <w:highlight w:val="none"/>
        </w:rPr>
        <w:t>商)：</w:t>
      </w:r>
      <w:r>
        <w:rPr>
          <w:rFonts w:hint="eastAsia" w:ascii="仿宋" w:hAnsi="仿宋" w:eastAsia="仿宋" w:cs="仿宋"/>
          <w:spacing w:val="-73"/>
          <w:sz w:val="32"/>
          <w:szCs w:val="32"/>
          <w:highlight w:val="none"/>
        </w:rPr>
        <w:t xml:space="preserve"> </w:t>
      </w:r>
      <w:r>
        <w:rPr>
          <w:rFonts w:hint="eastAsia" w:ascii="仿宋" w:hAnsi="仿宋" w:eastAsia="仿宋" w:cs="仿宋"/>
          <w:sz w:val="32"/>
          <w:szCs w:val="32"/>
          <w:highlight w:val="none"/>
          <w:u w:val="single" w:color="auto"/>
        </w:rPr>
        <w:t xml:space="preserve">                 </w:t>
      </w:r>
    </w:p>
    <w:p w14:paraId="15B85BA8">
      <w:pPr>
        <w:spacing w:before="240" w:line="240" w:lineRule="auto"/>
        <w:ind w:left="2291"/>
        <w:rPr>
          <w:rFonts w:hint="eastAsia" w:ascii="仿宋" w:hAnsi="仿宋" w:eastAsia="仿宋" w:cs="仿宋"/>
          <w:sz w:val="32"/>
          <w:szCs w:val="32"/>
          <w:highlight w:val="none"/>
        </w:rPr>
      </w:pPr>
      <w:r>
        <w:rPr>
          <w:rFonts w:hint="eastAsia" w:ascii="仿宋" w:hAnsi="仿宋" w:eastAsia="仿宋" w:cs="仿宋"/>
          <w:b/>
          <w:bCs/>
          <w:spacing w:val="-17"/>
          <w:sz w:val="32"/>
          <w:szCs w:val="32"/>
          <w:highlight w:val="none"/>
        </w:rPr>
        <w:t>签</w:t>
      </w:r>
      <w:r>
        <w:rPr>
          <w:rFonts w:hint="eastAsia" w:ascii="仿宋" w:hAnsi="仿宋" w:eastAsia="仿宋" w:cs="仿宋"/>
          <w:spacing w:val="-82"/>
          <w:sz w:val="32"/>
          <w:szCs w:val="32"/>
          <w:highlight w:val="none"/>
        </w:rPr>
        <w:t xml:space="preserve"> </w:t>
      </w:r>
      <w:r>
        <w:rPr>
          <w:rFonts w:hint="eastAsia" w:ascii="仿宋" w:hAnsi="仿宋" w:eastAsia="仿宋" w:cs="仿宋"/>
          <w:b/>
          <w:bCs/>
          <w:spacing w:val="-17"/>
          <w:sz w:val="32"/>
          <w:szCs w:val="32"/>
          <w:highlight w:val="none"/>
        </w:rPr>
        <w:t>订时</w:t>
      </w:r>
      <w:r>
        <w:rPr>
          <w:rFonts w:hint="eastAsia" w:ascii="仿宋" w:hAnsi="仿宋" w:eastAsia="仿宋" w:cs="仿宋"/>
          <w:spacing w:val="-56"/>
          <w:sz w:val="32"/>
          <w:szCs w:val="32"/>
          <w:highlight w:val="none"/>
        </w:rPr>
        <w:t xml:space="preserve"> </w:t>
      </w:r>
      <w:r>
        <w:rPr>
          <w:rFonts w:hint="eastAsia" w:ascii="仿宋" w:hAnsi="仿宋" w:eastAsia="仿宋" w:cs="仿宋"/>
          <w:b/>
          <w:bCs/>
          <w:spacing w:val="-17"/>
          <w:sz w:val="32"/>
          <w:szCs w:val="32"/>
          <w:highlight w:val="none"/>
        </w:rPr>
        <w:t>间</w:t>
      </w:r>
      <w:r>
        <w:rPr>
          <w:rFonts w:hint="eastAsia" w:ascii="仿宋" w:hAnsi="仿宋" w:eastAsia="仿宋" w:cs="仿宋"/>
          <w:spacing w:val="-62"/>
          <w:sz w:val="32"/>
          <w:szCs w:val="32"/>
          <w:highlight w:val="none"/>
        </w:rPr>
        <w:t xml:space="preserve"> </w:t>
      </w:r>
      <w:r>
        <w:rPr>
          <w:rFonts w:hint="eastAsia" w:ascii="仿宋" w:hAnsi="仿宋" w:eastAsia="仿宋" w:cs="仿宋"/>
          <w:b/>
          <w:bCs/>
          <w:spacing w:val="-17"/>
          <w:sz w:val="32"/>
          <w:szCs w:val="32"/>
          <w:highlight w:val="none"/>
        </w:rPr>
        <w:t>：</w:t>
      </w:r>
      <w:r>
        <w:rPr>
          <w:rFonts w:hint="eastAsia" w:ascii="仿宋" w:hAnsi="仿宋" w:eastAsia="仿宋" w:cs="仿宋"/>
          <w:spacing w:val="-100"/>
          <w:sz w:val="32"/>
          <w:szCs w:val="32"/>
          <w:highlight w:val="none"/>
        </w:rPr>
        <w:t xml:space="preserve"> </w:t>
      </w:r>
      <w:r>
        <w:rPr>
          <w:rFonts w:hint="eastAsia" w:ascii="仿宋" w:hAnsi="仿宋" w:eastAsia="仿宋" w:cs="仿宋"/>
          <w:spacing w:val="7"/>
          <w:sz w:val="32"/>
          <w:szCs w:val="32"/>
          <w:highlight w:val="none"/>
          <w:u w:val="single" w:color="auto"/>
        </w:rPr>
        <w:t xml:space="preserve">      </w:t>
      </w:r>
      <w:r>
        <w:rPr>
          <w:rFonts w:hint="eastAsia" w:ascii="仿宋" w:hAnsi="仿宋" w:eastAsia="仿宋" w:cs="仿宋"/>
          <w:spacing w:val="-122"/>
          <w:sz w:val="32"/>
          <w:szCs w:val="32"/>
          <w:highlight w:val="none"/>
        </w:rPr>
        <w:t xml:space="preserve"> </w:t>
      </w:r>
      <w:r>
        <w:rPr>
          <w:rFonts w:hint="eastAsia" w:ascii="仿宋" w:hAnsi="仿宋" w:eastAsia="仿宋" w:cs="仿宋"/>
          <w:b/>
          <w:bCs/>
          <w:spacing w:val="-17"/>
          <w:sz w:val="32"/>
          <w:szCs w:val="32"/>
          <w:highlight w:val="none"/>
        </w:rPr>
        <w:t>年</w:t>
      </w:r>
      <w:r>
        <w:rPr>
          <w:rFonts w:hint="eastAsia" w:ascii="仿宋" w:hAnsi="仿宋" w:eastAsia="仿宋" w:cs="仿宋"/>
          <w:spacing w:val="-107"/>
          <w:sz w:val="32"/>
          <w:szCs w:val="32"/>
          <w:highlight w:val="none"/>
        </w:rPr>
        <w:t xml:space="preserve"> </w:t>
      </w:r>
      <w:r>
        <w:rPr>
          <w:rFonts w:hint="eastAsia" w:ascii="仿宋" w:hAnsi="仿宋" w:eastAsia="仿宋" w:cs="仿宋"/>
          <w:spacing w:val="8"/>
          <w:sz w:val="32"/>
          <w:szCs w:val="32"/>
          <w:highlight w:val="none"/>
          <w:u w:val="single" w:color="auto"/>
        </w:rPr>
        <w:t xml:space="preserve">    </w:t>
      </w:r>
      <w:r>
        <w:rPr>
          <w:rFonts w:hint="eastAsia" w:ascii="仿宋" w:hAnsi="仿宋" w:eastAsia="仿宋" w:cs="仿宋"/>
          <w:spacing w:val="-118"/>
          <w:sz w:val="32"/>
          <w:szCs w:val="32"/>
          <w:highlight w:val="none"/>
        </w:rPr>
        <w:t xml:space="preserve"> </w:t>
      </w:r>
      <w:r>
        <w:rPr>
          <w:rFonts w:hint="eastAsia" w:ascii="仿宋" w:hAnsi="仿宋" w:eastAsia="仿宋" w:cs="仿宋"/>
          <w:b/>
          <w:bCs/>
          <w:spacing w:val="-17"/>
          <w:sz w:val="32"/>
          <w:szCs w:val="32"/>
          <w:highlight w:val="none"/>
        </w:rPr>
        <w:t>月</w:t>
      </w:r>
      <w:r>
        <w:rPr>
          <w:rFonts w:hint="eastAsia" w:ascii="仿宋" w:hAnsi="仿宋" w:eastAsia="仿宋" w:cs="仿宋"/>
          <w:spacing w:val="-107"/>
          <w:sz w:val="32"/>
          <w:szCs w:val="32"/>
          <w:highlight w:val="none"/>
        </w:rPr>
        <w:t xml:space="preserve"> </w:t>
      </w:r>
      <w:r>
        <w:rPr>
          <w:rFonts w:hint="eastAsia" w:ascii="仿宋" w:hAnsi="仿宋" w:eastAsia="仿宋" w:cs="仿宋"/>
          <w:spacing w:val="8"/>
          <w:sz w:val="32"/>
          <w:szCs w:val="32"/>
          <w:highlight w:val="none"/>
          <w:u w:val="single" w:color="auto"/>
        </w:rPr>
        <w:t xml:space="preserve">    </w:t>
      </w:r>
      <w:r>
        <w:rPr>
          <w:rFonts w:hint="eastAsia" w:ascii="仿宋" w:hAnsi="仿宋" w:eastAsia="仿宋" w:cs="仿宋"/>
          <w:spacing w:val="-66"/>
          <w:sz w:val="32"/>
          <w:szCs w:val="32"/>
          <w:highlight w:val="none"/>
        </w:rPr>
        <w:t xml:space="preserve"> </w:t>
      </w:r>
      <w:r>
        <w:rPr>
          <w:rFonts w:hint="eastAsia" w:ascii="仿宋" w:hAnsi="仿宋" w:eastAsia="仿宋" w:cs="仿宋"/>
          <w:b/>
          <w:bCs/>
          <w:spacing w:val="-17"/>
          <w:sz w:val="32"/>
          <w:szCs w:val="32"/>
          <w:highlight w:val="none"/>
        </w:rPr>
        <w:t>日</w:t>
      </w:r>
    </w:p>
    <w:p w14:paraId="0BB47B05">
      <w:pPr>
        <w:spacing w:line="240" w:lineRule="auto"/>
        <w:rPr>
          <w:rFonts w:hint="eastAsia" w:ascii="仿宋" w:hAnsi="仿宋" w:eastAsia="仿宋" w:cs="仿宋"/>
          <w:sz w:val="24"/>
          <w:szCs w:val="24"/>
          <w:highlight w:val="none"/>
        </w:rPr>
        <w:sectPr>
          <w:footerReference r:id="rId5" w:type="default"/>
          <w:pgSz w:w="11906" w:h="16839"/>
          <w:pgMar w:top="1063" w:right="837" w:bottom="1156" w:left="1080" w:header="1054" w:footer="994" w:gutter="0"/>
          <w:pgNumType w:fmt="decimal" w:start="1"/>
          <w:cols w:space="720" w:num="1"/>
        </w:sectPr>
      </w:pPr>
    </w:p>
    <w:p w14:paraId="53711496">
      <w:pPr>
        <w:pStyle w:val="2"/>
        <w:spacing w:line="240" w:lineRule="auto"/>
        <w:rPr>
          <w:rFonts w:hint="eastAsia" w:ascii="仿宋" w:hAnsi="仿宋" w:eastAsia="仿宋" w:cs="仿宋"/>
          <w:sz w:val="20"/>
          <w:szCs w:val="20"/>
          <w:highlight w:val="none"/>
        </w:rPr>
      </w:pPr>
    </w:p>
    <w:p w14:paraId="47626D11">
      <w:pPr>
        <w:spacing w:before="114" w:line="240" w:lineRule="auto"/>
        <w:jc w:val="center"/>
        <w:rPr>
          <w:rFonts w:hint="eastAsia" w:ascii="仿宋" w:hAnsi="仿宋" w:eastAsia="仿宋" w:cs="仿宋"/>
          <w:sz w:val="20"/>
          <w:szCs w:val="20"/>
          <w:highlight w:val="none"/>
        </w:rPr>
      </w:pPr>
      <w:r>
        <w:rPr>
          <w:rFonts w:hint="eastAsia" w:ascii="仿宋" w:hAnsi="仿宋" w:eastAsia="仿宋" w:cs="仿宋"/>
          <w:b/>
          <w:bCs/>
          <w:spacing w:val="-1"/>
          <w:sz w:val="20"/>
          <w:szCs w:val="20"/>
          <w:highlight w:val="none"/>
        </w:rPr>
        <w:t>合同文本</w:t>
      </w:r>
    </w:p>
    <w:p w14:paraId="3EC77D25">
      <w:pPr>
        <w:keepNext w:val="0"/>
        <w:keepLines w:val="0"/>
        <w:pageBreakBefore w:val="0"/>
        <w:widowControl/>
        <w:kinsoku w:val="0"/>
        <w:wordWrap/>
        <w:overflowPunct/>
        <w:topLinePunct w:val="0"/>
        <w:autoSpaceDE w:val="0"/>
        <w:autoSpaceDN w:val="0"/>
        <w:bidi w:val="0"/>
        <w:adjustRightInd w:val="0"/>
        <w:snapToGrid w:val="0"/>
        <w:spacing w:after="0" w:line="240" w:lineRule="auto"/>
        <w:ind w:left="0" w:right="0" w:firstLine="372" w:firstLineChars="200"/>
        <w:textAlignment w:val="baseline"/>
        <w:rPr>
          <w:rFonts w:hint="eastAsia" w:ascii="仿宋" w:hAnsi="仿宋" w:eastAsia="仿宋" w:cs="仿宋"/>
          <w:sz w:val="20"/>
          <w:szCs w:val="20"/>
          <w:highlight w:val="none"/>
        </w:rPr>
      </w:pPr>
      <w:r>
        <w:rPr>
          <w:rFonts w:hint="eastAsia" w:ascii="仿宋" w:hAnsi="仿宋" w:eastAsia="仿宋" w:cs="仿宋"/>
          <w:spacing w:val="-7"/>
          <w:sz w:val="20"/>
          <w:szCs w:val="20"/>
          <w:highlight w:val="none"/>
        </w:rPr>
        <w:t>甲方(</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spacing w:val="-7"/>
          <w:sz w:val="20"/>
          <w:szCs w:val="20"/>
          <w:highlight w:val="none"/>
        </w:rPr>
        <w:t>采购人</w:t>
      </w:r>
      <w:r>
        <w:rPr>
          <w:rFonts w:hint="eastAsia" w:ascii="仿宋" w:hAnsi="仿宋" w:eastAsia="仿宋" w:cs="仿宋"/>
          <w:spacing w:val="-7"/>
          <w:sz w:val="20"/>
          <w:szCs w:val="20"/>
          <w:highlight w:val="none"/>
        </w:rPr>
        <w:fldChar w:fldCharType="end"/>
      </w:r>
      <w:r>
        <w:rPr>
          <w:rFonts w:hint="eastAsia" w:ascii="仿宋" w:hAnsi="仿宋" w:eastAsia="仿宋" w:cs="仿宋"/>
          <w:spacing w:val="-7"/>
          <w:sz w:val="20"/>
          <w:szCs w:val="20"/>
          <w:highlight w:val="none"/>
        </w:rPr>
        <w:t>)：</w:t>
      </w:r>
    </w:p>
    <w:p w14:paraId="1B82D8C5">
      <w:pPr>
        <w:keepNext w:val="0"/>
        <w:keepLines w:val="0"/>
        <w:pageBreakBefore w:val="0"/>
        <w:widowControl/>
        <w:kinsoku w:val="0"/>
        <w:wordWrap/>
        <w:overflowPunct/>
        <w:topLinePunct w:val="0"/>
        <w:autoSpaceDE w:val="0"/>
        <w:autoSpaceDN w:val="0"/>
        <w:bidi w:val="0"/>
        <w:adjustRightInd w:val="0"/>
        <w:snapToGrid w:val="0"/>
        <w:spacing w:after="0"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spacing w:val="-5"/>
          <w:sz w:val="20"/>
          <w:szCs w:val="20"/>
          <w:highlight w:val="none"/>
        </w:rPr>
        <w:t>乙方</w:t>
      </w:r>
      <w:r>
        <w:rPr>
          <w:rFonts w:hint="eastAsia" w:ascii="仿宋" w:hAnsi="仿宋" w:eastAsia="仿宋" w:cs="仿宋"/>
          <w:spacing w:val="-5"/>
          <w:sz w:val="20"/>
          <w:szCs w:val="20"/>
          <w:highlight w:val="none"/>
        </w:rPr>
        <w:fldChar w:fldCharType="end"/>
      </w:r>
      <w:r>
        <w:rPr>
          <w:rFonts w:hint="eastAsia" w:ascii="仿宋" w:hAnsi="仿宋" w:eastAsia="仿宋" w:cs="仿宋"/>
          <w:spacing w:val="-5"/>
          <w:sz w:val="20"/>
          <w:szCs w:val="20"/>
          <w:highlight w:val="none"/>
        </w:rPr>
        <w:t>(供应商)：</w:t>
      </w:r>
    </w:p>
    <w:p w14:paraId="56085C79">
      <w:pPr>
        <w:keepNext w:val="0"/>
        <w:keepLines w:val="0"/>
        <w:pageBreakBefore w:val="0"/>
        <w:widowControl/>
        <w:kinsoku w:val="0"/>
        <w:wordWrap/>
        <w:overflowPunct/>
        <w:topLinePunct w:val="0"/>
        <w:autoSpaceDE w:val="0"/>
        <w:autoSpaceDN w:val="0"/>
        <w:bidi w:val="0"/>
        <w:adjustRightInd w:val="0"/>
        <w:snapToGrid w:val="0"/>
        <w:spacing w:after="0" w:line="240" w:lineRule="auto"/>
        <w:ind w:left="0" w:right="0" w:firstLine="372" w:firstLineChars="200"/>
        <w:jc w:val="both"/>
        <w:textAlignment w:val="baseline"/>
        <w:rPr>
          <w:rFonts w:hint="eastAsia" w:ascii="仿宋" w:hAnsi="仿宋" w:eastAsia="仿宋" w:cs="仿宋"/>
          <w:sz w:val="20"/>
          <w:szCs w:val="20"/>
          <w:highlight w:val="none"/>
        </w:rPr>
      </w:pPr>
      <w:r>
        <w:rPr>
          <w:rFonts w:hint="eastAsia" w:ascii="仿宋" w:hAnsi="仿宋" w:eastAsia="仿宋" w:cs="仿宋"/>
          <w:spacing w:val="-7"/>
          <w:sz w:val="20"/>
          <w:szCs w:val="20"/>
          <w:highlight w:val="none"/>
        </w:rPr>
        <w:t>甲乙双方根据</w:t>
      </w:r>
      <w:r>
        <w:rPr>
          <w:rFonts w:hint="eastAsia" w:ascii="仿宋" w:hAnsi="仿宋" w:eastAsia="仿宋" w:cs="仿宋"/>
          <w:spacing w:val="-7"/>
          <w:sz w:val="20"/>
          <w:szCs w:val="20"/>
          <w:highlight w:val="none"/>
          <w:u w:val="single" w:color="auto"/>
        </w:rPr>
        <w:t xml:space="preserve">    </w:t>
      </w:r>
      <w:r>
        <w:rPr>
          <w:rFonts w:hint="eastAsia" w:ascii="仿宋" w:hAnsi="仿宋" w:eastAsia="仿宋" w:cs="仿宋"/>
          <w:spacing w:val="-100"/>
          <w:sz w:val="20"/>
          <w:szCs w:val="20"/>
          <w:highlight w:val="none"/>
        </w:rPr>
        <w:t xml:space="preserve"> </w:t>
      </w:r>
      <w:r>
        <w:rPr>
          <w:rFonts w:hint="eastAsia" w:ascii="仿宋" w:hAnsi="仿宋" w:eastAsia="仿宋" w:cs="仿宋"/>
          <w:spacing w:val="-7"/>
          <w:sz w:val="20"/>
          <w:szCs w:val="20"/>
          <w:highlight w:val="none"/>
        </w:rPr>
        <w:t>年</w:t>
      </w:r>
      <w:r>
        <w:rPr>
          <w:rFonts w:hint="eastAsia" w:ascii="仿宋" w:hAnsi="仿宋" w:eastAsia="仿宋" w:cs="仿宋"/>
          <w:spacing w:val="-7"/>
          <w:sz w:val="20"/>
          <w:szCs w:val="20"/>
          <w:highlight w:val="none"/>
          <w:u w:val="single" w:color="auto"/>
        </w:rPr>
        <w:t xml:space="preserve">    </w:t>
      </w:r>
      <w:r>
        <w:rPr>
          <w:rFonts w:hint="eastAsia" w:ascii="仿宋" w:hAnsi="仿宋" w:eastAsia="仿宋" w:cs="仿宋"/>
          <w:spacing w:val="-107"/>
          <w:sz w:val="20"/>
          <w:szCs w:val="20"/>
          <w:highlight w:val="none"/>
        </w:rPr>
        <w:t xml:space="preserve"> </w:t>
      </w:r>
      <w:r>
        <w:rPr>
          <w:rFonts w:hint="eastAsia" w:ascii="仿宋" w:hAnsi="仿宋" w:eastAsia="仿宋" w:cs="仿宋"/>
          <w:spacing w:val="-7"/>
          <w:sz w:val="20"/>
          <w:szCs w:val="20"/>
          <w:highlight w:val="none"/>
        </w:rPr>
        <w:t>月</w:t>
      </w:r>
      <w:r>
        <w:rPr>
          <w:rFonts w:hint="eastAsia" w:ascii="仿宋" w:hAnsi="仿宋" w:eastAsia="仿宋" w:cs="仿宋"/>
          <w:spacing w:val="-7"/>
          <w:sz w:val="20"/>
          <w:szCs w:val="20"/>
          <w:highlight w:val="none"/>
          <w:u w:val="single" w:color="auto"/>
        </w:rPr>
        <w:t xml:space="preserve">    </w:t>
      </w:r>
      <w:r>
        <w:rPr>
          <w:rFonts w:hint="eastAsia" w:ascii="仿宋" w:hAnsi="仿宋" w:eastAsia="仿宋" w:cs="仿宋"/>
          <w:spacing w:val="-62"/>
          <w:sz w:val="20"/>
          <w:szCs w:val="20"/>
          <w:highlight w:val="none"/>
        </w:rPr>
        <w:t xml:space="preserve"> </w:t>
      </w:r>
      <w:r>
        <w:rPr>
          <w:rFonts w:hint="eastAsia" w:ascii="仿宋" w:hAnsi="仿宋" w:eastAsia="仿宋" w:cs="仿宋"/>
          <w:spacing w:val="-7"/>
          <w:sz w:val="20"/>
          <w:szCs w:val="20"/>
          <w:highlight w:val="none"/>
        </w:rPr>
        <w:t>日</w:t>
      </w:r>
      <w:r>
        <w:rPr>
          <w:rFonts w:hint="eastAsia" w:ascii="仿宋" w:hAnsi="仿宋" w:eastAsia="仿宋" w:cs="仿宋"/>
          <w:spacing w:val="19"/>
          <w:sz w:val="20"/>
          <w:szCs w:val="20"/>
          <w:highlight w:val="none"/>
          <w:u w:val="single" w:color="auto"/>
        </w:rPr>
        <w:t xml:space="preserve">       </w:t>
      </w:r>
      <w:r>
        <w:rPr>
          <w:rFonts w:hint="eastAsia" w:ascii="仿宋" w:hAnsi="仿宋" w:eastAsia="仿宋" w:cs="仿宋"/>
          <w:spacing w:val="-115"/>
          <w:sz w:val="20"/>
          <w:szCs w:val="20"/>
          <w:highlight w:val="none"/>
        </w:rPr>
        <w:t xml:space="preserve"> </w:t>
      </w:r>
      <w:r>
        <w:rPr>
          <w:rFonts w:hint="eastAsia" w:ascii="仿宋" w:hAnsi="仿宋" w:eastAsia="仿宋" w:cs="仿宋"/>
          <w:spacing w:val="-7"/>
          <w:sz w:val="20"/>
          <w:szCs w:val="20"/>
          <w:highlight w:val="none"/>
        </w:rPr>
        <w:t>政府采购项目第</w:t>
      </w:r>
      <w:r>
        <w:rPr>
          <w:rFonts w:hint="eastAsia" w:ascii="仿宋" w:hAnsi="仿宋" w:eastAsia="仿宋" w:cs="仿宋"/>
          <w:spacing w:val="-7"/>
          <w:sz w:val="20"/>
          <w:szCs w:val="20"/>
          <w:highlight w:val="none"/>
          <w:u w:val="single" w:color="auto"/>
        </w:rPr>
        <w:t xml:space="preserve">  </w:t>
      </w:r>
      <w:r>
        <w:rPr>
          <w:rFonts w:hint="eastAsia" w:ascii="仿宋" w:hAnsi="仿宋" w:eastAsia="仿宋" w:cs="仿宋"/>
          <w:spacing w:val="-114"/>
          <w:sz w:val="20"/>
          <w:szCs w:val="20"/>
          <w:highlight w:val="none"/>
        </w:rPr>
        <w:t xml:space="preserve"> </w:t>
      </w:r>
      <w:r>
        <w:rPr>
          <w:rFonts w:hint="eastAsia" w:ascii="仿宋" w:hAnsi="仿宋" w:eastAsia="仿宋" w:cs="仿宋"/>
          <w:spacing w:val="-7"/>
          <w:sz w:val="20"/>
          <w:szCs w:val="20"/>
          <w:highlight w:val="none"/>
        </w:rPr>
        <w:t>号采购结果及</w:t>
      </w:r>
      <w:r>
        <w:rPr>
          <w:rFonts w:hint="eastAsia" w:ascii="仿宋" w:hAnsi="仿宋" w:eastAsia="仿宋" w:cs="仿宋"/>
          <w:spacing w:val="-2"/>
          <w:sz w:val="20"/>
          <w:szCs w:val="20"/>
          <w:highlight w:val="none"/>
        </w:rPr>
        <w:t>相关询价文件及询价响应文件，本合同经双方友好协商平等、诚信</w:t>
      </w:r>
      <w:r>
        <w:rPr>
          <w:rFonts w:hint="eastAsia" w:ascii="仿宋" w:hAnsi="仿宋" w:eastAsia="仿宋" w:cs="仿宋"/>
          <w:spacing w:val="-3"/>
          <w:sz w:val="20"/>
          <w:szCs w:val="20"/>
          <w:highlight w:val="none"/>
        </w:rPr>
        <w:t>、协作的原则，</w:t>
      </w:r>
      <w:r>
        <w:rPr>
          <w:rFonts w:hint="eastAsia" w:ascii="仿宋" w:hAnsi="仿宋" w:eastAsia="仿宋" w:cs="仿宋"/>
          <w:spacing w:val="-4"/>
          <w:sz w:val="20"/>
          <w:szCs w:val="20"/>
          <w:highlight w:val="none"/>
        </w:rPr>
        <w:t>按照《中华人民共和国政府采购法》和《中华人</w:t>
      </w:r>
      <w:r>
        <w:rPr>
          <w:rFonts w:hint="eastAsia" w:ascii="仿宋" w:hAnsi="仿宋" w:eastAsia="仿宋" w:cs="仿宋"/>
          <w:spacing w:val="-5"/>
          <w:sz w:val="20"/>
          <w:szCs w:val="20"/>
          <w:highlight w:val="none"/>
        </w:rPr>
        <w:t>民共和国民法典》经协商一致，订</w:t>
      </w:r>
      <w:r>
        <w:rPr>
          <w:rFonts w:hint="eastAsia" w:ascii="仿宋" w:hAnsi="仿宋" w:eastAsia="仿宋" w:cs="仿宋"/>
          <w:spacing w:val="-2"/>
          <w:sz w:val="20"/>
          <w:szCs w:val="20"/>
          <w:highlight w:val="none"/>
        </w:rPr>
        <w:t>立本合同，供双方共同遵守：</w:t>
      </w:r>
    </w:p>
    <w:p w14:paraId="1016BFC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74" w:firstLineChars="200"/>
        <w:textAlignment w:val="baseline"/>
        <w:rPr>
          <w:rFonts w:hint="eastAsia" w:ascii="仿宋" w:hAnsi="仿宋" w:eastAsia="仿宋" w:cs="仿宋"/>
          <w:sz w:val="20"/>
          <w:szCs w:val="20"/>
          <w:highlight w:val="none"/>
        </w:rPr>
      </w:pPr>
      <w:r>
        <w:rPr>
          <w:rFonts w:hint="eastAsia" w:ascii="仿宋" w:hAnsi="仿宋" w:eastAsia="仿宋" w:cs="仿宋"/>
          <w:b/>
          <w:bCs/>
          <w:spacing w:val="-7"/>
          <w:sz w:val="20"/>
          <w:szCs w:val="20"/>
          <w:highlight w:val="none"/>
        </w:rPr>
        <w:t>第一条</w:t>
      </w:r>
      <w:r>
        <w:rPr>
          <w:rFonts w:hint="eastAsia" w:ascii="仿宋" w:hAnsi="仿宋" w:eastAsia="仿宋" w:cs="仿宋"/>
          <w:spacing w:val="30"/>
          <w:sz w:val="20"/>
          <w:szCs w:val="20"/>
          <w:highlight w:val="none"/>
        </w:rPr>
        <w:t xml:space="preserve">  </w:t>
      </w:r>
      <w:r>
        <w:rPr>
          <w:rFonts w:hint="eastAsia" w:ascii="仿宋" w:hAnsi="仿宋" w:eastAsia="仿宋" w:cs="仿宋"/>
          <w:b/>
          <w:bCs/>
          <w:spacing w:val="-7"/>
          <w:sz w:val="20"/>
          <w:szCs w:val="20"/>
          <w:highlight w:val="none"/>
        </w:rPr>
        <w:t>甲方采购的货物内容和含税价格：</w:t>
      </w:r>
    </w:p>
    <w:p w14:paraId="0962E26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96" w:firstLineChars="200"/>
        <w:textAlignment w:val="baseline"/>
        <w:rPr>
          <w:rFonts w:hint="eastAsia" w:ascii="仿宋" w:hAnsi="仿宋" w:eastAsia="仿宋" w:cs="仿宋"/>
          <w:sz w:val="20"/>
          <w:szCs w:val="20"/>
          <w:highlight w:val="none"/>
        </w:rPr>
      </w:pPr>
      <w:r>
        <w:rPr>
          <w:rFonts w:hint="eastAsia" w:ascii="仿宋" w:hAnsi="仿宋" w:eastAsia="仿宋" w:cs="仿宋"/>
          <w:spacing w:val="-1"/>
          <w:sz w:val="20"/>
          <w:szCs w:val="20"/>
          <w:highlight w:val="none"/>
        </w:rPr>
        <w:t>货物名称：___________________</w:t>
      </w:r>
    </w:p>
    <w:p w14:paraId="5AFABD2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96" w:firstLineChars="200"/>
        <w:textAlignment w:val="baseline"/>
        <w:rPr>
          <w:rFonts w:hint="eastAsia" w:ascii="仿宋" w:hAnsi="仿宋" w:eastAsia="仿宋" w:cs="仿宋"/>
          <w:sz w:val="20"/>
          <w:szCs w:val="20"/>
          <w:highlight w:val="none"/>
        </w:rPr>
      </w:pPr>
      <w:r>
        <w:rPr>
          <w:rFonts w:hint="eastAsia" w:ascii="仿宋" w:hAnsi="仿宋" w:eastAsia="仿宋" w:cs="仿宋"/>
          <w:spacing w:val="-1"/>
          <w:sz w:val="20"/>
          <w:szCs w:val="20"/>
          <w:highlight w:val="none"/>
        </w:rPr>
        <w:t>数    量：___________________</w:t>
      </w:r>
    </w:p>
    <w:p w14:paraId="514EFD0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合同金额（暂定）为：人民币捌拾伍万元整，小写：</w:t>
      </w:r>
      <w:r>
        <w:rPr>
          <w:rFonts w:hint="eastAsia" w:ascii="仿宋" w:hAnsi="仿宋" w:eastAsia="仿宋" w:cs="仿宋"/>
          <w:spacing w:val="-91"/>
          <w:sz w:val="20"/>
          <w:szCs w:val="20"/>
          <w:highlight w:val="none"/>
        </w:rPr>
        <w:t xml:space="preserve"> </w:t>
      </w:r>
      <w:r>
        <w:rPr>
          <w:rFonts w:hint="eastAsia" w:ascii="仿宋" w:hAnsi="仿宋" w:eastAsia="仿宋" w:cs="仿宋"/>
          <w:b/>
          <w:bCs/>
          <w:sz w:val="20"/>
          <w:szCs w:val="20"/>
          <w:highlight w:val="none"/>
        </w:rPr>
        <w:t>¥</w:t>
      </w:r>
      <w:r>
        <w:rPr>
          <w:rFonts w:hint="eastAsia" w:ascii="仿宋" w:hAnsi="仿宋" w:eastAsia="仿宋" w:cs="仿宋"/>
          <w:sz w:val="20"/>
          <w:szCs w:val="20"/>
          <w:highlight w:val="none"/>
        </w:rPr>
        <w:t>850000.00</w:t>
      </w:r>
      <w:r>
        <w:rPr>
          <w:rFonts w:hint="eastAsia" w:ascii="仿宋" w:hAnsi="仿宋" w:eastAsia="仿宋" w:cs="仿宋"/>
          <w:spacing w:val="-49"/>
          <w:sz w:val="20"/>
          <w:szCs w:val="20"/>
          <w:highlight w:val="none"/>
        </w:rPr>
        <w:t xml:space="preserve"> </w:t>
      </w:r>
      <w:r>
        <w:rPr>
          <w:rFonts w:hint="eastAsia" w:ascii="仿宋" w:hAnsi="仿宋" w:eastAsia="仿宋" w:cs="仿宋"/>
          <w:spacing w:val="-1"/>
          <w:sz w:val="20"/>
          <w:szCs w:val="20"/>
          <w:highlight w:val="none"/>
        </w:rPr>
        <w:t>元（本项</w:t>
      </w:r>
      <w:r>
        <w:rPr>
          <w:rFonts w:hint="eastAsia" w:ascii="仿宋" w:hAnsi="仿宋" w:eastAsia="仿宋" w:cs="仿宋"/>
          <w:spacing w:val="-12"/>
          <w:sz w:val="20"/>
          <w:szCs w:val="20"/>
          <w:highlight w:val="none"/>
        </w:rPr>
        <w:t>目采购预算）</w:t>
      </w:r>
    </w:p>
    <w:p w14:paraId="7C2F280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88" w:firstLineChars="200"/>
        <w:textAlignment w:val="baseline"/>
        <w:rPr>
          <w:rFonts w:hint="eastAsia" w:ascii="仿宋" w:hAnsi="仿宋" w:eastAsia="仿宋" w:cs="仿宋"/>
          <w:spacing w:val="-3"/>
          <w:sz w:val="20"/>
          <w:szCs w:val="20"/>
          <w:highlight w:val="none"/>
        </w:rPr>
      </w:pPr>
      <w:r>
        <w:rPr>
          <w:rFonts w:hint="eastAsia" w:ascii="仿宋" w:hAnsi="仿宋" w:eastAsia="仿宋" w:cs="仿宋"/>
          <w:spacing w:val="-3"/>
          <w:sz w:val="20"/>
          <w:szCs w:val="20"/>
          <w:highlight w:val="none"/>
        </w:rPr>
        <w:t>优惠率：0</w:t>
      </w:r>
      <w:r>
        <w:rPr>
          <w:rFonts w:hint="eastAsia" w:ascii="仿宋" w:hAnsi="仿宋" w:eastAsia="仿宋" w:cs="仿宋"/>
          <w:spacing w:val="-28"/>
          <w:sz w:val="20"/>
          <w:szCs w:val="20"/>
          <w:highlight w:val="none"/>
        </w:rPr>
        <w:t xml:space="preserve"> </w:t>
      </w:r>
      <w:r>
        <w:rPr>
          <w:rFonts w:hint="eastAsia" w:ascii="仿宋" w:hAnsi="仿宋" w:eastAsia="仿宋" w:cs="仿宋"/>
          <w:spacing w:val="-3"/>
          <w:sz w:val="20"/>
          <w:szCs w:val="20"/>
          <w:highlight w:val="none"/>
        </w:rPr>
        <w:t>号国标柴油优惠率：</w:t>
      </w:r>
      <w:r>
        <w:rPr>
          <w:rFonts w:hint="eastAsia" w:ascii="仿宋" w:hAnsi="仿宋" w:eastAsia="仿宋" w:cs="仿宋"/>
          <w:spacing w:val="-3"/>
          <w:sz w:val="20"/>
          <w:szCs w:val="20"/>
          <w:highlight w:val="none"/>
          <w:u w:val="single" w:color="auto"/>
        </w:rPr>
        <w:t xml:space="preserve">      </w:t>
      </w:r>
      <w:r>
        <w:rPr>
          <w:rFonts w:hint="eastAsia" w:ascii="仿宋" w:hAnsi="仿宋" w:eastAsia="仿宋" w:cs="仿宋"/>
          <w:spacing w:val="-137"/>
          <w:sz w:val="20"/>
          <w:szCs w:val="20"/>
          <w:highlight w:val="none"/>
        </w:rPr>
        <w:t xml:space="preserve"> </w:t>
      </w:r>
      <w:r>
        <w:rPr>
          <w:rFonts w:hint="eastAsia" w:ascii="仿宋" w:hAnsi="仿宋" w:eastAsia="仿宋" w:cs="仿宋"/>
          <w:spacing w:val="-3"/>
          <w:sz w:val="20"/>
          <w:szCs w:val="20"/>
          <w:highlight w:val="none"/>
        </w:rPr>
        <w:t>%</w:t>
      </w:r>
    </w:p>
    <w:p w14:paraId="6DA0D6D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96" w:firstLineChars="200"/>
        <w:textAlignment w:val="baseline"/>
        <w:rPr>
          <w:rFonts w:hint="eastAsia" w:ascii="仿宋" w:hAnsi="仿宋" w:eastAsia="仿宋" w:cs="仿宋"/>
          <w:sz w:val="20"/>
          <w:szCs w:val="20"/>
          <w:highlight w:val="none"/>
        </w:rPr>
      </w:pPr>
      <w:r>
        <w:rPr>
          <w:rFonts w:hint="eastAsia" w:ascii="仿宋" w:hAnsi="仿宋" w:eastAsia="仿宋" w:cs="仿宋"/>
          <w:spacing w:val="-1"/>
          <w:sz w:val="20"/>
          <w:szCs w:val="20"/>
          <w:highlight w:val="none"/>
        </w:rPr>
        <w:t>采购的物品由</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spacing w:val="-1"/>
          <w:sz w:val="20"/>
          <w:szCs w:val="20"/>
          <w:highlight w:val="none"/>
        </w:rPr>
        <w:t>乙方</w:t>
      </w:r>
      <w:r>
        <w:rPr>
          <w:rFonts w:hint="eastAsia" w:ascii="仿宋" w:hAnsi="仿宋" w:eastAsia="仿宋" w:cs="仿宋"/>
          <w:spacing w:val="-1"/>
          <w:sz w:val="20"/>
          <w:szCs w:val="20"/>
          <w:highlight w:val="none"/>
        </w:rPr>
        <w:fldChar w:fldCharType="end"/>
      </w:r>
      <w:r>
        <w:rPr>
          <w:rFonts w:hint="eastAsia" w:ascii="仿宋" w:hAnsi="仿宋" w:eastAsia="仿宋" w:cs="仿宋"/>
          <w:spacing w:val="-1"/>
          <w:sz w:val="20"/>
          <w:szCs w:val="20"/>
          <w:highlight w:val="none"/>
        </w:rPr>
        <w:t>免费配送，甲方不再另付任何费用。</w:t>
      </w:r>
    </w:p>
    <w:p w14:paraId="738FABE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90" w:firstLineChars="200"/>
        <w:textAlignment w:val="baseline"/>
        <w:rPr>
          <w:rFonts w:hint="eastAsia" w:ascii="仿宋" w:hAnsi="仿宋" w:eastAsia="仿宋" w:cs="仿宋"/>
          <w:sz w:val="20"/>
          <w:szCs w:val="20"/>
          <w:highlight w:val="none"/>
        </w:rPr>
      </w:pPr>
      <w:r>
        <w:rPr>
          <w:rFonts w:hint="eastAsia" w:ascii="仿宋" w:hAnsi="仿宋" w:eastAsia="仿宋" w:cs="仿宋"/>
          <w:b/>
          <w:bCs/>
          <w:spacing w:val="-3"/>
          <w:position w:val="4"/>
          <w:sz w:val="20"/>
          <w:szCs w:val="20"/>
          <w:highlight w:val="none"/>
        </w:rPr>
        <w:t>第二条</w:t>
      </w:r>
      <w:r>
        <w:rPr>
          <w:rFonts w:hint="eastAsia" w:ascii="仿宋" w:hAnsi="仿宋" w:eastAsia="仿宋" w:cs="仿宋"/>
          <w:spacing w:val="-3"/>
          <w:position w:val="4"/>
          <w:sz w:val="20"/>
          <w:szCs w:val="20"/>
          <w:highlight w:val="none"/>
        </w:rPr>
        <w:t xml:space="preserve">  </w:t>
      </w:r>
      <w:r>
        <w:rPr>
          <w:rFonts w:hint="eastAsia" w:ascii="仿宋" w:hAnsi="仿宋" w:eastAsia="仿宋" w:cs="仿宋"/>
          <w:b/>
          <w:bCs/>
          <w:spacing w:val="-3"/>
          <w:position w:val="4"/>
          <w:sz w:val="20"/>
          <w:szCs w:val="20"/>
          <w:highlight w:val="none"/>
        </w:rPr>
        <w:t>货物的质量</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b/>
          <w:bCs/>
          <w:spacing w:val="-3"/>
          <w:position w:val="4"/>
          <w:sz w:val="20"/>
          <w:szCs w:val="20"/>
          <w:highlight w:val="none"/>
        </w:rPr>
        <w:t>技术标准</w:t>
      </w:r>
      <w:r>
        <w:rPr>
          <w:rFonts w:hint="eastAsia" w:ascii="仿宋" w:hAnsi="仿宋" w:eastAsia="仿宋" w:cs="仿宋"/>
          <w:b/>
          <w:bCs/>
          <w:spacing w:val="-3"/>
          <w:position w:val="4"/>
          <w:sz w:val="20"/>
          <w:szCs w:val="20"/>
          <w:highlight w:val="none"/>
        </w:rPr>
        <w:fldChar w:fldCharType="end"/>
      </w:r>
      <w:r>
        <w:rPr>
          <w:rFonts w:hint="eastAsia" w:ascii="仿宋" w:hAnsi="仿宋" w:eastAsia="仿宋" w:cs="仿宋"/>
          <w:b/>
          <w:bCs/>
          <w:spacing w:val="-3"/>
          <w:position w:val="4"/>
          <w:sz w:val="20"/>
          <w:szCs w:val="20"/>
          <w:highlight w:val="none"/>
        </w:rPr>
        <w:t>、</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b/>
          <w:bCs/>
          <w:spacing w:val="-3"/>
          <w:position w:val="4"/>
          <w:sz w:val="20"/>
          <w:szCs w:val="20"/>
          <w:highlight w:val="none"/>
        </w:rPr>
        <w:t>乙方</w:t>
      </w:r>
      <w:r>
        <w:rPr>
          <w:rFonts w:hint="eastAsia" w:ascii="仿宋" w:hAnsi="仿宋" w:eastAsia="仿宋" w:cs="仿宋"/>
          <w:b/>
          <w:bCs/>
          <w:spacing w:val="-3"/>
          <w:position w:val="4"/>
          <w:sz w:val="20"/>
          <w:szCs w:val="20"/>
          <w:highlight w:val="none"/>
        </w:rPr>
        <w:fldChar w:fldCharType="end"/>
      </w:r>
      <w:r>
        <w:rPr>
          <w:rFonts w:hint="eastAsia" w:ascii="仿宋" w:hAnsi="仿宋" w:eastAsia="仿宋" w:cs="仿宋"/>
          <w:b/>
          <w:bCs/>
          <w:spacing w:val="-3"/>
          <w:position w:val="4"/>
          <w:sz w:val="20"/>
          <w:szCs w:val="20"/>
          <w:highlight w:val="none"/>
        </w:rPr>
        <w:t>售后服务及</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"http://set2.mail.qq.com/cgi-bin/mail_spam?action=check_link&amp;spam=0&amp;url=http%3A%2F%2Fwww%2Ebaidu%2Ecom%2Fs%3Fwd%3D%25E6%258D%259F%25E5%25AE%25B3%25E8%25B5%2594%25E5%2581%25BF%26hl_tag%3Dtextlink%26tn%3DSE_hldp01350_v6v6zkg6"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b/>
          <w:bCs/>
          <w:spacing w:val="-3"/>
          <w:position w:val="4"/>
          <w:sz w:val="20"/>
          <w:szCs w:val="20"/>
          <w:highlight w:val="none"/>
        </w:rPr>
        <w:t>损害赔偿</w:t>
      </w:r>
      <w:r>
        <w:rPr>
          <w:rFonts w:hint="eastAsia" w:ascii="仿宋" w:hAnsi="仿宋" w:eastAsia="仿宋" w:cs="仿宋"/>
          <w:b/>
          <w:bCs/>
          <w:spacing w:val="-3"/>
          <w:position w:val="4"/>
          <w:sz w:val="20"/>
          <w:szCs w:val="20"/>
          <w:highlight w:val="none"/>
        </w:rPr>
        <w:fldChar w:fldCharType="end"/>
      </w:r>
    </w:p>
    <w:p w14:paraId="7DEDB8D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1、所供柴油必须是符合国家有关部门正式批准的石油产品生产企业生产的0号国标柴油。所供柴油质量不能引起锅炉主机、油咀损坏以及其它安全隐患、事故。</w:t>
      </w:r>
    </w:p>
    <w:p w14:paraId="456E12E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2、为了确保安全，每次送油时，乙方工作人员必须具有国家有关部门颁发的危险品货物运输的从业资格证、操作证，以确保供暖期安全，做到万无一失。</w:t>
      </w:r>
    </w:p>
    <w:p w14:paraId="16CFFDE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3、乙方在合同服务期限内必须在接到甲方电话通知二十四小时之内把柴油送到甲方指定位置，每次送柴油的重量以甲方需求为准。</w:t>
      </w:r>
    </w:p>
    <w:p w14:paraId="0B49192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4、采购人计量方法为按吨计算。柴油的周期为每 3 到 5 天送一次，每次进油大概为5 吨左右。进油时，双方须有专人负责接收计量，计量办法按流量计算，具体换算办法以供应商提供质检报告单位含密度计算。</w:t>
      </w:r>
    </w:p>
    <w:p w14:paraId="57AB3A6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5、乙方对所提供的柴油安全质量负责，并承担因质量问题引起的一切法律责任以及无条件赔偿因此给甲方造成的所有经济损失。</w:t>
      </w:r>
    </w:p>
    <w:p w14:paraId="380433B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6、油品的运输及加油相关安全责任均由乙方</w:t>
      </w:r>
      <w:r>
        <w:rPr>
          <w:rFonts w:hint="eastAsia" w:ascii="仿宋" w:hAnsi="仿宋" w:eastAsia="仿宋" w:cs="仿宋"/>
          <w:spacing w:val="-1"/>
          <w:sz w:val="20"/>
          <w:szCs w:val="20"/>
          <w:highlight w:val="none"/>
        </w:rPr>
        <w:t>承担。</w:t>
      </w:r>
    </w:p>
    <w:p w14:paraId="20062E6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62" w:firstLineChars="200"/>
        <w:textAlignment w:val="baseline"/>
        <w:rPr>
          <w:rFonts w:hint="eastAsia" w:ascii="仿宋" w:hAnsi="仿宋" w:eastAsia="仿宋" w:cs="仿宋"/>
          <w:sz w:val="20"/>
          <w:szCs w:val="20"/>
          <w:highlight w:val="none"/>
        </w:rPr>
      </w:pPr>
      <w:r>
        <w:rPr>
          <w:rFonts w:hint="eastAsia" w:ascii="仿宋" w:hAnsi="仿宋" w:eastAsia="仿宋" w:cs="仿宋"/>
          <w:b/>
          <w:bCs/>
          <w:spacing w:val="-10"/>
          <w:sz w:val="20"/>
          <w:szCs w:val="20"/>
          <w:highlight w:val="none"/>
        </w:rPr>
        <w:t>第三条</w:t>
      </w:r>
      <w:r>
        <w:rPr>
          <w:rFonts w:hint="eastAsia" w:ascii="仿宋" w:hAnsi="仿宋" w:eastAsia="仿宋" w:cs="仿宋"/>
          <w:spacing w:val="16"/>
          <w:sz w:val="20"/>
          <w:szCs w:val="20"/>
          <w:highlight w:val="none"/>
        </w:rPr>
        <w:t xml:space="preserve">  </w:t>
      </w:r>
      <w:r>
        <w:rPr>
          <w:rFonts w:hint="eastAsia" w:ascii="仿宋" w:hAnsi="仿宋" w:eastAsia="仿宋" w:cs="仿宋"/>
          <w:b/>
          <w:bCs/>
          <w:spacing w:val="-10"/>
          <w:sz w:val="20"/>
          <w:szCs w:val="20"/>
          <w:highlight w:val="none"/>
        </w:rPr>
        <w:t>交付和验收</w:t>
      </w:r>
    </w:p>
    <w:p w14:paraId="7CB57ED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1、合同期限： 202</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rPr>
        <w:t xml:space="preserve"> 年整个供暖季</w:t>
      </w:r>
    </w:p>
    <w:p w14:paraId="4C5B0F6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2、交付地点： 甲方指定地点</w:t>
      </w:r>
    </w:p>
    <w:p w14:paraId="156E563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3、交货期: 合同期限内接到采购人电话通知二十四小时之内把燃油送到甲方指定位置。</w:t>
      </w:r>
    </w:p>
    <w:p w14:paraId="7CEEA1F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4、验收标准</w:t>
      </w:r>
    </w:p>
    <w:p w14:paraId="4F02FCC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4.1、货物到货后，由甲方与乙方共同进行验收，验收内容包括货物品牌、规格、数量及产地与合同要求的一致性。</w:t>
      </w:r>
    </w:p>
    <w:p w14:paraId="5892861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4.2、乙方应提供所供柴油的检测证等其他可以证明柴油质量合格的证明。</w:t>
      </w:r>
    </w:p>
    <w:p w14:paraId="2ACE8E2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5、验收依据</w:t>
      </w:r>
    </w:p>
    <w:p w14:paraId="7D0CD2F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5.1、国内相应的标准、规范。</w:t>
      </w:r>
    </w:p>
    <w:p w14:paraId="567945B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5.2、合同文本及合同补充文件（条款）。</w:t>
      </w:r>
    </w:p>
    <w:p w14:paraId="4B5BE10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5.3、询价文件。</w:t>
      </w:r>
    </w:p>
    <w:p w14:paraId="495AB4B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5.4、成交供应商的询价响应文件。</w:t>
      </w:r>
    </w:p>
    <w:p w14:paraId="2AAE324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6、质量保证</w:t>
      </w:r>
    </w:p>
    <w:p w14:paraId="5530287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6.1、货物性能稳定、具有较好的使用效果，质量保证措施完善，符合国家相关标准。</w:t>
      </w:r>
    </w:p>
    <w:p w14:paraId="37FE22F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6.2、须达到0 号国标柴油标准，附其合格证。</w:t>
      </w:r>
    </w:p>
    <w:p w14:paraId="4E1FCE1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pacing w:val="-1"/>
          <w:sz w:val="20"/>
          <w:szCs w:val="20"/>
          <w:highlight w:val="none"/>
        </w:rPr>
      </w:pPr>
      <w:r>
        <w:rPr>
          <w:rFonts w:hint="eastAsia" w:ascii="仿宋" w:hAnsi="仿宋" w:eastAsia="仿宋" w:cs="仿宋"/>
          <w:sz w:val="20"/>
          <w:szCs w:val="20"/>
          <w:highlight w:val="none"/>
        </w:rPr>
        <w:t>6.3、所供货物是经过国家法定检验、注</w:t>
      </w:r>
      <w:r>
        <w:rPr>
          <w:rFonts w:hint="eastAsia" w:ascii="仿宋" w:hAnsi="仿宋" w:eastAsia="仿宋" w:cs="仿宋"/>
          <w:spacing w:val="-1"/>
          <w:sz w:val="20"/>
          <w:szCs w:val="20"/>
          <w:highlight w:val="none"/>
        </w:rPr>
        <w:t>册、准许市场销售的合法产品，并提供所响应柴油的油品检测合格报告</w:t>
      </w:r>
    </w:p>
    <w:p w14:paraId="1D24513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62" w:firstLineChars="200"/>
        <w:textAlignment w:val="baseline"/>
        <w:rPr>
          <w:rFonts w:hint="eastAsia" w:ascii="仿宋" w:hAnsi="仿宋" w:eastAsia="仿宋" w:cs="仿宋"/>
          <w:b/>
          <w:bCs/>
          <w:spacing w:val="-10"/>
          <w:sz w:val="20"/>
          <w:szCs w:val="20"/>
          <w:highlight w:val="none"/>
        </w:rPr>
      </w:pPr>
      <w:r>
        <w:rPr>
          <w:rFonts w:hint="eastAsia" w:ascii="仿宋" w:hAnsi="仿宋" w:eastAsia="仿宋" w:cs="仿宋"/>
          <w:b/>
          <w:bCs/>
          <w:spacing w:val="-10"/>
          <w:sz w:val="20"/>
          <w:szCs w:val="20"/>
          <w:highlight w:val="none"/>
        </w:rPr>
        <w:t>第四条  付款方式及付款依据</w:t>
      </w:r>
    </w:p>
    <w:p w14:paraId="04F9E1F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1、付款方式：合同履行期限结束后，经甲方验收合格按照累计结算金额一次性将全款向乙方支付。</w:t>
      </w:r>
    </w:p>
    <w:p w14:paraId="49283DD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付款依据：询价文件、询价响应文件、供货合同、供货确认单、供应商持专用发票、所供燃油的检测证及质量合格的证明。</w:t>
      </w:r>
    </w:p>
    <w:p w14:paraId="189CDB7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2、结算方式：</w:t>
      </w:r>
    </w:p>
    <w:p w14:paraId="05F56B1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①据实结算，根据乙方供货当天0 号国标柴油挂牌价、合同优惠率及供货量据实结算。</w:t>
      </w:r>
    </w:p>
    <w:p w14:paraId="31EB941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pacing w:val="-3"/>
          <w:sz w:val="20"/>
          <w:szCs w:val="20"/>
          <w:highlight w:val="none"/>
        </w:rPr>
      </w:pPr>
      <w:r>
        <w:rPr>
          <w:rFonts w:hint="eastAsia" w:ascii="仿宋" w:hAnsi="仿宋" w:eastAsia="仿宋" w:cs="仿宋"/>
          <w:sz w:val="20"/>
          <w:szCs w:val="20"/>
          <w:highlight w:val="none"/>
        </w:rPr>
        <w:t>②单次结算金额=【</w:t>
      </w:r>
      <w:r>
        <w:rPr>
          <w:rFonts w:hint="eastAsia" w:ascii="仿宋" w:hAnsi="仿宋" w:eastAsia="仿宋" w:cs="仿宋"/>
          <w:sz w:val="20"/>
          <w:szCs w:val="20"/>
          <w:highlight w:val="none"/>
          <w:lang w:val="en-US" w:eastAsia="zh-CN"/>
        </w:rPr>
        <w:t>截止</w:t>
      </w:r>
      <w:r>
        <w:rPr>
          <w:rFonts w:hint="eastAsia" w:ascii="仿宋" w:hAnsi="仿宋" w:eastAsia="仿宋" w:cs="仿宋"/>
          <w:strike w:val="0"/>
          <w:dstrike w:val="0"/>
          <w:sz w:val="20"/>
          <w:szCs w:val="20"/>
          <w:highlight w:val="none"/>
        </w:rPr>
        <w:t>供货当天</w:t>
      </w:r>
      <w:r>
        <w:rPr>
          <w:rFonts w:hint="eastAsia" w:ascii="仿宋" w:hAnsi="仿宋" w:eastAsia="仿宋" w:cs="仿宋"/>
          <w:sz w:val="20"/>
          <w:szCs w:val="20"/>
          <w:highlight w:val="none"/>
        </w:rPr>
        <w:t>陕西省发改委</w:t>
      </w:r>
      <w:r>
        <w:rPr>
          <w:rFonts w:hint="eastAsia" w:ascii="仿宋" w:hAnsi="仿宋" w:eastAsia="仿宋" w:cs="仿宋"/>
          <w:sz w:val="20"/>
          <w:szCs w:val="20"/>
          <w:highlight w:val="none"/>
          <w:lang w:val="en-US" w:eastAsia="zh-CN"/>
        </w:rPr>
        <w:t>最新</w:t>
      </w:r>
      <w:r>
        <w:rPr>
          <w:rFonts w:hint="eastAsia" w:ascii="仿宋" w:hAnsi="仿宋" w:eastAsia="仿宋" w:cs="仿宋"/>
          <w:sz w:val="20"/>
          <w:szCs w:val="20"/>
          <w:highlight w:val="none"/>
        </w:rPr>
        <w:t>发布的0号国标柴油</w:t>
      </w:r>
      <w:r>
        <w:rPr>
          <w:rFonts w:hint="eastAsia" w:ascii="仿宋" w:hAnsi="仿宋" w:eastAsia="仿宋" w:cs="仿宋"/>
          <w:strike w:val="0"/>
          <w:dstrike w:val="0"/>
          <w:sz w:val="20"/>
          <w:szCs w:val="20"/>
          <w:highlight w:val="none"/>
        </w:rPr>
        <w:t>挂牌</w:t>
      </w:r>
      <w:r>
        <w:rPr>
          <w:rFonts w:hint="eastAsia" w:ascii="仿宋" w:hAnsi="仿宋" w:eastAsia="仿宋" w:cs="仿宋"/>
          <w:sz w:val="20"/>
          <w:szCs w:val="20"/>
          <w:highlight w:val="none"/>
        </w:rPr>
        <w:t>价</w:t>
      </w:r>
      <w:r>
        <w:rPr>
          <w:rFonts w:hint="eastAsia" w:ascii="仿宋" w:hAnsi="仿宋" w:eastAsia="仿宋" w:cs="仿宋"/>
          <w:spacing w:val="-1"/>
          <w:sz w:val="20"/>
          <w:szCs w:val="20"/>
          <w:highlight w:val="none"/>
        </w:rPr>
        <w:t>×（1-报价优惠率）】</w:t>
      </w:r>
      <w:r>
        <w:rPr>
          <w:rFonts w:hint="eastAsia" w:ascii="仿宋" w:hAnsi="仿宋" w:eastAsia="仿宋" w:cs="仿宋"/>
          <w:spacing w:val="-89"/>
          <w:sz w:val="20"/>
          <w:szCs w:val="20"/>
          <w:highlight w:val="none"/>
        </w:rPr>
        <w:t xml:space="preserve"> </w:t>
      </w:r>
      <w:r>
        <w:rPr>
          <w:rFonts w:hint="eastAsia" w:ascii="仿宋" w:hAnsi="仿宋" w:eastAsia="仿宋" w:cs="仿宋"/>
          <w:spacing w:val="-1"/>
          <w:sz w:val="20"/>
          <w:szCs w:val="20"/>
          <w:highlight w:val="none"/>
        </w:rPr>
        <w:t>×</w:t>
      </w:r>
      <w:r>
        <w:rPr>
          <w:rFonts w:hint="eastAsia" w:ascii="仿宋" w:hAnsi="仿宋" w:eastAsia="仿宋" w:cs="仿宋"/>
          <w:spacing w:val="-3"/>
          <w:sz w:val="20"/>
          <w:szCs w:val="20"/>
          <w:highlight w:val="none"/>
        </w:rPr>
        <w:t>单次所供柴油数量（吨）</w:t>
      </w:r>
    </w:p>
    <w:p w14:paraId="20ABC0A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62" w:firstLineChars="200"/>
        <w:textAlignment w:val="baseline"/>
        <w:rPr>
          <w:rFonts w:hint="eastAsia" w:ascii="仿宋" w:hAnsi="仿宋" w:eastAsia="仿宋" w:cs="仿宋"/>
          <w:sz w:val="20"/>
          <w:szCs w:val="20"/>
          <w:highlight w:val="none"/>
        </w:rPr>
      </w:pPr>
      <w:r>
        <w:rPr>
          <w:rFonts w:hint="eastAsia" w:ascii="仿宋" w:hAnsi="仿宋" w:eastAsia="仿宋" w:cs="仿宋"/>
          <w:b/>
          <w:bCs/>
          <w:spacing w:val="-10"/>
          <w:sz w:val="20"/>
          <w:szCs w:val="20"/>
          <w:highlight w:val="none"/>
        </w:rPr>
        <w:t>第五条</w:t>
      </w:r>
      <w:r>
        <w:rPr>
          <w:rFonts w:hint="eastAsia" w:ascii="仿宋" w:hAnsi="仿宋" w:eastAsia="仿宋" w:cs="仿宋"/>
          <w:spacing w:val="29"/>
          <w:sz w:val="20"/>
          <w:szCs w:val="20"/>
          <w:highlight w:val="none"/>
        </w:rPr>
        <w:t xml:space="preserve">  </w:t>
      </w:r>
      <w:r>
        <w:rPr>
          <w:rFonts w:hint="eastAsia" w:ascii="仿宋" w:hAnsi="仿宋" w:eastAsia="仿宋" w:cs="仿宋"/>
          <w:b/>
          <w:bCs/>
          <w:spacing w:val="-10"/>
          <w:sz w:val="20"/>
          <w:szCs w:val="20"/>
          <w:highlight w:val="none"/>
        </w:rPr>
        <w:t>甲方的权利和义务</w:t>
      </w:r>
    </w:p>
    <w:p w14:paraId="7DB8B8D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1、 甲方有权监督乙方工作执行情况，对工作情况不符合的提出整改通知，乙方无正当理由拒绝整改时，甲方可以另行委托他人予以整改，所发生的费用由乙方承担。</w:t>
      </w:r>
    </w:p>
    <w:p w14:paraId="634D807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2、 甲方有权向乙方提出合理化建议，乙方应予以采纳；</w:t>
      </w:r>
    </w:p>
    <w:p w14:paraId="41D410A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3、 甲方有权对乙方所供货物的质量、进度、运输设备、器具安全等情况进行安全监督检查，如乙方未达到标准或出现不合格情况，甲方有权要求乙方进行整改和完善。逾期未整改的， 甲方有权按照甲方相关规定对乙方进行经济处罚。</w:t>
      </w:r>
    </w:p>
    <w:p w14:paraId="303754C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4、 甲方有权要求乙方人员遵守甲方的规章制度，并对甲方相关信息资料进行保密。</w:t>
      </w:r>
    </w:p>
    <w:p w14:paraId="57B2557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5、 甲方有权对乙方配备的人员进行审核，乙方如更换工作人员，应征得甲方同意后更换。</w:t>
      </w:r>
    </w:p>
    <w:p w14:paraId="7472835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6、 甲方应根据询价文件的要求对燃料进行验收。</w:t>
      </w:r>
    </w:p>
    <w:p w14:paraId="7500C9E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7、 甲方应按合同约定及时向乙方支付服务费用。</w:t>
      </w:r>
    </w:p>
    <w:p w14:paraId="28F99F8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8、甲方违反合同规定拒绝接货的，应当承担由此对乙方造成的损失。</w:t>
      </w:r>
    </w:p>
    <w:p w14:paraId="62E597F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9、乙方所交货物不符合国家法律法规和合同规定的， 甲方有权拒收，并由乙方承担一切费用。</w:t>
      </w:r>
    </w:p>
    <w:p w14:paraId="53780A1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66" w:firstLineChars="200"/>
        <w:textAlignment w:val="baseline"/>
        <w:rPr>
          <w:rFonts w:hint="eastAsia" w:ascii="仿宋" w:hAnsi="仿宋" w:eastAsia="仿宋" w:cs="仿宋"/>
          <w:sz w:val="20"/>
          <w:szCs w:val="20"/>
          <w:highlight w:val="none"/>
        </w:rPr>
      </w:pPr>
      <w:r>
        <w:rPr>
          <w:rFonts w:hint="eastAsia" w:ascii="仿宋" w:hAnsi="仿宋" w:eastAsia="仿宋" w:cs="仿宋"/>
          <w:b/>
          <w:bCs/>
          <w:spacing w:val="-9"/>
          <w:sz w:val="20"/>
          <w:szCs w:val="20"/>
          <w:highlight w:val="none"/>
        </w:rPr>
        <w:t>第六条</w:t>
      </w:r>
      <w:r>
        <w:rPr>
          <w:rFonts w:hint="eastAsia" w:ascii="仿宋" w:hAnsi="仿宋" w:eastAsia="仿宋" w:cs="仿宋"/>
          <w:spacing w:val="23"/>
          <w:sz w:val="20"/>
          <w:szCs w:val="20"/>
          <w:highlight w:val="none"/>
        </w:rPr>
        <w:t xml:space="preserve">  </w:t>
      </w:r>
      <w:r>
        <w:rPr>
          <w:rFonts w:hint="eastAsia" w:ascii="仿宋" w:hAnsi="仿宋" w:eastAsia="仿宋" w:cs="仿宋"/>
          <w:b/>
          <w:bCs/>
          <w:spacing w:val="-9"/>
          <w:sz w:val="20"/>
          <w:szCs w:val="20"/>
          <w:highlight w:val="none"/>
        </w:rPr>
        <w:t>乙方的权利和义务</w:t>
      </w:r>
    </w:p>
    <w:p w14:paraId="2DEC421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1、建立健全岗位责任制度和管理制度等服务管理制度体系,并加强对人员的管理。</w:t>
      </w:r>
    </w:p>
    <w:p w14:paraId="7A06B75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2、确保燃料如期保质保量交付。</w:t>
      </w:r>
    </w:p>
    <w:p w14:paraId="533D684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3、确保所供燃料供货渠道正规、产地及制造商明确，产品销售记录可追溯。</w:t>
      </w:r>
    </w:p>
    <w:p w14:paraId="1CA1D67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4、提供运输车辆及运输人员名单，确保运输安全。</w:t>
      </w:r>
    </w:p>
    <w:p w14:paraId="0E6B17B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5、乙方应识别活动场所可能发生的环境因素和危险源，按甲方的要求实施管理、检查和控制，并自行承担由此导致的所有法律责任及费用。</w:t>
      </w:r>
    </w:p>
    <w:p w14:paraId="4AD049B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6、如因乙方原因，对甲方造成经济损失或不良社会影响，乙方负责消除不良影响并自行承担由此发生的费用，甲方有权视情况终止合同，乙方有义务承担赔偿责任。</w:t>
      </w:r>
    </w:p>
    <w:p w14:paraId="4F762EF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7、乙方应承担供货期间的责任和风险以及期间发生的一切费用，乙方若因供货期间而发生的人身伤亡、财产或其他损失，不论何种原因所造成，均由乙方承担全部责任。</w:t>
      </w:r>
    </w:p>
    <w:p w14:paraId="330F87F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82" w:firstLineChars="200"/>
        <w:textAlignment w:val="baseline"/>
        <w:rPr>
          <w:rFonts w:hint="eastAsia" w:ascii="仿宋" w:hAnsi="仿宋" w:eastAsia="仿宋" w:cs="仿宋"/>
          <w:sz w:val="20"/>
          <w:szCs w:val="20"/>
          <w:highlight w:val="none"/>
        </w:rPr>
      </w:pPr>
      <w:r>
        <w:rPr>
          <w:rFonts w:hint="eastAsia" w:ascii="仿宋" w:hAnsi="仿宋" w:eastAsia="仿宋" w:cs="仿宋"/>
          <w:b/>
          <w:bCs/>
          <w:spacing w:val="-5"/>
          <w:position w:val="5"/>
          <w:sz w:val="20"/>
          <w:szCs w:val="20"/>
          <w:highlight w:val="none"/>
        </w:rPr>
        <w:t>第七条</w:t>
      </w:r>
      <w:r>
        <w:rPr>
          <w:rFonts w:hint="eastAsia" w:ascii="仿宋" w:hAnsi="仿宋" w:eastAsia="仿宋" w:cs="仿宋"/>
          <w:spacing w:val="-5"/>
          <w:position w:val="5"/>
          <w:sz w:val="20"/>
          <w:szCs w:val="20"/>
          <w:highlight w:val="none"/>
        </w:rPr>
        <w:t xml:space="preserve">  </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b/>
          <w:bCs/>
          <w:spacing w:val="-5"/>
          <w:position w:val="5"/>
          <w:sz w:val="20"/>
          <w:szCs w:val="20"/>
          <w:highlight w:val="none"/>
        </w:rPr>
        <w:t>违约责任</w:t>
      </w:r>
      <w:r>
        <w:rPr>
          <w:rFonts w:hint="eastAsia" w:ascii="仿宋" w:hAnsi="仿宋" w:eastAsia="仿宋" w:cs="仿宋"/>
          <w:b/>
          <w:bCs/>
          <w:spacing w:val="-5"/>
          <w:position w:val="5"/>
          <w:sz w:val="20"/>
          <w:szCs w:val="20"/>
          <w:highlight w:val="none"/>
        </w:rPr>
        <w:fldChar w:fldCharType="end"/>
      </w:r>
    </w:p>
    <w:p w14:paraId="3BD3886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1、乙方不能按时供货，导致甲方设备不能正常供暖或因柴油的质量问题造成供暖中断的，乙方应按每日 1 万元向甲方支付违约金。</w:t>
      </w:r>
    </w:p>
    <w:p w14:paraId="7B31B1B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2、乙方违约情况出现3 次以上或不能正常供暖超过 10 日以上的，则甲方有权解除合同，乙方应依甲方要求并按预算金额的 10%向甲方承担违约责任，并将工作资料和其他相关的资料一并移交甲方，乙方不得以任何理由拒绝或拖延提交有关资料，或提供不真实、不准确、不完整的资料。</w:t>
      </w:r>
    </w:p>
    <w:p w14:paraId="33C4ED4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70" w:firstLineChars="200"/>
        <w:textAlignment w:val="baseline"/>
        <w:rPr>
          <w:rFonts w:hint="eastAsia" w:ascii="仿宋" w:hAnsi="仿宋" w:eastAsia="仿宋" w:cs="仿宋"/>
          <w:sz w:val="20"/>
          <w:szCs w:val="20"/>
          <w:highlight w:val="none"/>
        </w:rPr>
      </w:pPr>
      <w:r>
        <w:rPr>
          <w:rFonts w:hint="eastAsia" w:ascii="仿宋" w:hAnsi="仿宋" w:eastAsia="仿宋" w:cs="仿宋"/>
          <w:b/>
          <w:bCs/>
          <w:spacing w:val="-8"/>
          <w:sz w:val="20"/>
          <w:szCs w:val="20"/>
          <w:highlight w:val="none"/>
        </w:rPr>
        <w:t>第八条</w:t>
      </w:r>
      <w:r>
        <w:rPr>
          <w:rFonts w:hint="eastAsia" w:ascii="仿宋" w:hAnsi="仿宋" w:eastAsia="仿宋" w:cs="仿宋"/>
          <w:spacing w:val="15"/>
          <w:sz w:val="20"/>
          <w:szCs w:val="20"/>
          <w:highlight w:val="none"/>
        </w:rPr>
        <w:t xml:space="preserve">  </w:t>
      </w:r>
      <w:r>
        <w:rPr>
          <w:rFonts w:hint="eastAsia" w:ascii="仿宋" w:hAnsi="仿宋" w:eastAsia="仿宋" w:cs="仿宋"/>
          <w:b/>
          <w:bCs/>
          <w:spacing w:val="-8"/>
          <w:sz w:val="20"/>
          <w:szCs w:val="20"/>
          <w:highlight w:val="none"/>
        </w:rPr>
        <w:t>合同变更与终止</w:t>
      </w:r>
    </w:p>
    <w:p w14:paraId="1E2D7C0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1、合同期间任何一方不得随意变更、终止合同。</w:t>
      </w:r>
    </w:p>
    <w:p w14:paraId="4851838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2、本合同规定的履行期限届满，合同自动终止。</w:t>
      </w:r>
    </w:p>
    <w:p w14:paraId="7B75561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3、因双方机构撤并、职能调整等原因，确需终止合同的，双方可协商终止合同。</w:t>
      </w:r>
    </w:p>
    <w:p w14:paraId="51666C6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4、乙方应自觉遵守甲方工作纪律、规章制度，服从甲方管理。因乙方原因给甲方造成严重后果，甲方可以单方面解除合同。</w:t>
      </w:r>
    </w:p>
    <w:p w14:paraId="564A637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5、合同继续履行将损害国家利益和社会公共利益的，双方应当变更或者终止合同，但变更的内容不得对询价文件确定的事项和乙方的响应文件作实质性修改，有过错的一方应当承担赔偿责任，双方都有过错的，各自承担相应的责任。</w:t>
      </w:r>
    </w:p>
    <w:p w14:paraId="19F4457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62" w:firstLineChars="200"/>
        <w:textAlignment w:val="baseline"/>
        <w:rPr>
          <w:rFonts w:hint="eastAsia" w:ascii="仿宋" w:hAnsi="仿宋" w:eastAsia="仿宋" w:cs="仿宋"/>
          <w:sz w:val="20"/>
          <w:szCs w:val="20"/>
          <w:highlight w:val="none"/>
        </w:rPr>
      </w:pPr>
      <w:r>
        <w:rPr>
          <w:rFonts w:hint="eastAsia" w:ascii="仿宋" w:hAnsi="仿宋" w:eastAsia="仿宋" w:cs="仿宋"/>
          <w:b/>
          <w:bCs/>
          <w:spacing w:val="-10"/>
          <w:sz w:val="20"/>
          <w:szCs w:val="20"/>
          <w:highlight w:val="none"/>
        </w:rPr>
        <w:t>第九条</w:t>
      </w:r>
      <w:r>
        <w:rPr>
          <w:rFonts w:hint="eastAsia" w:ascii="仿宋" w:hAnsi="仿宋" w:eastAsia="仿宋" w:cs="仿宋"/>
          <w:spacing w:val="12"/>
          <w:sz w:val="20"/>
          <w:szCs w:val="20"/>
          <w:highlight w:val="none"/>
        </w:rPr>
        <w:t xml:space="preserve">  </w:t>
      </w:r>
      <w:r>
        <w:rPr>
          <w:rFonts w:hint="eastAsia" w:ascii="仿宋" w:hAnsi="仿宋" w:eastAsia="仿宋" w:cs="仿宋"/>
          <w:b/>
          <w:bCs/>
          <w:spacing w:val="-10"/>
          <w:sz w:val="20"/>
          <w:szCs w:val="20"/>
          <w:highlight w:val="none"/>
        </w:rPr>
        <w:t>保密约定</w:t>
      </w:r>
    </w:p>
    <w:p w14:paraId="0973687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露。双方均有义务尽其一切努力防止任何第三方窃取秘密信息。由于任何一方违反以上保密义务给对方造成损失，违约方对受损失方负有停止侵害、消除影响、赔偿损失的责任。</w:t>
      </w:r>
    </w:p>
    <w:p w14:paraId="17B95CB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82" w:firstLineChars="200"/>
        <w:textAlignment w:val="baseline"/>
        <w:rPr>
          <w:rFonts w:hint="eastAsia" w:ascii="仿宋" w:hAnsi="仿宋" w:eastAsia="仿宋" w:cs="仿宋"/>
          <w:sz w:val="20"/>
          <w:szCs w:val="20"/>
          <w:highlight w:val="none"/>
        </w:rPr>
      </w:pPr>
      <w:r>
        <w:rPr>
          <w:rFonts w:hint="eastAsia" w:ascii="仿宋" w:hAnsi="仿宋" w:eastAsia="仿宋" w:cs="仿宋"/>
          <w:b/>
          <w:bCs/>
          <w:spacing w:val="-5"/>
          <w:position w:val="7"/>
          <w:sz w:val="20"/>
          <w:szCs w:val="20"/>
          <w:highlight w:val="none"/>
        </w:rPr>
        <w:t>第十条</w:t>
      </w:r>
      <w:r>
        <w:rPr>
          <w:rFonts w:hint="eastAsia" w:ascii="仿宋" w:hAnsi="仿宋" w:eastAsia="仿宋" w:cs="仿宋"/>
          <w:spacing w:val="-5"/>
          <w:position w:val="7"/>
          <w:sz w:val="20"/>
          <w:szCs w:val="20"/>
          <w:highlight w:val="none"/>
        </w:rPr>
        <w:t xml:space="preserve">  </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b/>
          <w:bCs/>
          <w:spacing w:val="-5"/>
          <w:position w:val="7"/>
          <w:sz w:val="20"/>
          <w:szCs w:val="20"/>
          <w:highlight w:val="none"/>
        </w:rPr>
        <w:t>不可抗力</w:t>
      </w:r>
      <w:r>
        <w:rPr>
          <w:rFonts w:hint="eastAsia" w:ascii="仿宋" w:hAnsi="仿宋" w:eastAsia="仿宋" w:cs="仿宋"/>
          <w:b/>
          <w:bCs/>
          <w:spacing w:val="-5"/>
          <w:position w:val="7"/>
          <w:sz w:val="20"/>
          <w:szCs w:val="20"/>
          <w:highlight w:val="none"/>
        </w:rPr>
        <w:fldChar w:fldCharType="end"/>
      </w:r>
    </w:p>
    <w:p w14:paraId="338DF91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甲乙双方任何一方由于</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sz w:val="20"/>
          <w:szCs w:val="20"/>
          <w:highlight w:val="none"/>
        </w:rPr>
        <w:t>不可抗力</w:t>
      </w:r>
      <w:r>
        <w:rPr>
          <w:rFonts w:hint="eastAsia" w:ascii="仿宋" w:hAnsi="仿宋" w:eastAsia="仿宋" w:cs="仿宋"/>
          <w:sz w:val="20"/>
          <w:szCs w:val="20"/>
          <w:highlight w:val="none"/>
        </w:rPr>
        <w:fldChar w:fldCharType="end"/>
      </w:r>
      <w:r>
        <w:rPr>
          <w:rFonts w:hint="eastAsia" w:ascii="仿宋" w:hAnsi="仿宋" w:eastAsia="仿宋" w:cs="仿宋"/>
          <w:sz w:val="20"/>
          <w:szCs w:val="20"/>
          <w:highlight w:val="none"/>
        </w:rPr>
        <w:t>原因不能履行合同时，应及时向对</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sz w:val="20"/>
          <w:szCs w:val="20"/>
          <w:highlight w:val="none"/>
        </w:rPr>
        <w:t>方通</w:t>
      </w:r>
      <w:r>
        <w:rPr>
          <w:rFonts w:hint="eastAsia" w:ascii="仿宋" w:hAnsi="仿宋" w:eastAsia="仿宋" w:cs="仿宋"/>
          <w:sz w:val="20"/>
          <w:szCs w:val="20"/>
          <w:highlight w:val="none"/>
        </w:rPr>
        <w:fldChar w:fldCharType="end"/>
      </w:r>
      <w:r>
        <w:rPr>
          <w:rFonts w:hint="eastAsia" w:ascii="仿宋" w:hAnsi="仿宋" w:eastAsia="仿宋" w:cs="仿宋"/>
          <w:sz w:val="20"/>
          <w:szCs w:val="20"/>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sz w:val="20"/>
          <w:szCs w:val="20"/>
          <w:highlight w:val="none"/>
        </w:rPr>
        <w:t>违</w:t>
      </w:r>
      <w:r>
        <w:rPr>
          <w:rFonts w:hint="eastAsia" w:ascii="仿宋" w:hAnsi="仿宋" w:eastAsia="仿宋" w:cs="仿宋"/>
          <w:sz w:val="20"/>
          <w:szCs w:val="20"/>
          <w:highlight w:val="none"/>
        </w:rPr>
        <w:fldChar w:fldCharType="end"/>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sz w:val="20"/>
          <w:szCs w:val="20"/>
          <w:highlight w:val="none"/>
        </w:rPr>
        <w:t>约责任</w:t>
      </w:r>
      <w:r>
        <w:rPr>
          <w:rFonts w:hint="eastAsia" w:ascii="仿宋" w:hAnsi="仿宋" w:eastAsia="仿宋" w:cs="仿宋"/>
          <w:sz w:val="20"/>
          <w:szCs w:val="20"/>
          <w:highlight w:val="none"/>
        </w:rPr>
        <w:fldChar w:fldCharType="end"/>
      </w:r>
      <w:r>
        <w:rPr>
          <w:rFonts w:hint="eastAsia" w:ascii="仿宋" w:hAnsi="仿宋" w:eastAsia="仿宋" w:cs="仿宋"/>
          <w:sz w:val="20"/>
          <w:szCs w:val="20"/>
          <w:highlight w:val="none"/>
        </w:rPr>
        <w:t>。</w:t>
      </w:r>
    </w:p>
    <w:p w14:paraId="1207B80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66" w:firstLineChars="200"/>
        <w:textAlignment w:val="baseline"/>
        <w:rPr>
          <w:rFonts w:hint="eastAsia" w:ascii="仿宋" w:hAnsi="仿宋" w:eastAsia="仿宋" w:cs="仿宋"/>
          <w:sz w:val="20"/>
          <w:szCs w:val="20"/>
          <w:highlight w:val="none"/>
        </w:rPr>
      </w:pPr>
      <w:r>
        <w:rPr>
          <w:rFonts w:hint="eastAsia" w:ascii="仿宋" w:hAnsi="仿宋" w:eastAsia="仿宋" w:cs="仿宋"/>
          <w:b/>
          <w:bCs/>
          <w:spacing w:val="-9"/>
          <w:sz w:val="20"/>
          <w:szCs w:val="20"/>
          <w:highlight w:val="none"/>
        </w:rPr>
        <w:t>第十一条</w:t>
      </w:r>
      <w:r>
        <w:rPr>
          <w:rFonts w:hint="eastAsia" w:ascii="仿宋" w:hAnsi="仿宋" w:eastAsia="仿宋" w:cs="仿宋"/>
          <w:spacing w:val="12"/>
          <w:sz w:val="20"/>
          <w:szCs w:val="20"/>
          <w:highlight w:val="none"/>
        </w:rPr>
        <w:t xml:space="preserve">  </w:t>
      </w:r>
      <w:r>
        <w:rPr>
          <w:rFonts w:hint="eastAsia" w:ascii="仿宋" w:hAnsi="仿宋" w:eastAsia="仿宋" w:cs="仿宋"/>
          <w:b/>
          <w:bCs/>
          <w:spacing w:val="-9"/>
          <w:sz w:val="20"/>
          <w:szCs w:val="20"/>
          <w:highlight w:val="none"/>
        </w:rPr>
        <w:t>争议解决</w:t>
      </w:r>
    </w:p>
    <w:p w14:paraId="48264BA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双方本着友好合作的态度,对合同履行过程中发生的</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"http://set2.mail.qq.com/cgi-bin/mail_spam?action=check_link&amp;spam=0&amp;url=http%3A%2F%2Fbaike%2Ebaidu%2Ecom%2Fview%2F322875%2Ehtm" </w:instrText>
      </w:r>
      <w:r>
        <w:rPr>
          <w:rFonts w:hint="eastAsia" w:ascii="仿宋" w:hAnsi="仿宋" w:eastAsia="仿宋" w:cs="仿宋"/>
          <w:sz w:val="20"/>
          <w:szCs w:val="20"/>
          <w:highlight w:val="none"/>
        </w:rPr>
        <w:fldChar w:fldCharType="separate"/>
      </w:r>
      <w:r>
        <w:rPr>
          <w:rFonts w:hint="eastAsia" w:ascii="仿宋" w:hAnsi="仿宋" w:eastAsia="仿宋" w:cs="仿宋"/>
          <w:sz w:val="20"/>
          <w:szCs w:val="20"/>
          <w:highlight w:val="none"/>
        </w:rPr>
        <w:t>违约行为</w:t>
      </w:r>
      <w:r>
        <w:rPr>
          <w:rFonts w:hint="eastAsia" w:ascii="仿宋" w:hAnsi="仿宋" w:eastAsia="仿宋" w:cs="仿宋"/>
          <w:sz w:val="20"/>
          <w:szCs w:val="20"/>
          <w:highlight w:val="none"/>
        </w:rPr>
        <w:fldChar w:fldCharType="end"/>
      </w:r>
      <w:r>
        <w:rPr>
          <w:rFonts w:hint="eastAsia" w:ascii="仿宋" w:hAnsi="仿宋" w:eastAsia="仿宋" w:cs="仿宋"/>
          <w:sz w:val="20"/>
          <w:szCs w:val="20"/>
          <w:highlight w:val="none"/>
        </w:rPr>
        <w:t>进行及时的协商解决,如不能</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"http://set2.mail.qq.com/cgi-bin/mail_spam?action=check_link&amp;spam=0&amp;url=http%3A%2F%2Fbaike%2Ebaidu%2Ecom%2Fview%2F1872935%2Ehtm" </w:instrText>
      </w:r>
      <w:r>
        <w:rPr>
          <w:rFonts w:hint="eastAsia" w:ascii="仿宋" w:hAnsi="仿宋" w:eastAsia="仿宋" w:cs="仿宋"/>
          <w:sz w:val="20"/>
          <w:szCs w:val="20"/>
          <w:highlight w:val="none"/>
        </w:rPr>
        <w:fldChar w:fldCharType="separate"/>
      </w:r>
      <w:r>
        <w:rPr>
          <w:rFonts w:hint="eastAsia" w:ascii="仿宋" w:hAnsi="仿宋" w:eastAsia="仿宋" w:cs="仿宋"/>
          <w:sz w:val="20"/>
          <w:szCs w:val="20"/>
          <w:highlight w:val="none"/>
        </w:rPr>
        <w:t>协商</w:t>
      </w:r>
      <w:r>
        <w:rPr>
          <w:rFonts w:hint="eastAsia" w:ascii="仿宋" w:hAnsi="仿宋" w:eastAsia="仿宋" w:cs="仿宋"/>
          <w:sz w:val="20"/>
          <w:szCs w:val="20"/>
          <w:highlight w:val="none"/>
        </w:rPr>
        <w:fldChar w:fldCharType="end"/>
      </w:r>
      <w:r>
        <w:rPr>
          <w:rFonts w:hint="eastAsia" w:ascii="仿宋" w:hAnsi="仿宋" w:eastAsia="仿宋" w:cs="仿宋"/>
          <w:sz w:val="20"/>
          <w:szCs w:val="20"/>
          <w:highlight w:val="none"/>
        </w:rPr>
        <w:t>解决可向甲方所在地人民法院诉讼解决。</w:t>
      </w:r>
    </w:p>
    <w:p w14:paraId="70431398">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66" w:firstLineChars="200"/>
        <w:textAlignment w:val="baseline"/>
        <w:rPr>
          <w:rFonts w:hint="eastAsia" w:ascii="仿宋" w:hAnsi="仿宋" w:eastAsia="仿宋" w:cs="仿宋"/>
          <w:sz w:val="20"/>
          <w:szCs w:val="20"/>
          <w:highlight w:val="none"/>
        </w:rPr>
      </w:pPr>
      <w:r>
        <w:rPr>
          <w:rFonts w:hint="eastAsia" w:ascii="仿宋" w:hAnsi="仿宋" w:eastAsia="仿宋" w:cs="仿宋"/>
          <w:b/>
          <w:bCs/>
          <w:spacing w:val="-9"/>
          <w:sz w:val="20"/>
          <w:szCs w:val="20"/>
          <w:highlight w:val="none"/>
        </w:rPr>
        <w:t>第十二条</w:t>
      </w:r>
      <w:r>
        <w:rPr>
          <w:rFonts w:hint="eastAsia" w:ascii="仿宋" w:hAnsi="仿宋" w:eastAsia="仿宋" w:cs="仿宋"/>
          <w:spacing w:val="15"/>
          <w:sz w:val="20"/>
          <w:szCs w:val="20"/>
          <w:highlight w:val="none"/>
        </w:rPr>
        <w:t xml:space="preserve">  </w:t>
      </w:r>
      <w:r>
        <w:rPr>
          <w:rFonts w:hint="eastAsia" w:ascii="仿宋" w:hAnsi="仿宋" w:eastAsia="仿宋" w:cs="仿宋"/>
          <w:b/>
          <w:bCs/>
          <w:spacing w:val="-9"/>
          <w:sz w:val="20"/>
          <w:szCs w:val="20"/>
          <w:highlight w:val="none"/>
        </w:rPr>
        <w:t>监督和管理</w:t>
      </w:r>
    </w:p>
    <w:p w14:paraId="1443949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1F5DC2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2、甲乙双方均应自觉配合有关监督管理部门对合同履行情况的监督检查，如实反映情况，提供有关资料；否则，将对有关单位、当事人按照有关规定予以处罚。</w:t>
      </w:r>
    </w:p>
    <w:p w14:paraId="40BCFAE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82" w:firstLineChars="200"/>
        <w:textAlignment w:val="baseline"/>
        <w:rPr>
          <w:rFonts w:hint="eastAsia" w:ascii="仿宋" w:hAnsi="仿宋" w:eastAsia="仿宋" w:cs="仿宋"/>
          <w:sz w:val="20"/>
          <w:szCs w:val="20"/>
          <w:highlight w:val="none"/>
        </w:rPr>
      </w:pPr>
      <w:r>
        <w:rPr>
          <w:rFonts w:hint="eastAsia" w:ascii="仿宋" w:hAnsi="仿宋" w:eastAsia="仿宋" w:cs="仿宋"/>
          <w:b/>
          <w:bCs/>
          <w:spacing w:val="-5"/>
          <w:position w:val="7"/>
          <w:sz w:val="20"/>
          <w:szCs w:val="20"/>
          <w:highlight w:val="none"/>
        </w:rPr>
        <w:t>第十三条</w:t>
      </w:r>
      <w:r>
        <w:rPr>
          <w:rFonts w:hint="eastAsia" w:ascii="仿宋" w:hAnsi="仿宋" w:eastAsia="仿宋" w:cs="仿宋"/>
          <w:spacing w:val="-5"/>
          <w:position w:val="7"/>
          <w:sz w:val="20"/>
          <w:szCs w:val="20"/>
          <w:highlight w:val="none"/>
        </w:rPr>
        <w:t xml:space="preserve">  </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b/>
          <w:bCs/>
          <w:spacing w:val="-5"/>
          <w:position w:val="7"/>
          <w:sz w:val="20"/>
          <w:szCs w:val="20"/>
          <w:highlight w:val="none"/>
        </w:rPr>
        <w:t>无效合同</w:t>
      </w:r>
      <w:r>
        <w:rPr>
          <w:rFonts w:hint="eastAsia" w:ascii="仿宋" w:hAnsi="仿宋" w:eastAsia="仿宋" w:cs="仿宋"/>
          <w:b/>
          <w:bCs/>
          <w:spacing w:val="-5"/>
          <w:position w:val="7"/>
          <w:sz w:val="20"/>
          <w:szCs w:val="20"/>
          <w:highlight w:val="none"/>
        </w:rPr>
        <w:fldChar w:fldCharType="end"/>
      </w:r>
    </w:p>
    <w:p w14:paraId="104F01F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76" w:firstLineChars="200"/>
        <w:textAlignment w:val="baseline"/>
        <w:rPr>
          <w:rFonts w:hint="eastAsia" w:ascii="仿宋" w:hAnsi="仿宋" w:eastAsia="仿宋" w:cs="仿宋"/>
          <w:sz w:val="20"/>
          <w:szCs w:val="20"/>
          <w:highlight w:val="none"/>
        </w:rPr>
      </w:pPr>
      <w:r>
        <w:rPr>
          <w:rFonts w:hint="eastAsia" w:ascii="仿宋" w:hAnsi="仿宋" w:eastAsia="仿宋" w:cs="仿宋"/>
          <w:spacing w:val="-6"/>
          <w:sz w:val="20"/>
          <w:szCs w:val="20"/>
          <w:highlight w:val="none"/>
        </w:rPr>
        <w:t>甲乙双方如因违反政府采购法及相关法律法规的规定，被宣告</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spacing w:val="-6"/>
          <w:sz w:val="20"/>
          <w:szCs w:val="20"/>
          <w:highlight w:val="none"/>
        </w:rPr>
        <w:t>合同无效</w:t>
      </w:r>
      <w:r>
        <w:rPr>
          <w:rFonts w:hint="eastAsia" w:ascii="仿宋" w:hAnsi="仿宋" w:eastAsia="仿宋" w:cs="仿宋"/>
          <w:spacing w:val="-6"/>
          <w:sz w:val="20"/>
          <w:szCs w:val="20"/>
          <w:highlight w:val="none"/>
        </w:rPr>
        <w:fldChar w:fldCharType="end"/>
      </w:r>
      <w:r>
        <w:rPr>
          <w:rFonts w:hint="eastAsia" w:ascii="仿宋" w:hAnsi="仿宋" w:eastAsia="仿宋" w:cs="仿宋"/>
          <w:spacing w:val="-6"/>
          <w:sz w:val="20"/>
          <w:szCs w:val="20"/>
          <w:highlight w:val="none"/>
        </w:rPr>
        <w:t>的，一</w:t>
      </w:r>
      <w:r>
        <w:rPr>
          <w:rFonts w:hint="eastAsia" w:ascii="仿宋" w:hAnsi="仿宋" w:eastAsia="仿宋" w:cs="仿宋"/>
          <w:spacing w:val="-2"/>
          <w:sz w:val="20"/>
          <w:szCs w:val="20"/>
          <w:highlight w:val="none"/>
        </w:rPr>
        <w:t>切责任概由过错方自行承担。</w:t>
      </w:r>
    </w:p>
    <w:p w14:paraId="1D639C3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86" w:firstLineChars="200"/>
        <w:textAlignment w:val="baseline"/>
        <w:rPr>
          <w:rFonts w:hint="eastAsia" w:ascii="仿宋" w:hAnsi="仿宋" w:eastAsia="仿宋" w:cs="仿宋"/>
          <w:sz w:val="20"/>
          <w:szCs w:val="20"/>
          <w:highlight w:val="none"/>
        </w:rPr>
      </w:pPr>
      <w:r>
        <w:rPr>
          <w:rFonts w:hint="eastAsia" w:ascii="仿宋" w:hAnsi="仿宋" w:eastAsia="仿宋" w:cs="仿宋"/>
          <w:b/>
          <w:bCs/>
          <w:spacing w:val="-4"/>
          <w:sz w:val="20"/>
          <w:szCs w:val="20"/>
          <w:highlight w:val="none"/>
        </w:rPr>
        <w:t>第十四条</w:t>
      </w:r>
      <w:r>
        <w:rPr>
          <w:rFonts w:hint="eastAsia" w:ascii="仿宋" w:hAnsi="仿宋" w:eastAsia="仿宋" w:cs="仿宋"/>
          <w:spacing w:val="-4"/>
          <w:sz w:val="20"/>
          <w:szCs w:val="20"/>
          <w:highlight w:val="none"/>
        </w:rPr>
        <w:t xml:space="preserve">  </w:t>
      </w:r>
      <w:r>
        <w:rPr>
          <w:rFonts w:hint="eastAsia" w:ascii="仿宋" w:hAnsi="仿宋" w:eastAsia="仿宋" w:cs="仿宋"/>
          <w:b/>
          <w:bCs/>
          <w:spacing w:val="-4"/>
          <w:sz w:val="20"/>
          <w:szCs w:val="20"/>
          <w:highlight w:val="none"/>
        </w:rPr>
        <w:t>信用融资（如有）</w:t>
      </w:r>
    </w:p>
    <w:p w14:paraId="1C62692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76" w:firstLineChars="200"/>
        <w:textAlignment w:val="baseline"/>
        <w:rPr>
          <w:rFonts w:hint="eastAsia" w:ascii="仿宋" w:hAnsi="仿宋" w:eastAsia="仿宋" w:cs="仿宋"/>
          <w:sz w:val="20"/>
          <w:szCs w:val="20"/>
          <w:highlight w:val="none"/>
        </w:rPr>
      </w:pPr>
      <w:r>
        <w:rPr>
          <w:rFonts w:hint="eastAsia" w:ascii="仿宋" w:hAnsi="仿宋" w:eastAsia="仿宋" w:cs="仿宋"/>
          <w:spacing w:val="-6"/>
          <w:sz w:val="20"/>
          <w:szCs w:val="20"/>
          <w:highlight w:val="none"/>
        </w:rPr>
        <w:t>银行名称</w:t>
      </w:r>
      <w:r>
        <w:rPr>
          <w:rFonts w:hint="eastAsia" w:ascii="仿宋" w:hAnsi="仿宋" w:eastAsia="仿宋" w:cs="仿宋"/>
          <w:sz w:val="20"/>
          <w:szCs w:val="20"/>
          <w:highlight w:val="none"/>
        </w:rPr>
        <w:t>：</w:t>
      </w:r>
      <w:r>
        <w:rPr>
          <w:rFonts w:hint="eastAsia" w:ascii="仿宋" w:hAnsi="仿宋" w:eastAsia="仿宋" w:cs="仿宋"/>
          <w:spacing w:val="8"/>
          <w:sz w:val="20"/>
          <w:szCs w:val="20"/>
          <w:highlight w:val="none"/>
          <w:u w:val="single" w:color="auto"/>
        </w:rPr>
        <w:t xml:space="preserve">                </w:t>
      </w:r>
      <w:r>
        <w:rPr>
          <w:rFonts w:hint="eastAsia" w:ascii="仿宋" w:hAnsi="仿宋" w:eastAsia="仿宋" w:cs="仿宋"/>
          <w:spacing w:val="26"/>
          <w:sz w:val="20"/>
          <w:szCs w:val="20"/>
          <w:highlight w:val="none"/>
        </w:rPr>
        <w:t xml:space="preserve">  </w:t>
      </w:r>
      <w:r>
        <w:rPr>
          <w:rFonts w:hint="eastAsia" w:ascii="仿宋" w:hAnsi="仿宋" w:eastAsia="仿宋" w:cs="仿宋"/>
          <w:sz w:val="20"/>
          <w:szCs w:val="20"/>
          <w:highlight w:val="none"/>
        </w:rPr>
        <w:t>，</w:t>
      </w:r>
      <w:r>
        <w:rPr>
          <w:rFonts w:hint="eastAsia" w:ascii="仿宋" w:hAnsi="仿宋" w:eastAsia="仿宋" w:cs="仿宋"/>
          <w:spacing w:val="-6"/>
          <w:sz w:val="20"/>
          <w:szCs w:val="20"/>
          <w:highlight w:val="none"/>
        </w:rPr>
        <w:t>收款账号：</w:t>
      </w:r>
      <w:r>
        <w:rPr>
          <w:rFonts w:hint="eastAsia" w:ascii="仿宋" w:hAnsi="仿宋" w:eastAsia="仿宋" w:cs="仿宋"/>
          <w:sz w:val="20"/>
          <w:szCs w:val="20"/>
          <w:highlight w:val="none"/>
          <w:u w:val="single" w:color="auto"/>
        </w:rPr>
        <w:t xml:space="preserve">                  </w:t>
      </w:r>
      <w:r>
        <w:rPr>
          <w:rFonts w:hint="eastAsia" w:ascii="仿宋" w:hAnsi="仿宋" w:eastAsia="仿宋" w:cs="仿宋"/>
          <w:spacing w:val="-6"/>
          <w:sz w:val="20"/>
          <w:szCs w:val="20"/>
          <w:highlight w:val="none"/>
        </w:rPr>
        <w:t>。</w:t>
      </w:r>
    </w:p>
    <w:p w14:paraId="3A63B9D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50" w:firstLineChars="200"/>
        <w:textAlignment w:val="baseline"/>
        <w:rPr>
          <w:rFonts w:hint="eastAsia" w:ascii="仿宋" w:hAnsi="仿宋" w:eastAsia="仿宋" w:cs="仿宋"/>
          <w:sz w:val="20"/>
          <w:szCs w:val="20"/>
          <w:highlight w:val="none"/>
        </w:rPr>
      </w:pPr>
      <w:r>
        <w:rPr>
          <w:rFonts w:hint="eastAsia" w:ascii="仿宋" w:hAnsi="仿宋" w:eastAsia="仿宋" w:cs="仿宋"/>
          <w:b/>
          <w:bCs/>
          <w:spacing w:val="-13"/>
          <w:sz w:val="20"/>
          <w:szCs w:val="20"/>
          <w:highlight w:val="none"/>
        </w:rPr>
        <w:t>第十五条</w:t>
      </w:r>
      <w:r>
        <w:rPr>
          <w:rFonts w:hint="eastAsia" w:ascii="仿宋" w:hAnsi="仿宋" w:eastAsia="仿宋" w:cs="仿宋"/>
          <w:spacing w:val="17"/>
          <w:sz w:val="20"/>
          <w:szCs w:val="20"/>
          <w:highlight w:val="none"/>
        </w:rPr>
        <w:t xml:space="preserve">  </w:t>
      </w:r>
      <w:r>
        <w:rPr>
          <w:rFonts w:hint="eastAsia" w:ascii="仿宋" w:hAnsi="仿宋" w:eastAsia="仿宋" w:cs="仿宋"/>
          <w:b/>
          <w:bCs/>
          <w:spacing w:val="-13"/>
          <w:sz w:val="20"/>
          <w:szCs w:val="20"/>
          <w:highlight w:val="none"/>
        </w:rPr>
        <w:t>附则</w:t>
      </w:r>
    </w:p>
    <w:p w14:paraId="3BF9FAF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1、</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项目（项目编号：</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）的询价文件、成交通知书、乙方询价响应文件及澄清说明文件都是本合同的组成部分，甲、乙双方必须全面遵守，如有违反，应承担违约责任。</w:t>
      </w:r>
    </w:p>
    <w:p w14:paraId="17DD9FC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2、本合同未尽事宜，双方共同协商达成补充协议，补充协议和附件与本合同具有同等法律效力。</w:t>
      </w:r>
    </w:p>
    <w:p w14:paraId="763BE7A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3、本合同一式五份,甲乙双方各执一份,政府采购监督管理机构一份,政府采购代理机构两份。</w:t>
      </w:r>
    </w:p>
    <w:p w14:paraId="0C096FA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4、本合同自签订之日起生效。</w:t>
      </w:r>
    </w:p>
    <w:p w14:paraId="5B396BC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t>5、附件：</w:t>
      </w:r>
    </w:p>
    <w:p w14:paraId="3597CE2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8" w:firstLineChars="200"/>
        <w:textAlignment w:val="baseline"/>
        <w:rPr>
          <w:rFonts w:hint="eastAsia" w:ascii="仿宋" w:hAnsi="仿宋" w:eastAsia="仿宋" w:cs="仿宋"/>
          <w:sz w:val="20"/>
          <w:szCs w:val="20"/>
          <w:highlight w:val="none"/>
        </w:rPr>
      </w:pPr>
      <w:r>
        <w:rPr>
          <w:rFonts w:hint="eastAsia" w:ascii="仿宋" w:hAnsi="仿宋" w:eastAsia="仿宋" w:cs="仿宋"/>
          <w:spacing w:val="2"/>
          <w:sz w:val="20"/>
          <w:szCs w:val="20"/>
          <w:highlight w:val="none"/>
        </w:rPr>
        <w:t>采购人(甲方)</w:t>
      </w:r>
      <w:r>
        <w:rPr>
          <w:rFonts w:hint="eastAsia" w:ascii="仿宋" w:hAnsi="仿宋" w:eastAsia="仿宋" w:cs="仿宋"/>
          <w:spacing w:val="-18"/>
          <w:sz w:val="20"/>
          <w:szCs w:val="20"/>
          <w:highlight w:val="none"/>
        </w:rPr>
        <w:t>：</w:t>
      </w:r>
      <w:r>
        <w:rPr>
          <w:rFonts w:hint="eastAsia" w:ascii="仿宋" w:hAnsi="仿宋" w:eastAsia="仿宋" w:cs="仿宋"/>
          <w:sz w:val="20"/>
          <w:szCs w:val="20"/>
          <w:highlight w:val="none"/>
          <w:u w:val="single" w:color="auto"/>
        </w:rPr>
        <w:t xml:space="preserve">         </w:t>
      </w:r>
      <w:r>
        <w:rPr>
          <w:rFonts w:hint="eastAsia" w:ascii="仿宋" w:hAnsi="仿宋" w:eastAsia="仿宋" w:cs="仿宋"/>
          <w:spacing w:val="-18"/>
          <w:sz w:val="20"/>
          <w:szCs w:val="20"/>
          <w:highlight w:val="none"/>
        </w:rPr>
        <w:t>（</w:t>
      </w:r>
      <w:r>
        <w:rPr>
          <w:rFonts w:hint="eastAsia" w:ascii="仿宋" w:hAnsi="仿宋" w:eastAsia="仿宋" w:cs="仿宋"/>
          <w:spacing w:val="2"/>
          <w:sz w:val="20"/>
          <w:szCs w:val="20"/>
          <w:highlight w:val="none"/>
        </w:rPr>
        <w:t>公章）    供应商(乙方)</w:t>
      </w:r>
      <w:r>
        <w:rPr>
          <w:rFonts w:hint="eastAsia" w:ascii="仿宋" w:hAnsi="仿宋" w:eastAsia="仿宋" w:cs="仿宋"/>
          <w:spacing w:val="-18"/>
          <w:sz w:val="20"/>
          <w:szCs w:val="20"/>
          <w:highlight w:val="none"/>
        </w:rPr>
        <w:t>：</w:t>
      </w:r>
      <w:r>
        <w:rPr>
          <w:rFonts w:hint="eastAsia" w:ascii="仿宋" w:hAnsi="仿宋" w:eastAsia="仿宋" w:cs="仿宋"/>
          <w:sz w:val="20"/>
          <w:szCs w:val="20"/>
          <w:highlight w:val="none"/>
          <w:u w:val="single" w:color="auto"/>
        </w:rPr>
        <w:t xml:space="preserve">       </w:t>
      </w:r>
      <w:r>
        <w:rPr>
          <w:rFonts w:hint="eastAsia" w:ascii="仿宋" w:hAnsi="仿宋" w:eastAsia="仿宋" w:cs="仿宋"/>
          <w:spacing w:val="-18"/>
          <w:sz w:val="20"/>
          <w:szCs w:val="20"/>
          <w:highlight w:val="none"/>
        </w:rPr>
        <w:t>（</w:t>
      </w:r>
      <w:r>
        <w:rPr>
          <w:rFonts w:hint="eastAsia" w:ascii="仿宋" w:hAnsi="仿宋" w:eastAsia="仿宋" w:cs="仿宋"/>
          <w:spacing w:val="2"/>
          <w:sz w:val="20"/>
          <w:szCs w:val="20"/>
          <w:highlight w:val="none"/>
        </w:rPr>
        <w:t>公章）</w:t>
      </w:r>
    </w:p>
    <w:p w14:paraId="1625495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z w:val="20"/>
          <w:szCs w:val="20"/>
          <w:highlight w:val="none"/>
        </w:rPr>
      </w:pP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spacing w:val="-1"/>
          <w:position w:val="9"/>
          <w:sz w:val="20"/>
          <w:szCs w:val="20"/>
          <w:highlight w:val="none"/>
        </w:rPr>
        <w:t>法定代表人</w:t>
      </w:r>
      <w:r>
        <w:rPr>
          <w:rFonts w:hint="eastAsia" w:ascii="仿宋" w:hAnsi="仿宋" w:eastAsia="仿宋" w:cs="仿宋"/>
          <w:spacing w:val="-1"/>
          <w:position w:val="9"/>
          <w:sz w:val="20"/>
          <w:szCs w:val="20"/>
          <w:highlight w:val="none"/>
        </w:rPr>
        <w:fldChar w:fldCharType="end"/>
      </w:r>
      <w:r>
        <w:rPr>
          <w:rFonts w:hint="eastAsia" w:ascii="仿宋" w:hAnsi="仿宋" w:eastAsia="仿宋" w:cs="仿宋"/>
          <w:spacing w:val="-1"/>
          <w:position w:val="9"/>
          <w:sz w:val="20"/>
          <w:szCs w:val="20"/>
          <w:highlight w:val="none"/>
        </w:rPr>
        <w:t xml:space="preserve">或                      </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spacing w:val="-1"/>
          <w:position w:val="9"/>
          <w:sz w:val="20"/>
          <w:szCs w:val="20"/>
          <w:highlight w:val="none"/>
        </w:rPr>
        <w:t>法定代表人</w:t>
      </w:r>
      <w:r>
        <w:rPr>
          <w:rFonts w:hint="eastAsia" w:ascii="仿宋" w:hAnsi="仿宋" w:eastAsia="仿宋" w:cs="仿宋"/>
          <w:spacing w:val="-1"/>
          <w:position w:val="9"/>
          <w:sz w:val="20"/>
          <w:szCs w:val="20"/>
          <w:highlight w:val="none"/>
        </w:rPr>
        <w:fldChar w:fldCharType="end"/>
      </w:r>
      <w:r>
        <w:rPr>
          <w:rFonts w:hint="eastAsia" w:ascii="仿宋" w:hAnsi="仿宋" w:eastAsia="仿宋" w:cs="仿宋"/>
          <w:spacing w:val="-1"/>
          <w:position w:val="9"/>
          <w:sz w:val="20"/>
          <w:szCs w:val="20"/>
          <w:highlight w:val="none"/>
        </w:rPr>
        <w:t>或</w:t>
      </w:r>
    </w:p>
    <w:p w14:paraId="5E0D0E2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00" w:firstLineChars="200"/>
        <w:textAlignment w:val="baseline"/>
        <w:rPr>
          <w:rFonts w:hint="eastAsia" w:ascii="仿宋" w:hAnsi="仿宋" w:eastAsia="仿宋" w:cs="仿宋"/>
          <w:spacing w:val="-2"/>
          <w:sz w:val="20"/>
          <w:szCs w:val="20"/>
          <w:highlight w:val="none"/>
          <w:u w:val="single" w:color="auto"/>
        </w:rPr>
      </w:pP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spacing w:val="-2"/>
          <w:sz w:val="20"/>
          <w:szCs w:val="20"/>
          <w:highlight w:val="none"/>
        </w:rPr>
        <w:t>委托代理人</w:t>
      </w:r>
      <w:r>
        <w:rPr>
          <w:rFonts w:hint="eastAsia" w:ascii="仿宋" w:hAnsi="仿宋" w:eastAsia="仿宋" w:cs="仿宋"/>
          <w:spacing w:val="-2"/>
          <w:sz w:val="20"/>
          <w:szCs w:val="20"/>
          <w:highlight w:val="none"/>
        </w:rPr>
        <w:fldChar w:fldCharType="end"/>
      </w:r>
      <w:r>
        <w:rPr>
          <w:rFonts w:hint="eastAsia" w:ascii="仿宋" w:hAnsi="仿宋" w:eastAsia="仿宋" w:cs="仿宋"/>
          <w:spacing w:val="-2"/>
          <w:sz w:val="20"/>
          <w:szCs w:val="20"/>
          <w:highlight w:val="none"/>
        </w:rPr>
        <w:t>（签字或盖章</w:t>
      </w:r>
      <w:r>
        <w:rPr>
          <w:rFonts w:hint="eastAsia" w:ascii="仿宋" w:hAnsi="仿宋" w:eastAsia="仿宋" w:cs="仿宋"/>
          <w:spacing w:val="3"/>
          <w:sz w:val="20"/>
          <w:szCs w:val="20"/>
          <w:highlight w:val="none"/>
        </w:rPr>
        <w:t>）：</w:t>
      </w:r>
      <w:r>
        <w:rPr>
          <w:rFonts w:hint="eastAsia" w:ascii="仿宋" w:hAnsi="仿宋" w:eastAsia="仿宋" w:cs="仿宋"/>
          <w:sz w:val="20"/>
          <w:szCs w:val="20"/>
          <w:highlight w:val="none"/>
          <w:u w:val="single" w:color="auto"/>
        </w:rPr>
        <w:t xml:space="preserve">     </w:t>
      </w:r>
      <w:r>
        <w:rPr>
          <w:rFonts w:hint="eastAsia" w:ascii="仿宋" w:hAnsi="仿宋" w:eastAsia="仿宋" w:cs="仿宋"/>
          <w:spacing w:val="1"/>
          <w:sz w:val="20"/>
          <w:szCs w:val="20"/>
          <w:highlight w:val="none"/>
        </w:rPr>
        <w:t xml:space="preserve">   </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spacing w:val="-2"/>
          <w:sz w:val="20"/>
          <w:szCs w:val="20"/>
          <w:highlight w:val="none"/>
        </w:rPr>
        <w:t>委托代理人</w:t>
      </w:r>
      <w:r>
        <w:rPr>
          <w:rFonts w:hint="eastAsia" w:ascii="仿宋" w:hAnsi="仿宋" w:eastAsia="仿宋" w:cs="仿宋"/>
          <w:spacing w:val="-2"/>
          <w:sz w:val="20"/>
          <w:szCs w:val="20"/>
          <w:highlight w:val="none"/>
        </w:rPr>
        <w:fldChar w:fldCharType="end"/>
      </w:r>
      <w:r>
        <w:rPr>
          <w:rFonts w:hint="eastAsia" w:ascii="仿宋" w:hAnsi="仿宋" w:eastAsia="仿宋" w:cs="仿宋"/>
          <w:spacing w:val="-2"/>
          <w:sz w:val="20"/>
          <w:szCs w:val="20"/>
          <w:highlight w:val="none"/>
        </w:rPr>
        <w:t>（签字或盖章</w:t>
      </w:r>
      <w:r>
        <w:rPr>
          <w:rFonts w:hint="eastAsia" w:ascii="仿宋" w:hAnsi="仿宋" w:eastAsia="仿宋" w:cs="仿宋"/>
          <w:spacing w:val="3"/>
          <w:sz w:val="20"/>
          <w:szCs w:val="20"/>
          <w:highlight w:val="none"/>
        </w:rPr>
        <w:t>）：</w:t>
      </w:r>
      <w:r>
        <w:rPr>
          <w:rFonts w:hint="eastAsia" w:ascii="仿宋" w:hAnsi="仿宋" w:eastAsia="仿宋" w:cs="仿宋"/>
          <w:spacing w:val="6"/>
          <w:sz w:val="20"/>
          <w:szCs w:val="20"/>
          <w:highlight w:val="none"/>
          <w:u w:val="single" w:color="auto"/>
        </w:rPr>
        <w:t xml:space="preserve">   </w:t>
      </w:r>
      <w:r>
        <w:rPr>
          <w:rFonts w:hint="eastAsia" w:ascii="仿宋" w:hAnsi="仿宋" w:eastAsia="仿宋" w:cs="仿宋"/>
          <w:spacing w:val="-2"/>
          <w:sz w:val="20"/>
          <w:szCs w:val="20"/>
          <w:highlight w:val="none"/>
          <w:u w:val="single" w:color="auto"/>
        </w:rPr>
        <w:t>.</w:t>
      </w:r>
    </w:p>
    <w:p w14:paraId="47BCA6D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392" w:firstLineChars="200"/>
        <w:textAlignment w:val="baseline"/>
        <w:rPr>
          <w:rFonts w:hint="eastAsia" w:ascii="仿宋" w:hAnsi="仿宋" w:eastAsia="仿宋" w:cs="仿宋"/>
          <w:spacing w:val="-2"/>
          <w:sz w:val="20"/>
          <w:szCs w:val="20"/>
          <w:highlight w:val="none"/>
          <w:u w:val="single" w:color="auto"/>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4F607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02" w:type="dxa"/>
            <w:vAlign w:val="center"/>
          </w:tcPr>
          <w:p w14:paraId="169C6B6F">
            <w:pPr>
              <w:pStyle w:val="2"/>
              <w:keepNext w:val="0"/>
              <w:keepLines w:val="0"/>
              <w:pageBreakBefore w:val="0"/>
              <w:widowControl/>
              <w:kinsoku w:val="0"/>
              <w:wordWrap/>
              <w:overflowPunct/>
              <w:topLinePunct w:val="0"/>
              <w:autoSpaceDE w:val="0"/>
              <w:autoSpaceDN w:val="0"/>
              <w:bidi w:val="0"/>
              <w:adjustRightInd w:val="0"/>
              <w:snapToGrid w:val="0"/>
              <w:spacing w:line="240" w:lineRule="auto"/>
              <w:ind w:right="0"/>
              <w:jc w:val="both"/>
              <w:textAlignment w:val="baseline"/>
              <w:rPr>
                <w:rFonts w:hint="eastAsia" w:ascii="仿宋" w:hAnsi="仿宋" w:eastAsia="仿宋" w:cs="仿宋"/>
                <w:sz w:val="20"/>
                <w:szCs w:val="20"/>
                <w:highlight w:val="none"/>
                <w:vertAlign w:val="baseline"/>
              </w:rPr>
            </w:pPr>
            <w:r>
              <w:rPr>
                <w:rFonts w:hint="eastAsia" w:ascii="仿宋" w:hAnsi="仿宋" w:eastAsia="仿宋" w:cs="仿宋"/>
                <w:spacing w:val="2"/>
                <w:sz w:val="20"/>
                <w:szCs w:val="20"/>
                <w:highlight w:val="none"/>
              </w:rPr>
              <w:t>采购人(甲方)</w:t>
            </w:r>
            <w:r>
              <w:rPr>
                <w:rFonts w:hint="eastAsia" w:ascii="仿宋" w:hAnsi="仿宋" w:eastAsia="仿宋" w:cs="仿宋"/>
                <w:spacing w:val="-18"/>
                <w:sz w:val="20"/>
                <w:szCs w:val="20"/>
                <w:highlight w:val="none"/>
              </w:rPr>
              <w:t>：</w:t>
            </w:r>
            <w:r>
              <w:rPr>
                <w:rFonts w:hint="eastAsia" w:ascii="仿宋" w:hAnsi="仿宋" w:eastAsia="仿宋" w:cs="仿宋"/>
                <w:sz w:val="20"/>
                <w:szCs w:val="20"/>
                <w:highlight w:val="none"/>
                <w:u w:val="single" w:color="auto"/>
              </w:rPr>
              <w:t xml:space="preserve">      </w:t>
            </w:r>
            <w:r>
              <w:rPr>
                <w:rFonts w:hint="eastAsia" w:ascii="仿宋" w:hAnsi="仿宋" w:eastAsia="仿宋" w:cs="仿宋"/>
                <w:sz w:val="20"/>
                <w:szCs w:val="20"/>
                <w:highlight w:val="none"/>
                <w:u w:val="single" w:color="auto"/>
                <w:lang w:val="en-US" w:eastAsia="zh-CN"/>
              </w:rPr>
              <w:t xml:space="preserve">   </w:t>
            </w:r>
            <w:r>
              <w:rPr>
                <w:rFonts w:hint="eastAsia" w:ascii="仿宋" w:hAnsi="仿宋" w:eastAsia="仿宋" w:cs="仿宋"/>
                <w:sz w:val="20"/>
                <w:szCs w:val="20"/>
                <w:highlight w:val="none"/>
                <w:u w:val="single" w:color="auto"/>
              </w:rPr>
              <w:t xml:space="preserve">   </w:t>
            </w:r>
            <w:r>
              <w:rPr>
                <w:rFonts w:hint="eastAsia" w:ascii="仿宋" w:hAnsi="仿宋" w:eastAsia="仿宋" w:cs="仿宋"/>
                <w:spacing w:val="-18"/>
                <w:sz w:val="20"/>
                <w:szCs w:val="20"/>
                <w:highlight w:val="none"/>
              </w:rPr>
              <w:t>（</w:t>
            </w:r>
            <w:r>
              <w:rPr>
                <w:rFonts w:hint="eastAsia" w:ascii="仿宋" w:hAnsi="仿宋" w:eastAsia="仿宋" w:cs="仿宋"/>
                <w:spacing w:val="2"/>
                <w:sz w:val="20"/>
                <w:szCs w:val="20"/>
                <w:highlight w:val="none"/>
              </w:rPr>
              <w:t>公章）</w:t>
            </w:r>
          </w:p>
        </w:tc>
        <w:tc>
          <w:tcPr>
            <w:tcW w:w="5103" w:type="dxa"/>
            <w:vAlign w:val="center"/>
          </w:tcPr>
          <w:p w14:paraId="7FF3EA84">
            <w:pPr>
              <w:pStyle w:val="2"/>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both"/>
              <w:textAlignment w:val="baseline"/>
              <w:rPr>
                <w:rFonts w:hint="eastAsia" w:ascii="仿宋" w:hAnsi="仿宋" w:eastAsia="仿宋" w:cs="仿宋"/>
                <w:sz w:val="20"/>
                <w:szCs w:val="20"/>
                <w:highlight w:val="none"/>
                <w:vertAlign w:val="baseline"/>
              </w:rPr>
            </w:pPr>
            <w:r>
              <w:rPr>
                <w:rFonts w:hint="eastAsia" w:ascii="仿宋" w:hAnsi="仿宋" w:eastAsia="仿宋" w:cs="仿宋"/>
                <w:spacing w:val="2"/>
                <w:sz w:val="20"/>
                <w:szCs w:val="20"/>
                <w:highlight w:val="none"/>
                <w:lang w:val="en-US" w:eastAsia="zh-CN"/>
              </w:rPr>
              <w:t>供应商</w:t>
            </w:r>
            <w:r>
              <w:rPr>
                <w:rFonts w:hint="eastAsia" w:ascii="仿宋" w:hAnsi="仿宋" w:eastAsia="仿宋" w:cs="仿宋"/>
                <w:spacing w:val="2"/>
                <w:sz w:val="20"/>
                <w:szCs w:val="20"/>
                <w:highlight w:val="none"/>
              </w:rPr>
              <w:t>(</w:t>
            </w:r>
            <w:r>
              <w:rPr>
                <w:rFonts w:hint="eastAsia" w:ascii="仿宋" w:hAnsi="仿宋" w:eastAsia="仿宋" w:cs="仿宋"/>
                <w:spacing w:val="2"/>
                <w:sz w:val="20"/>
                <w:szCs w:val="20"/>
                <w:highlight w:val="none"/>
                <w:lang w:val="en-US" w:eastAsia="zh-CN"/>
              </w:rPr>
              <w:t>乙</w:t>
            </w:r>
            <w:r>
              <w:rPr>
                <w:rFonts w:hint="eastAsia" w:ascii="仿宋" w:hAnsi="仿宋" w:eastAsia="仿宋" w:cs="仿宋"/>
                <w:spacing w:val="2"/>
                <w:sz w:val="20"/>
                <w:szCs w:val="20"/>
                <w:highlight w:val="none"/>
              </w:rPr>
              <w:t>方)</w:t>
            </w:r>
            <w:r>
              <w:rPr>
                <w:rFonts w:hint="eastAsia" w:ascii="仿宋" w:hAnsi="仿宋" w:eastAsia="仿宋" w:cs="仿宋"/>
                <w:spacing w:val="-18"/>
                <w:sz w:val="20"/>
                <w:szCs w:val="20"/>
                <w:highlight w:val="none"/>
              </w:rPr>
              <w:t>：</w:t>
            </w:r>
            <w:r>
              <w:rPr>
                <w:rFonts w:hint="eastAsia" w:ascii="仿宋" w:hAnsi="仿宋" w:eastAsia="仿宋" w:cs="仿宋"/>
                <w:sz w:val="20"/>
                <w:szCs w:val="20"/>
                <w:highlight w:val="none"/>
                <w:u w:val="single" w:color="auto"/>
              </w:rPr>
              <w:t xml:space="preserve">      </w:t>
            </w:r>
            <w:r>
              <w:rPr>
                <w:rFonts w:hint="eastAsia" w:ascii="仿宋" w:hAnsi="仿宋" w:eastAsia="仿宋" w:cs="仿宋"/>
                <w:sz w:val="20"/>
                <w:szCs w:val="20"/>
                <w:highlight w:val="none"/>
                <w:u w:val="single" w:color="auto"/>
                <w:lang w:val="en-US" w:eastAsia="zh-CN"/>
              </w:rPr>
              <w:t xml:space="preserve">   </w:t>
            </w:r>
            <w:r>
              <w:rPr>
                <w:rFonts w:hint="eastAsia" w:ascii="仿宋" w:hAnsi="仿宋" w:eastAsia="仿宋" w:cs="仿宋"/>
                <w:sz w:val="20"/>
                <w:szCs w:val="20"/>
                <w:highlight w:val="none"/>
                <w:u w:val="single" w:color="auto"/>
              </w:rPr>
              <w:t xml:space="preserve">   </w:t>
            </w:r>
            <w:r>
              <w:rPr>
                <w:rFonts w:hint="eastAsia" w:ascii="仿宋" w:hAnsi="仿宋" w:eastAsia="仿宋" w:cs="仿宋"/>
                <w:spacing w:val="-18"/>
                <w:sz w:val="20"/>
                <w:szCs w:val="20"/>
                <w:highlight w:val="none"/>
              </w:rPr>
              <w:t>（</w:t>
            </w:r>
            <w:r>
              <w:rPr>
                <w:rFonts w:hint="eastAsia" w:ascii="仿宋" w:hAnsi="仿宋" w:eastAsia="仿宋" w:cs="仿宋"/>
                <w:spacing w:val="2"/>
                <w:sz w:val="20"/>
                <w:szCs w:val="20"/>
                <w:highlight w:val="none"/>
              </w:rPr>
              <w:t>公章）</w:t>
            </w:r>
          </w:p>
        </w:tc>
      </w:tr>
      <w:tr w14:paraId="0CD8B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02" w:type="dxa"/>
            <w:vAlign w:val="center"/>
          </w:tcPr>
          <w:p w14:paraId="2F1BA161">
            <w:pPr>
              <w:pStyle w:val="2"/>
              <w:keepNext w:val="0"/>
              <w:keepLines w:val="0"/>
              <w:pageBreakBefore w:val="0"/>
              <w:widowControl/>
              <w:kinsoku w:val="0"/>
              <w:wordWrap/>
              <w:overflowPunct/>
              <w:topLinePunct w:val="0"/>
              <w:autoSpaceDE w:val="0"/>
              <w:autoSpaceDN w:val="0"/>
              <w:bidi w:val="0"/>
              <w:adjustRightInd w:val="0"/>
              <w:snapToGrid w:val="0"/>
              <w:spacing w:line="240" w:lineRule="auto"/>
              <w:ind w:right="0"/>
              <w:jc w:val="both"/>
              <w:textAlignment w:val="baseline"/>
              <w:rPr>
                <w:rFonts w:hint="eastAsia" w:ascii="仿宋" w:hAnsi="仿宋" w:eastAsia="仿宋" w:cs="仿宋"/>
                <w:sz w:val="20"/>
                <w:szCs w:val="20"/>
                <w:highlight w:val="none"/>
                <w:vertAlign w:val="baseline"/>
              </w:rPr>
            </w:pPr>
            <w:r>
              <w:rPr>
                <w:rFonts w:hint="eastAsia" w:ascii="仿宋" w:hAnsi="仿宋" w:eastAsia="仿宋" w:cs="仿宋"/>
                <w:spacing w:val="2"/>
                <w:sz w:val="20"/>
                <w:szCs w:val="20"/>
                <w:highlight w:val="none"/>
              </w:rPr>
              <w:fldChar w:fldCharType="begin"/>
            </w:r>
            <w:r>
              <w:rPr>
                <w:rFonts w:hint="eastAsia" w:ascii="仿宋" w:hAnsi="仿宋" w:eastAsia="仿宋" w:cs="仿宋"/>
                <w:spacing w:val="2"/>
                <w:sz w:val="20"/>
                <w:szCs w:val="20"/>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pacing w:val="2"/>
                <w:sz w:val="20"/>
                <w:szCs w:val="20"/>
                <w:highlight w:val="none"/>
              </w:rPr>
              <w:fldChar w:fldCharType="separate"/>
            </w:r>
            <w:r>
              <w:rPr>
                <w:rFonts w:hint="eastAsia" w:ascii="仿宋" w:hAnsi="仿宋" w:eastAsia="仿宋" w:cs="仿宋"/>
                <w:spacing w:val="2"/>
                <w:sz w:val="20"/>
                <w:szCs w:val="20"/>
                <w:highlight w:val="none"/>
              </w:rPr>
              <w:t>法定代表人</w:t>
            </w:r>
            <w:r>
              <w:rPr>
                <w:rFonts w:hint="eastAsia" w:ascii="仿宋" w:hAnsi="仿宋" w:eastAsia="仿宋" w:cs="仿宋"/>
                <w:spacing w:val="2"/>
                <w:sz w:val="20"/>
                <w:szCs w:val="20"/>
                <w:highlight w:val="none"/>
              </w:rPr>
              <w:fldChar w:fldCharType="end"/>
            </w:r>
            <w:r>
              <w:rPr>
                <w:rFonts w:hint="eastAsia" w:ascii="仿宋" w:hAnsi="仿宋" w:eastAsia="仿宋" w:cs="仿宋"/>
                <w:spacing w:val="2"/>
                <w:sz w:val="20"/>
                <w:szCs w:val="20"/>
                <w:highlight w:val="none"/>
              </w:rPr>
              <w:t>或</w:t>
            </w:r>
            <w:r>
              <w:rPr>
                <w:rFonts w:hint="eastAsia" w:ascii="仿宋" w:hAnsi="仿宋" w:eastAsia="仿宋" w:cs="仿宋"/>
                <w:spacing w:val="2"/>
                <w:sz w:val="20"/>
                <w:szCs w:val="20"/>
                <w:highlight w:val="none"/>
              </w:rPr>
              <w:fldChar w:fldCharType="begin"/>
            </w:r>
            <w:r>
              <w:rPr>
                <w:rFonts w:hint="eastAsia" w:ascii="仿宋" w:hAnsi="仿宋" w:eastAsia="仿宋" w:cs="仿宋"/>
                <w:spacing w:val="2"/>
                <w:sz w:val="20"/>
                <w:szCs w:val="20"/>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pacing w:val="2"/>
                <w:sz w:val="20"/>
                <w:szCs w:val="20"/>
                <w:highlight w:val="none"/>
              </w:rPr>
              <w:fldChar w:fldCharType="separate"/>
            </w:r>
            <w:r>
              <w:rPr>
                <w:rFonts w:hint="eastAsia" w:ascii="仿宋" w:hAnsi="仿宋" w:eastAsia="仿宋" w:cs="仿宋"/>
                <w:spacing w:val="2"/>
                <w:sz w:val="20"/>
                <w:szCs w:val="20"/>
                <w:highlight w:val="none"/>
              </w:rPr>
              <w:t>委托代理人</w:t>
            </w:r>
            <w:r>
              <w:rPr>
                <w:rFonts w:hint="eastAsia" w:ascii="仿宋" w:hAnsi="仿宋" w:eastAsia="仿宋" w:cs="仿宋"/>
                <w:spacing w:val="2"/>
                <w:sz w:val="20"/>
                <w:szCs w:val="20"/>
                <w:highlight w:val="none"/>
              </w:rPr>
              <w:fldChar w:fldCharType="end"/>
            </w:r>
            <w:r>
              <w:rPr>
                <w:rFonts w:hint="eastAsia" w:ascii="仿宋" w:hAnsi="仿宋" w:eastAsia="仿宋" w:cs="仿宋"/>
                <w:spacing w:val="-2"/>
                <w:sz w:val="20"/>
                <w:szCs w:val="20"/>
                <w:highlight w:val="none"/>
              </w:rPr>
              <w:t>（签字或盖章</w:t>
            </w:r>
            <w:r>
              <w:rPr>
                <w:rFonts w:hint="eastAsia" w:ascii="仿宋" w:hAnsi="仿宋" w:eastAsia="仿宋" w:cs="仿宋"/>
                <w:spacing w:val="3"/>
                <w:sz w:val="20"/>
                <w:szCs w:val="20"/>
                <w:highlight w:val="none"/>
              </w:rPr>
              <w:t>）：</w:t>
            </w:r>
            <w:r>
              <w:rPr>
                <w:rFonts w:hint="eastAsia" w:ascii="仿宋" w:hAnsi="仿宋" w:eastAsia="仿宋" w:cs="仿宋"/>
                <w:sz w:val="20"/>
                <w:szCs w:val="20"/>
                <w:highlight w:val="none"/>
                <w:u w:val="single" w:color="auto"/>
              </w:rPr>
              <w:t xml:space="preserve">     </w:t>
            </w:r>
            <w:r>
              <w:rPr>
                <w:rFonts w:hint="eastAsia" w:ascii="仿宋" w:hAnsi="仿宋" w:eastAsia="仿宋" w:cs="仿宋"/>
                <w:spacing w:val="1"/>
                <w:sz w:val="20"/>
                <w:szCs w:val="20"/>
                <w:highlight w:val="none"/>
              </w:rPr>
              <w:t xml:space="preserve"> </w:t>
            </w:r>
          </w:p>
        </w:tc>
        <w:tc>
          <w:tcPr>
            <w:tcW w:w="5103" w:type="dxa"/>
            <w:vAlign w:val="center"/>
          </w:tcPr>
          <w:p w14:paraId="6847C7ED">
            <w:pPr>
              <w:pStyle w:val="2"/>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both"/>
              <w:textAlignment w:val="baseline"/>
              <w:rPr>
                <w:rFonts w:hint="eastAsia" w:ascii="仿宋" w:hAnsi="仿宋" w:eastAsia="仿宋" w:cs="仿宋"/>
                <w:sz w:val="20"/>
                <w:szCs w:val="20"/>
                <w:highlight w:val="none"/>
                <w:vertAlign w:val="baseline"/>
              </w:rPr>
            </w:pPr>
            <w:r>
              <w:rPr>
                <w:rFonts w:hint="eastAsia" w:ascii="仿宋" w:hAnsi="仿宋" w:eastAsia="仿宋" w:cs="仿宋"/>
                <w:spacing w:val="2"/>
                <w:sz w:val="20"/>
                <w:szCs w:val="20"/>
                <w:highlight w:val="none"/>
              </w:rPr>
              <w:fldChar w:fldCharType="begin"/>
            </w:r>
            <w:r>
              <w:rPr>
                <w:rFonts w:hint="eastAsia" w:ascii="仿宋" w:hAnsi="仿宋" w:eastAsia="仿宋" w:cs="仿宋"/>
                <w:spacing w:val="2"/>
                <w:sz w:val="20"/>
                <w:szCs w:val="20"/>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pacing w:val="2"/>
                <w:sz w:val="20"/>
                <w:szCs w:val="20"/>
                <w:highlight w:val="none"/>
              </w:rPr>
              <w:fldChar w:fldCharType="separate"/>
            </w:r>
            <w:r>
              <w:rPr>
                <w:rFonts w:hint="eastAsia" w:ascii="仿宋" w:hAnsi="仿宋" w:eastAsia="仿宋" w:cs="仿宋"/>
                <w:spacing w:val="2"/>
                <w:sz w:val="20"/>
                <w:szCs w:val="20"/>
                <w:highlight w:val="none"/>
              </w:rPr>
              <w:t>法定代表人</w:t>
            </w:r>
            <w:r>
              <w:rPr>
                <w:rFonts w:hint="eastAsia" w:ascii="仿宋" w:hAnsi="仿宋" w:eastAsia="仿宋" w:cs="仿宋"/>
                <w:spacing w:val="2"/>
                <w:sz w:val="20"/>
                <w:szCs w:val="20"/>
                <w:highlight w:val="none"/>
              </w:rPr>
              <w:fldChar w:fldCharType="end"/>
            </w:r>
            <w:r>
              <w:rPr>
                <w:rFonts w:hint="eastAsia" w:ascii="仿宋" w:hAnsi="仿宋" w:eastAsia="仿宋" w:cs="仿宋"/>
                <w:spacing w:val="2"/>
                <w:sz w:val="20"/>
                <w:szCs w:val="20"/>
                <w:highlight w:val="none"/>
              </w:rPr>
              <w:t>或</w:t>
            </w:r>
            <w:r>
              <w:rPr>
                <w:rFonts w:hint="eastAsia" w:ascii="仿宋" w:hAnsi="仿宋" w:eastAsia="仿宋" w:cs="仿宋"/>
                <w:spacing w:val="2"/>
                <w:sz w:val="20"/>
                <w:szCs w:val="20"/>
                <w:highlight w:val="none"/>
              </w:rPr>
              <w:fldChar w:fldCharType="begin"/>
            </w:r>
            <w:r>
              <w:rPr>
                <w:rFonts w:hint="eastAsia" w:ascii="仿宋" w:hAnsi="仿宋" w:eastAsia="仿宋" w:cs="仿宋"/>
                <w:spacing w:val="2"/>
                <w:sz w:val="20"/>
                <w:szCs w:val="20"/>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pacing w:val="2"/>
                <w:sz w:val="20"/>
                <w:szCs w:val="20"/>
                <w:highlight w:val="none"/>
              </w:rPr>
              <w:fldChar w:fldCharType="separate"/>
            </w:r>
            <w:r>
              <w:rPr>
                <w:rFonts w:hint="eastAsia" w:ascii="仿宋" w:hAnsi="仿宋" w:eastAsia="仿宋" w:cs="仿宋"/>
                <w:spacing w:val="2"/>
                <w:sz w:val="20"/>
                <w:szCs w:val="20"/>
                <w:highlight w:val="none"/>
              </w:rPr>
              <w:t>委托代理人</w:t>
            </w:r>
            <w:r>
              <w:rPr>
                <w:rFonts w:hint="eastAsia" w:ascii="仿宋" w:hAnsi="仿宋" w:eastAsia="仿宋" w:cs="仿宋"/>
                <w:spacing w:val="2"/>
                <w:sz w:val="20"/>
                <w:szCs w:val="20"/>
                <w:highlight w:val="none"/>
              </w:rPr>
              <w:fldChar w:fldCharType="end"/>
            </w:r>
            <w:r>
              <w:rPr>
                <w:rFonts w:hint="eastAsia" w:ascii="仿宋" w:hAnsi="仿宋" w:eastAsia="仿宋" w:cs="仿宋"/>
                <w:spacing w:val="-2"/>
                <w:sz w:val="20"/>
                <w:szCs w:val="20"/>
                <w:highlight w:val="none"/>
              </w:rPr>
              <w:t>（签字或盖章</w:t>
            </w:r>
            <w:r>
              <w:rPr>
                <w:rFonts w:hint="eastAsia" w:ascii="仿宋" w:hAnsi="仿宋" w:eastAsia="仿宋" w:cs="仿宋"/>
                <w:spacing w:val="3"/>
                <w:sz w:val="20"/>
                <w:szCs w:val="20"/>
                <w:highlight w:val="none"/>
              </w:rPr>
              <w:t>）：</w:t>
            </w:r>
            <w:r>
              <w:rPr>
                <w:rFonts w:hint="eastAsia" w:ascii="仿宋" w:hAnsi="仿宋" w:eastAsia="仿宋" w:cs="仿宋"/>
                <w:sz w:val="20"/>
                <w:szCs w:val="20"/>
                <w:highlight w:val="none"/>
                <w:u w:val="single" w:color="auto"/>
              </w:rPr>
              <w:t xml:space="preserve">     </w:t>
            </w:r>
            <w:r>
              <w:rPr>
                <w:rFonts w:hint="eastAsia" w:ascii="仿宋" w:hAnsi="仿宋" w:eastAsia="仿宋" w:cs="仿宋"/>
                <w:spacing w:val="1"/>
                <w:sz w:val="20"/>
                <w:szCs w:val="20"/>
                <w:highlight w:val="none"/>
              </w:rPr>
              <w:t xml:space="preserve"> </w:t>
            </w:r>
          </w:p>
        </w:tc>
      </w:tr>
      <w:tr w14:paraId="4D482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02" w:type="dxa"/>
            <w:vAlign w:val="center"/>
          </w:tcPr>
          <w:p w14:paraId="3DFE7A53">
            <w:pPr>
              <w:pStyle w:val="2"/>
              <w:keepNext w:val="0"/>
              <w:keepLines w:val="0"/>
              <w:pageBreakBefore w:val="0"/>
              <w:widowControl/>
              <w:kinsoku w:val="0"/>
              <w:wordWrap/>
              <w:overflowPunct/>
              <w:topLinePunct w:val="0"/>
              <w:autoSpaceDE w:val="0"/>
              <w:autoSpaceDN w:val="0"/>
              <w:bidi w:val="0"/>
              <w:adjustRightInd w:val="0"/>
              <w:snapToGrid w:val="0"/>
              <w:spacing w:line="240" w:lineRule="auto"/>
              <w:ind w:right="0"/>
              <w:jc w:val="both"/>
              <w:textAlignment w:val="baseline"/>
              <w:rPr>
                <w:rFonts w:hint="eastAsia" w:ascii="仿宋" w:hAnsi="仿宋" w:eastAsia="仿宋" w:cs="仿宋"/>
                <w:sz w:val="20"/>
                <w:szCs w:val="20"/>
                <w:highlight w:val="none"/>
                <w:vertAlign w:val="baseline"/>
              </w:rPr>
            </w:pP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sz w:val="20"/>
                <w:szCs w:val="20"/>
                <w:highlight w:val="none"/>
              </w:rPr>
              <w:t>开户银行</w:t>
            </w:r>
            <w:r>
              <w:rPr>
                <w:rFonts w:hint="eastAsia" w:ascii="仿宋" w:hAnsi="仿宋" w:eastAsia="仿宋" w:cs="仿宋"/>
                <w:sz w:val="20"/>
                <w:szCs w:val="20"/>
                <w:highlight w:val="none"/>
              </w:rPr>
              <w:fldChar w:fldCharType="end"/>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color="auto"/>
              </w:rPr>
              <w:t xml:space="preserve">               </w:t>
            </w:r>
          </w:p>
        </w:tc>
        <w:tc>
          <w:tcPr>
            <w:tcW w:w="5103" w:type="dxa"/>
            <w:vAlign w:val="center"/>
          </w:tcPr>
          <w:p w14:paraId="052FEBD7">
            <w:pPr>
              <w:pStyle w:val="2"/>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both"/>
              <w:textAlignment w:val="baseline"/>
              <w:rPr>
                <w:rFonts w:hint="eastAsia" w:ascii="仿宋" w:hAnsi="仿宋" w:eastAsia="仿宋" w:cs="仿宋"/>
                <w:sz w:val="20"/>
                <w:szCs w:val="20"/>
                <w:highlight w:val="none"/>
                <w:vertAlign w:val="baseline"/>
              </w:rPr>
            </w:pP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sz w:val="20"/>
                <w:szCs w:val="20"/>
                <w:highlight w:val="none"/>
              </w:rPr>
              <w:t>开户银行</w:t>
            </w:r>
            <w:r>
              <w:rPr>
                <w:rFonts w:hint="eastAsia" w:ascii="仿宋" w:hAnsi="仿宋" w:eastAsia="仿宋" w:cs="仿宋"/>
                <w:sz w:val="20"/>
                <w:szCs w:val="20"/>
                <w:highlight w:val="none"/>
              </w:rPr>
              <w:fldChar w:fldCharType="end"/>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color="auto"/>
              </w:rPr>
              <w:t xml:space="preserve">               </w:t>
            </w:r>
          </w:p>
        </w:tc>
      </w:tr>
      <w:tr w14:paraId="44F20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02" w:type="dxa"/>
            <w:vAlign w:val="center"/>
          </w:tcPr>
          <w:p w14:paraId="21A83B12">
            <w:pPr>
              <w:pStyle w:val="2"/>
              <w:keepNext w:val="0"/>
              <w:keepLines w:val="0"/>
              <w:pageBreakBefore w:val="0"/>
              <w:widowControl/>
              <w:kinsoku w:val="0"/>
              <w:wordWrap/>
              <w:overflowPunct/>
              <w:topLinePunct w:val="0"/>
              <w:autoSpaceDE w:val="0"/>
              <w:autoSpaceDN w:val="0"/>
              <w:bidi w:val="0"/>
              <w:adjustRightInd w:val="0"/>
              <w:snapToGrid w:val="0"/>
              <w:spacing w:line="240" w:lineRule="auto"/>
              <w:ind w:right="0"/>
              <w:jc w:val="both"/>
              <w:textAlignment w:val="baseline"/>
              <w:rPr>
                <w:rFonts w:hint="eastAsia" w:ascii="仿宋" w:hAnsi="仿宋" w:eastAsia="仿宋" w:cs="仿宋"/>
                <w:sz w:val="20"/>
                <w:szCs w:val="20"/>
                <w:highlight w:val="none"/>
                <w:vertAlign w:val="baseline"/>
              </w:rPr>
            </w:pP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sz w:val="20"/>
                <w:szCs w:val="20"/>
                <w:highlight w:val="none"/>
              </w:rPr>
              <w:t>开户银行</w:t>
            </w:r>
            <w:r>
              <w:rPr>
                <w:rFonts w:hint="eastAsia" w:ascii="仿宋" w:hAnsi="仿宋" w:eastAsia="仿宋" w:cs="仿宋"/>
                <w:sz w:val="20"/>
                <w:szCs w:val="20"/>
                <w:highlight w:val="none"/>
              </w:rPr>
              <w:fldChar w:fldCharType="end"/>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color="auto"/>
              </w:rPr>
              <w:t xml:space="preserve">               </w:t>
            </w:r>
          </w:p>
        </w:tc>
        <w:tc>
          <w:tcPr>
            <w:tcW w:w="5103" w:type="dxa"/>
            <w:vAlign w:val="center"/>
          </w:tcPr>
          <w:p w14:paraId="02EEEB3C">
            <w:pPr>
              <w:pStyle w:val="2"/>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both"/>
              <w:textAlignment w:val="baseline"/>
              <w:rPr>
                <w:rFonts w:hint="eastAsia" w:ascii="仿宋" w:hAnsi="仿宋" w:eastAsia="仿宋" w:cs="仿宋"/>
                <w:sz w:val="20"/>
                <w:szCs w:val="20"/>
                <w:highlight w:val="none"/>
                <w:vertAlign w:val="baseline"/>
              </w:rPr>
            </w:pP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sz w:val="20"/>
                <w:szCs w:val="20"/>
                <w:highlight w:val="none"/>
              </w:rPr>
              <w:t>开户银行</w:t>
            </w:r>
            <w:r>
              <w:rPr>
                <w:rFonts w:hint="eastAsia" w:ascii="仿宋" w:hAnsi="仿宋" w:eastAsia="仿宋" w:cs="仿宋"/>
                <w:sz w:val="20"/>
                <w:szCs w:val="20"/>
                <w:highlight w:val="none"/>
              </w:rPr>
              <w:fldChar w:fldCharType="end"/>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color="auto"/>
              </w:rPr>
              <w:t xml:space="preserve">               </w:t>
            </w:r>
          </w:p>
        </w:tc>
      </w:tr>
      <w:tr w14:paraId="3523B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02" w:type="dxa"/>
            <w:vAlign w:val="center"/>
          </w:tcPr>
          <w:p w14:paraId="5B0506DF">
            <w:pPr>
              <w:pStyle w:val="2"/>
              <w:keepNext w:val="0"/>
              <w:keepLines w:val="0"/>
              <w:pageBreakBefore w:val="0"/>
              <w:widowControl/>
              <w:kinsoku w:val="0"/>
              <w:wordWrap/>
              <w:overflowPunct/>
              <w:topLinePunct w:val="0"/>
              <w:autoSpaceDE w:val="0"/>
              <w:autoSpaceDN w:val="0"/>
              <w:bidi w:val="0"/>
              <w:adjustRightInd w:val="0"/>
              <w:snapToGrid w:val="0"/>
              <w:spacing w:line="240" w:lineRule="auto"/>
              <w:ind w:right="0"/>
              <w:jc w:val="both"/>
              <w:textAlignment w:val="baseline"/>
              <w:rPr>
                <w:rFonts w:hint="eastAsia" w:ascii="仿宋" w:hAnsi="仿宋" w:eastAsia="仿宋" w:cs="仿宋"/>
                <w:sz w:val="20"/>
                <w:szCs w:val="20"/>
                <w:highlight w:val="none"/>
                <w:vertAlign w:val="baseline"/>
              </w:rPr>
            </w:pPr>
            <w:r>
              <w:rPr>
                <w:rFonts w:hint="eastAsia" w:ascii="仿宋" w:hAnsi="仿宋" w:eastAsia="仿宋" w:cs="仿宋"/>
                <w:sz w:val="20"/>
                <w:szCs w:val="20"/>
                <w:highlight w:val="none"/>
                <w:lang w:val="en-US" w:eastAsia="zh-CN"/>
              </w:rPr>
              <w:t>账号</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color="auto"/>
              </w:rPr>
              <w:t xml:space="preserve">                </w:t>
            </w:r>
            <w:r>
              <w:rPr>
                <w:rFonts w:hint="eastAsia" w:ascii="仿宋" w:hAnsi="仿宋" w:eastAsia="仿宋" w:cs="仿宋"/>
                <w:sz w:val="20"/>
                <w:szCs w:val="20"/>
                <w:highlight w:val="none"/>
                <w:u w:val="single" w:color="auto"/>
                <w:lang w:val="en-US" w:eastAsia="zh-CN"/>
              </w:rPr>
              <w:t xml:space="preserve"> </w:t>
            </w:r>
            <w:r>
              <w:rPr>
                <w:rFonts w:hint="eastAsia" w:ascii="仿宋" w:hAnsi="仿宋" w:eastAsia="仿宋" w:cs="仿宋"/>
                <w:sz w:val="20"/>
                <w:szCs w:val="20"/>
                <w:highlight w:val="none"/>
                <w:u w:val="single" w:color="auto"/>
              </w:rPr>
              <w:t xml:space="preserve">  </w:t>
            </w:r>
          </w:p>
        </w:tc>
        <w:tc>
          <w:tcPr>
            <w:tcW w:w="5103" w:type="dxa"/>
            <w:vAlign w:val="center"/>
          </w:tcPr>
          <w:p w14:paraId="2BE07C69">
            <w:pPr>
              <w:pStyle w:val="2"/>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both"/>
              <w:textAlignment w:val="baseline"/>
              <w:rPr>
                <w:rFonts w:hint="eastAsia" w:ascii="仿宋" w:hAnsi="仿宋" w:eastAsia="仿宋" w:cs="仿宋"/>
                <w:sz w:val="20"/>
                <w:szCs w:val="20"/>
                <w:highlight w:val="none"/>
                <w:vertAlign w:val="baseline"/>
              </w:rPr>
            </w:pPr>
            <w:r>
              <w:rPr>
                <w:rFonts w:hint="eastAsia" w:ascii="仿宋" w:hAnsi="仿宋" w:eastAsia="仿宋" w:cs="仿宋"/>
                <w:sz w:val="20"/>
                <w:szCs w:val="20"/>
                <w:highlight w:val="none"/>
                <w:lang w:val="en-US" w:eastAsia="zh-CN"/>
              </w:rPr>
              <w:t>账号</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color="auto"/>
              </w:rPr>
              <w:t xml:space="preserve">                </w:t>
            </w:r>
            <w:r>
              <w:rPr>
                <w:rFonts w:hint="eastAsia" w:ascii="仿宋" w:hAnsi="仿宋" w:eastAsia="仿宋" w:cs="仿宋"/>
                <w:sz w:val="20"/>
                <w:szCs w:val="20"/>
                <w:highlight w:val="none"/>
                <w:u w:val="single" w:color="auto"/>
                <w:lang w:val="en-US" w:eastAsia="zh-CN"/>
              </w:rPr>
              <w:t xml:space="preserve"> </w:t>
            </w:r>
            <w:r>
              <w:rPr>
                <w:rFonts w:hint="eastAsia" w:ascii="仿宋" w:hAnsi="仿宋" w:eastAsia="仿宋" w:cs="仿宋"/>
                <w:sz w:val="20"/>
                <w:szCs w:val="20"/>
                <w:highlight w:val="none"/>
                <w:u w:val="single" w:color="auto"/>
              </w:rPr>
              <w:t xml:space="preserve">  </w:t>
            </w:r>
          </w:p>
        </w:tc>
      </w:tr>
      <w:tr w14:paraId="4185F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02" w:type="dxa"/>
            <w:vAlign w:val="center"/>
          </w:tcPr>
          <w:p w14:paraId="2FC91DA0">
            <w:pPr>
              <w:pStyle w:val="2"/>
              <w:keepNext w:val="0"/>
              <w:keepLines w:val="0"/>
              <w:pageBreakBefore w:val="0"/>
              <w:widowControl/>
              <w:kinsoku w:val="0"/>
              <w:wordWrap/>
              <w:overflowPunct/>
              <w:topLinePunct w:val="0"/>
              <w:autoSpaceDE w:val="0"/>
              <w:autoSpaceDN w:val="0"/>
              <w:bidi w:val="0"/>
              <w:adjustRightInd w:val="0"/>
              <w:snapToGrid w:val="0"/>
              <w:spacing w:line="240" w:lineRule="auto"/>
              <w:ind w:right="0"/>
              <w:jc w:val="both"/>
              <w:textAlignment w:val="baseline"/>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电话</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color="auto"/>
              </w:rPr>
              <w:t xml:space="preserve">          </w:t>
            </w:r>
            <w:r>
              <w:rPr>
                <w:rFonts w:hint="eastAsia" w:ascii="仿宋" w:hAnsi="仿宋" w:eastAsia="仿宋" w:cs="仿宋"/>
                <w:sz w:val="20"/>
                <w:szCs w:val="20"/>
                <w:highlight w:val="none"/>
                <w:u w:val="single" w:color="auto"/>
                <w:lang w:val="en-US" w:eastAsia="zh-CN"/>
              </w:rPr>
              <w:t xml:space="preserve"> </w:t>
            </w:r>
            <w:r>
              <w:rPr>
                <w:rFonts w:hint="eastAsia" w:ascii="仿宋" w:hAnsi="仿宋" w:eastAsia="仿宋" w:cs="仿宋"/>
                <w:sz w:val="20"/>
                <w:szCs w:val="20"/>
                <w:highlight w:val="none"/>
                <w:u w:val="single" w:color="auto"/>
              </w:rPr>
              <w:t xml:space="preserve">        </w:t>
            </w:r>
          </w:p>
        </w:tc>
        <w:tc>
          <w:tcPr>
            <w:tcW w:w="5103" w:type="dxa"/>
            <w:vAlign w:val="center"/>
          </w:tcPr>
          <w:p w14:paraId="49201987">
            <w:pPr>
              <w:pStyle w:val="2"/>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both"/>
              <w:textAlignment w:val="baseline"/>
              <w:rPr>
                <w:rFonts w:hint="eastAsia" w:ascii="仿宋" w:hAnsi="仿宋" w:eastAsia="仿宋" w:cs="仿宋"/>
                <w:sz w:val="20"/>
                <w:szCs w:val="20"/>
                <w:highlight w:val="none"/>
                <w:vertAlign w:val="baseline"/>
              </w:rPr>
            </w:pPr>
            <w:r>
              <w:rPr>
                <w:rFonts w:hint="eastAsia" w:ascii="仿宋" w:hAnsi="仿宋" w:eastAsia="仿宋" w:cs="仿宋"/>
                <w:sz w:val="20"/>
                <w:szCs w:val="20"/>
                <w:highlight w:val="none"/>
                <w:lang w:val="en-US" w:eastAsia="zh-CN"/>
              </w:rPr>
              <w:t>电话</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color="auto"/>
              </w:rPr>
              <w:t xml:space="preserve">          </w:t>
            </w:r>
            <w:r>
              <w:rPr>
                <w:rFonts w:hint="eastAsia" w:ascii="仿宋" w:hAnsi="仿宋" w:eastAsia="仿宋" w:cs="仿宋"/>
                <w:sz w:val="20"/>
                <w:szCs w:val="20"/>
                <w:highlight w:val="none"/>
                <w:u w:val="single" w:color="auto"/>
                <w:lang w:val="en-US" w:eastAsia="zh-CN"/>
              </w:rPr>
              <w:t xml:space="preserve"> </w:t>
            </w:r>
            <w:r>
              <w:rPr>
                <w:rFonts w:hint="eastAsia" w:ascii="仿宋" w:hAnsi="仿宋" w:eastAsia="仿宋" w:cs="仿宋"/>
                <w:sz w:val="20"/>
                <w:szCs w:val="20"/>
                <w:highlight w:val="none"/>
                <w:u w:val="single" w:color="auto"/>
              </w:rPr>
              <w:t xml:space="preserve">        </w:t>
            </w:r>
          </w:p>
        </w:tc>
      </w:tr>
      <w:tr w14:paraId="43C05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02" w:type="dxa"/>
            <w:vAlign w:val="center"/>
          </w:tcPr>
          <w:p w14:paraId="255C49F0">
            <w:pPr>
              <w:pStyle w:val="2"/>
              <w:keepNext w:val="0"/>
              <w:keepLines w:val="0"/>
              <w:pageBreakBefore w:val="0"/>
              <w:widowControl/>
              <w:kinsoku w:val="0"/>
              <w:wordWrap/>
              <w:overflowPunct/>
              <w:topLinePunct w:val="0"/>
              <w:autoSpaceDE w:val="0"/>
              <w:autoSpaceDN w:val="0"/>
              <w:bidi w:val="0"/>
              <w:adjustRightInd w:val="0"/>
              <w:snapToGrid w:val="0"/>
              <w:spacing w:line="240" w:lineRule="auto"/>
              <w:ind w:right="0"/>
              <w:jc w:val="both"/>
              <w:textAlignment w:val="baseline"/>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地址</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color="auto"/>
              </w:rPr>
              <w:t xml:space="preserve">            </w:t>
            </w:r>
            <w:r>
              <w:rPr>
                <w:rFonts w:hint="eastAsia" w:ascii="仿宋" w:hAnsi="仿宋" w:eastAsia="仿宋" w:cs="仿宋"/>
                <w:sz w:val="20"/>
                <w:szCs w:val="20"/>
                <w:highlight w:val="none"/>
                <w:u w:val="single" w:color="auto"/>
                <w:lang w:val="en-US" w:eastAsia="zh-CN"/>
              </w:rPr>
              <w:t xml:space="preserve"> </w:t>
            </w:r>
            <w:r>
              <w:rPr>
                <w:rFonts w:hint="eastAsia" w:ascii="仿宋" w:hAnsi="仿宋" w:eastAsia="仿宋" w:cs="仿宋"/>
                <w:sz w:val="20"/>
                <w:szCs w:val="20"/>
                <w:highlight w:val="none"/>
                <w:u w:val="single" w:color="auto"/>
              </w:rPr>
              <w:t xml:space="preserve">      </w:t>
            </w:r>
          </w:p>
        </w:tc>
        <w:tc>
          <w:tcPr>
            <w:tcW w:w="5103" w:type="dxa"/>
            <w:vAlign w:val="center"/>
          </w:tcPr>
          <w:p w14:paraId="30C4AAE6">
            <w:pPr>
              <w:pStyle w:val="2"/>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both"/>
              <w:textAlignment w:val="baseline"/>
              <w:rPr>
                <w:rFonts w:hint="eastAsia" w:ascii="仿宋" w:hAnsi="仿宋" w:eastAsia="仿宋" w:cs="仿宋"/>
                <w:sz w:val="20"/>
                <w:szCs w:val="20"/>
                <w:highlight w:val="none"/>
                <w:vertAlign w:val="baseline"/>
              </w:rPr>
            </w:pPr>
            <w:r>
              <w:rPr>
                <w:rFonts w:hint="eastAsia" w:ascii="仿宋" w:hAnsi="仿宋" w:eastAsia="仿宋" w:cs="仿宋"/>
                <w:sz w:val="20"/>
                <w:szCs w:val="20"/>
                <w:highlight w:val="none"/>
                <w:lang w:val="en-US" w:eastAsia="zh-CN"/>
              </w:rPr>
              <w:t>地址</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color="auto"/>
              </w:rPr>
              <w:t xml:space="preserve">            </w:t>
            </w:r>
            <w:r>
              <w:rPr>
                <w:rFonts w:hint="eastAsia" w:ascii="仿宋" w:hAnsi="仿宋" w:eastAsia="仿宋" w:cs="仿宋"/>
                <w:sz w:val="20"/>
                <w:szCs w:val="20"/>
                <w:highlight w:val="none"/>
                <w:u w:val="single" w:color="auto"/>
                <w:lang w:val="en-US" w:eastAsia="zh-CN"/>
              </w:rPr>
              <w:t xml:space="preserve"> </w:t>
            </w:r>
            <w:r>
              <w:rPr>
                <w:rFonts w:hint="eastAsia" w:ascii="仿宋" w:hAnsi="仿宋" w:eastAsia="仿宋" w:cs="仿宋"/>
                <w:sz w:val="20"/>
                <w:szCs w:val="20"/>
                <w:highlight w:val="none"/>
                <w:u w:val="single" w:color="auto"/>
              </w:rPr>
              <w:t xml:space="preserve">      </w:t>
            </w:r>
          </w:p>
        </w:tc>
      </w:tr>
      <w:tr w14:paraId="69EDE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02" w:type="dxa"/>
            <w:vAlign w:val="center"/>
          </w:tcPr>
          <w:p w14:paraId="73B0EFF3">
            <w:pPr>
              <w:pStyle w:val="2"/>
              <w:keepNext w:val="0"/>
              <w:keepLines w:val="0"/>
              <w:pageBreakBefore w:val="0"/>
              <w:widowControl/>
              <w:kinsoku w:val="0"/>
              <w:wordWrap/>
              <w:overflowPunct/>
              <w:topLinePunct w:val="0"/>
              <w:autoSpaceDE w:val="0"/>
              <w:autoSpaceDN w:val="0"/>
              <w:bidi w:val="0"/>
              <w:adjustRightInd w:val="0"/>
              <w:snapToGrid w:val="0"/>
              <w:spacing w:line="240" w:lineRule="auto"/>
              <w:ind w:right="0"/>
              <w:jc w:val="both"/>
              <w:textAlignment w:val="baseline"/>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时间：</w:t>
            </w:r>
            <w:r>
              <w:rPr>
                <w:rFonts w:hint="eastAsia" w:ascii="仿宋" w:hAnsi="仿宋" w:eastAsia="仿宋" w:cs="仿宋"/>
                <w:spacing w:val="-18"/>
                <w:sz w:val="20"/>
                <w:szCs w:val="20"/>
                <w:highlight w:val="none"/>
              </w:rPr>
              <w:t>年</w:t>
            </w:r>
            <w:r>
              <w:rPr>
                <w:rFonts w:hint="eastAsia" w:ascii="仿宋" w:hAnsi="仿宋" w:eastAsia="仿宋" w:cs="仿宋"/>
                <w:spacing w:val="14"/>
                <w:sz w:val="20"/>
                <w:szCs w:val="20"/>
                <w:highlight w:val="none"/>
              </w:rPr>
              <w:t xml:space="preserve">  </w:t>
            </w:r>
            <w:r>
              <w:rPr>
                <w:rFonts w:hint="eastAsia" w:ascii="仿宋" w:hAnsi="仿宋" w:eastAsia="仿宋" w:cs="仿宋"/>
                <w:spacing w:val="-18"/>
                <w:sz w:val="20"/>
                <w:szCs w:val="20"/>
                <w:highlight w:val="none"/>
              </w:rPr>
              <w:t>月</w:t>
            </w:r>
            <w:r>
              <w:rPr>
                <w:rFonts w:hint="eastAsia" w:ascii="仿宋" w:hAnsi="仿宋" w:eastAsia="仿宋" w:cs="仿宋"/>
                <w:spacing w:val="39"/>
                <w:sz w:val="20"/>
                <w:szCs w:val="20"/>
                <w:highlight w:val="none"/>
              </w:rPr>
              <w:t xml:space="preserve">  </w:t>
            </w:r>
            <w:r>
              <w:rPr>
                <w:rFonts w:hint="eastAsia" w:ascii="仿宋" w:hAnsi="仿宋" w:eastAsia="仿宋" w:cs="仿宋"/>
                <w:spacing w:val="-18"/>
                <w:sz w:val="20"/>
                <w:szCs w:val="20"/>
                <w:highlight w:val="none"/>
              </w:rPr>
              <w:t>日</w:t>
            </w:r>
          </w:p>
        </w:tc>
        <w:tc>
          <w:tcPr>
            <w:tcW w:w="5103" w:type="dxa"/>
            <w:vAlign w:val="center"/>
          </w:tcPr>
          <w:p w14:paraId="7C026737">
            <w:pPr>
              <w:pStyle w:val="2"/>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both"/>
              <w:textAlignment w:val="baseline"/>
              <w:rPr>
                <w:rFonts w:hint="eastAsia" w:ascii="仿宋" w:hAnsi="仿宋" w:eastAsia="仿宋" w:cs="仿宋"/>
                <w:sz w:val="20"/>
                <w:szCs w:val="20"/>
                <w:highlight w:val="none"/>
                <w:vertAlign w:val="baseline"/>
              </w:rPr>
            </w:pPr>
            <w:r>
              <w:rPr>
                <w:rFonts w:hint="eastAsia" w:ascii="仿宋" w:hAnsi="仿宋" w:eastAsia="仿宋" w:cs="仿宋"/>
                <w:sz w:val="20"/>
                <w:szCs w:val="20"/>
                <w:highlight w:val="none"/>
                <w:lang w:val="en-US" w:eastAsia="zh-CN"/>
              </w:rPr>
              <w:t>时间：</w:t>
            </w:r>
            <w:r>
              <w:rPr>
                <w:rFonts w:hint="eastAsia" w:ascii="仿宋" w:hAnsi="仿宋" w:eastAsia="仿宋" w:cs="仿宋"/>
                <w:spacing w:val="-18"/>
                <w:sz w:val="20"/>
                <w:szCs w:val="20"/>
                <w:highlight w:val="none"/>
              </w:rPr>
              <w:t>年</w:t>
            </w:r>
            <w:r>
              <w:rPr>
                <w:rFonts w:hint="eastAsia" w:ascii="仿宋" w:hAnsi="仿宋" w:eastAsia="仿宋" w:cs="仿宋"/>
                <w:spacing w:val="14"/>
                <w:sz w:val="20"/>
                <w:szCs w:val="20"/>
                <w:highlight w:val="none"/>
              </w:rPr>
              <w:t xml:space="preserve">  </w:t>
            </w:r>
            <w:r>
              <w:rPr>
                <w:rFonts w:hint="eastAsia" w:ascii="仿宋" w:hAnsi="仿宋" w:eastAsia="仿宋" w:cs="仿宋"/>
                <w:spacing w:val="-18"/>
                <w:sz w:val="20"/>
                <w:szCs w:val="20"/>
                <w:highlight w:val="none"/>
              </w:rPr>
              <w:t>月</w:t>
            </w:r>
            <w:r>
              <w:rPr>
                <w:rFonts w:hint="eastAsia" w:ascii="仿宋" w:hAnsi="仿宋" w:eastAsia="仿宋" w:cs="仿宋"/>
                <w:spacing w:val="39"/>
                <w:sz w:val="20"/>
                <w:szCs w:val="20"/>
                <w:highlight w:val="none"/>
              </w:rPr>
              <w:t xml:space="preserve">  </w:t>
            </w:r>
            <w:r>
              <w:rPr>
                <w:rFonts w:hint="eastAsia" w:ascii="仿宋" w:hAnsi="仿宋" w:eastAsia="仿宋" w:cs="仿宋"/>
                <w:spacing w:val="-18"/>
                <w:sz w:val="20"/>
                <w:szCs w:val="20"/>
                <w:highlight w:val="none"/>
              </w:rPr>
              <w:t>日</w:t>
            </w:r>
          </w:p>
        </w:tc>
      </w:tr>
    </w:tbl>
    <w:p w14:paraId="19D176E7">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96FA4E">
    <w:pPr>
      <w:spacing w:line="176" w:lineRule="auto"/>
      <w:ind w:left="478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9AF029">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99AF029">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821F5F"/>
    <w:rsid w:val="20821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imes New Roman"/>
      <w:sz w:val="22"/>
      <w:szCs w:val="22"/>
      <w:lang w:val="en-US" w:eastAsia="en-US"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2025-11-04T11:29:00Z</dcterms:created>
  <dc:creator>W</dc:creator>
  <cp:lastModifiedBy>W</cp:lastModifiedBy>
  <dcterms:modified xsi:type="dcterms:W3CDTF">2025-11-04T11:29:41Z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082CE3AF6ADA4898A91328BAA548C90A_11</vt:lpwstr>
  </property>
  <property fmtid="{D5CDD505-2E9C-101B-9397-08002B2CF9AE}" pid="4" name="KSOTemplateDocerSaveRecord">
    <vt:lpwstr>eyJoZGlkIjoiODk2ZGJmZDBmZDQ4ZjJkYTAyNGZjOGZhMzk0MGIxYjQiLCJ1c2VySWQiOiI0MTA1MzM4NDYifQ==</vt:lpwstr>
  </property>
</Properties>
</file>