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3E143">
      <w:pPr>
        <w:spacing w:line="360" w:lineRule="auto"/>
        <w:jc w:val="center"/>
        <w:outlineLvl w:val="1"/>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政府采购供应商拒绝政府采购领域商业贿赂承诺书</w:t>
      </w:r>
    </w:p>
    <w:p w14:paraId="01AA56C4">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为响应党中央、国务院关于治理政府采购领域商业贿赂行为的号召，我单位在此庄严承诺：</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1、在参与政府采购活动中遵纪守法、诚信经营、公平竞标。</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2、不向采购人、采购代理机构和政府采购评审专家进行任何形式的商业贿赂以谋取交易机会。</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4、不采取“围标、陪标”等商业欺诈手段获得政府采购定单。</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5、不采取不正当手段低毁、排挤其他供应商。</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6、不在提供商品和服务时“偷梁换柱、以次充好”损害采购人的合法权益。</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8、尊重和接受政府采购监督管理部门的监督和采购代理机构的</w:t>
      </w:r>
      <w:r>
        <w:rPr>
          <w:rFonts w:hint="eastAsia" w:ascii="仿宋" w:hAnsi="仿宋" w:eastAsia="仿宋" w:cs="仿宋"/>
          <w:color w:val="auto"/>
          <w:sz w:val="24"/>
          <w:szCs w:val="24"/>
          <w:highlight w:val="none"/>
          <w:lang w:val="en-US" w:eastAsia="zh-CN"/>
        </w:rPr>
        <w:t>文件</w:t>
      </w:r>
      <w:r>
        <w:rPr>
          <w:rFonts w:hint="eastAsia" w:ascii="仿宋" w:hAnsi="仿宋" w:eastAsia="仿宋" w:cs="仿宋"/>
          <w:color w:val="auto"/>
          <w:sz w:val="24"/>
          <w:szCs w:val="24"/>
          <w:highlight w:val="none"/>
        </w:rPr>
        <w:t>要求，承担因违约行为给采购人造成的损失。</w:t>
      </w:r>
      <w:bookmarkStart w:id="0" w:name="_GoBack"/>
      <w:bookmarkEnd w:id="0"/>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9、不发生其他有悖于政府采购公开、公平、公正和诚信原则的行为。</w:t>
      </w:r>
    </w:p>
    <w:p w14:paraId="09CBA987">
      <w:pPr>
        <w:keepNext w:val="0"/>
        <w:keepLines w:val="0"/>
        <w:pageBreakBefore w:val="0"/>
        <w:widowControl/>
        <w:tabs>
          <w:tab w:val="left" w:pos="2394"/>
        </w:tabs>
        <w:kinsoku/>
        <w:wordWrap/>
        <w:overflowPunct/>
        <w:topLinePunct w:val="0"/>
        <w:autoSpaceDE/>
        <w:autoSpaceDN/>
        <w:bidi w:val="0"/>
        <w:adjustRightInd/>
        <w:snapToGrid/>
        <w:spacing w:line="360" w:lineRule="auto"/>
        <w:ind w:left="239" w:leftChars="114"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0FF3A1FE">
      <w:pPr>
        <w:keepNext w:val="0"/>
        <w:keepLines w:val="0"/>
        <w:pageBreakBefore w:val="0"/>
        <w:widowControl/>
        <w:tabs>
          <w:tab w:val="left" w:pos="2394"/>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承诺单位：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（公      章）</w:t>
      </w:r>
    </w:p>
    <w:p w14:paraId="1608C340">
      <w:pPr>
        <w:keepNext w:val="0"/>
        <w:keepLines w:val="0"/>
        <w:pageBreakBefore w:val="0"/>
        <w:widowControl/>
        <w:tabs>
          <w:tab w:val="left" w:pos="2394"/>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全权代表：</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（签字或盖章）</w:t>
      </w:r>
    </w:p>
    <w:p w14:paraId="38F9D167">
      <w:pPr>
        <w:keepNext w:val="0"/>
        <w:keepLines w:val="0"/>
        <w:pageBreakBefore w:val="0"/>
        <w:widowControl/>
        <w:tabs>
          <w:tab w:val="left" w:pos="2394"/>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地    址：</w:t>
      </w:r>
      <w:r>
        <w:rPr>
          <w:rFonts w:hint="eastAsia" w:ascii="仿宋" w:hAnsi="仿宋" w:eastAsia="仿宋" w:cs="仿宋"/>
          <w:color w:val="auto"/>
          <w:kern w:val="0"/>
          <w:sz w:val="24"/>
          <w:szCs w:val="24"/>
          <w:highlight w:val="none"/>
          <w:u w:val="single"/>
        </w:rPr>
        <w:t xml:space="preserve">                                   </w:t>
      </w:r>
    </w:p>
    <w:p w14:paraId="2B5356F0">
      <w:pPr>
        <w:keepNext w:val="0"/>
        <w:keepLines w:val="0"/>
        <w:pageBreakBefore w:val="0"/>
        <w:widowControl/>
        <w:tabs>
          <w:tab w:val="left" w:pos="2394"/>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邮    编：</w:t>
      </w:r>
      <w:r>
        <w:rPr>
          <w:rFonts w:hint="eastAsia" w:ascii="仿宋" w:hAnsi="仿宋" w:eastAsia="仿宋" w:cs="仿宋"/>
          <w:color w:val="auto"/>
          <w:kern w:val="0"/>
          <w:sz w:val="24"/>
          <w:szCs w:val="24"/>
          <w:highlight w:val="none"/>
          <w:u w:val="single"/>
        </w:rPr>
        <w:t xml:space="preserve">                                   </w:t>
      </w:r>
    </w:p>
    <w:p w14:paraId="42E157C9">
      <w:pPr>
        <w:keepNext w:val="0"/>
        <w:keepLines w:val="0"/>
        <w:pageBreakBefore w:val="0"/>
        <w:widowControl/>
        <w:tabs>
          <w:tab w:val="left" w:pos="2394"/>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    话：</w:t>
      </w:r>
      <w:r>
        <w:rPr>
          <w:rFonts w:hint="eastAsia" w:ascii="仿宋" w:hAnsi="仿宋" w:eastAsia="仿宋" w:cs="仿宋"/>
          <w:color w:val="auto"/>
          <w:kern w:val="0"/>
          <w:sz w:val="24"/>
          <w:szCs w:val="24"/>
          <w:highlight w:val="none"/>
          <w:u w:val="single"/>
        </w:rPr>
        <w:t xml:space="preserve">                                   </w:t>
      </w:r>
    </w:p>
    <w:p w14:paraId="1DA4F774">
      <w:pPr>
        <w:pStyle w:val="5"/>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p>
    <w:p w14:paraId="643FCB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7A778B"/>
    <w:rsid w:val="146674F8"/>
    <w:rsid w:val="697A7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430</Words>
  <Characters>430</Characters>
  <Lines>0</Lines>
  <Paragraphs>0</Paragraphs>
  <TotalTime>0</TotalTime>
  <ScaleCrop>false</ScaleCrop>
  <LinksUpToDate>false</LinksUpToDate>
  <CharactersWithSpaces>651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2024-12-05T08:30:00Z</dcterms:created>
  <dc:creator>ttt</dc:creator>
  <cp:lastModifiedBy>ttt</cp:lastModifiedBy>
  <dcterms:modified xsi:type="dcterms:W3CDTF">2025-02-25T01:38:54Z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071B18EAD0474160B870363D4F52D253_11</vt:lpwstr>
  </property>
  <property fmtid="{D5CDD505-2E9C-101B-9397-08002B2CF9AE}" pid="4" name="KSOTemplateDocerSaveRecord">
    <vt:lpwstr>eyJoZGlkIjoiNWJlMTZkNzkxYTk2ZWMzMDUxYmFlZDhhYTA3N2E0OTEifQ==</vt:lpwstr>
  </property>
</Properties>
</file>