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B5A877">
      <w:pPr>
        <w:pStyle w:val="5"/>
        <w:spacing w:before="0" w:beforeAutospacing="0" w:after="0" w:afterAutospacing="0"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类似项目业绩</w:t>
      </w:r>
      <w:bookmarkEnd w:id="0"/>
      <w:r>
        <w:rPr>
          <w:rFonts w:hint="eastAsia" w:ascii="宋体" w:hAnsi="宋体" w:eastAsia="宋体" w:cs="宋体"/>
          <w:b/>
          <w:bCs/>
          <w:color w:val="auto"/>
          <w:highlight w:val="none"/>
        </w:rPr>
        <w:t>（复印件加盖公章）</w:t>
      </w:r>
    </w:p>
    <w:p w14:paraId="4627BE62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3DA5E94E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7244A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78ADAB6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792605F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5177EFA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6F0CC6E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15AC7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153AF5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3EE463C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44017F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796E8E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3526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421DE8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3B69199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1CEEE8C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0D9B4C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AE1F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76BBD0F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873" w:type="dxa"/>
            <w:noWrap w:val="0"/>
            <w:vAlign w:val="center"/>
          </w:tcPr>
          <w:p w14:paraId="68C9562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4C4508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979FF7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DD64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2A7D285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873" w:type="dxa"/>
            <w:noWrap w:val="0"/>
            <w:vAlign w:val="center"/>
          </w:tcPr>
          <w:p w14:paraId="79C2BD3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D03936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0D5338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6EDA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66A5270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873" w:type="dxa"/>
            <w:noWrap w:val="0"/>
            <w:vAlign w:val="center"/>
          </w:tcPr>
          <w:p w14:paraId="0A90A74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A65873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F26533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D4A8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105FA96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0459229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B43121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ABFF69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4EB0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7357FDD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5BF0091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37EB83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054F3E8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C080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793131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4F22C44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B2F987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8714A9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ADCC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3C14D1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441DF16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5D0EF31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D3D62E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B3E2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46715C2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70DCD07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306C84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0A6DEFE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7BD38F0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F505038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 w14:paraId="0E7CF57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 w14:paraId="6FB30E9A">
      <w:pPr>
        <w:spacing w:after="120" w:afterLines="5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93F6917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公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章）</w:t>
      </w:r>
    </w:p>
    <w:p w14:paraId="284964B6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2995853A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7B938874">
      <w:pPr>
        <w:spacing w:before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58934D9F">
      <w:pPr>
        <w:spacing w:before="480" w:line="360" w:lineRule="exac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3791422D">
      <w:pPr>
        <w:spacing w:before="480" w:line="360" w:lineRule="exact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1908F39B">
      <w:pPr>
        <w:spacing w:before="480" w:line="36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类似项目情况及案例</w:t>
      </w:r>
    </w:p>
    <w:p w14:paraId="2C04F755">
      <w:pPr>
        <w:spacing w:line="360" w:lineRule="auto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 w14:paraId="56584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noWrap w:val="0"/>
            <w:vAlign w:val="center"/>
          </w:tcPr>
          <w:p w14:paraId="4A6DE19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640" w:type="dxa"/>
            <w:noWrap w:val="0"/>
            <w:vAlign w:val="center"/>
          </w:tcPr>
          <w:p w14:paraId="23BB30D9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内容</w:t>
            </w:r>
          </w:p>
        </w:tc>
      </w:tr>
      <w:tr w14:paraId="5563E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4C53646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7640" w:type="dxa"/>
            <w:noWrap w:val="0"/>
            <w:vAlign w:val="center"/>
          </w:tcPr>
          <w:p w14:paraId="50FFECC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合同号：</w:t>
            </w:r>
          </w:p>
        </w:tc>
      </w:tr>
      <w:tr w14:paraId="7A440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641B19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4BBFAB3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合同名称：</w:t>
            </w:r>
          </w:p>
        </w:tc>
      </w:tr>
      <w:tr w14:paraId="5EAD4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6CF190D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7640" w:type="dxa"/>
            <w:noWrap w:val="0"/>
            <w:vAlign w:val="center"/>
          </w:tcPr>
          <w:p w14:paraId="420F3A8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采购人名称：</w:t>
            </w:r>
          </w:p>
        </w:tc>
      </w:tr>
      <w:tr w14:paraId="7FBDA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4A5EF3D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29AAA09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采购人地址：</w:t>
            </w:r>
          </w:p>
        </w:tc>
      </w:tr>
      <w:tr w14:paraId="43422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7DE1FDC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7640" w:type="dxa"/>
            <w:noWrap w:val="0"/>
            <w:vAlign w:val="center"/>
          </w:tcPr>
          <w:p w14:paraId="0C3BCA6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与本项目类似性质和特点</w:t>
            </w:r>
          </w:p>
        </w:tc>
      </w:tr>
      <w:tr w14:paraId="29245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noWrap w:val="0"/>
            <w:vAlign w:val="center"/>
          </w:tcPr>
          <w:p w14:paraId="275B517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640" w:type="dxa"/>
            <w:noWrap w:val="0"/>
            <w:vAlign w:val="center"/>
          </w:tcPr>
          <w:p w14:paraId="0B36EC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合同身份（注明之一）</w:t>
            </w:r>
          </w:p>
          <w:p w14:paraId="1D9C957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□独立承包人          □分包人          □联合体成员</w:t>
            </w:r>
          </w:p>
        </w:tc>
      </w:tr>
      <w:tr w14:paraId="5A9E8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noWrap w:val="0"/>
            <w:vAlign w:val="center"/>
          </w:tcPr>
          <w:p w14:paraId="71C216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640" w:type="dxa"/>
            <w:noWrap w:val="0"/>
            <w:vAlign w:val="center"/>
          </w:tcPr>
          <w:p w14:paraId="7606056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合同总价：</w:t>
            </w:r>
          </w:p>
        </w:tc>
      </w:tr>
      <w:tr w14:paraId="1FFB9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noWrap w:val="0"/>
            <w:vAlign w:val="center"/>
          </w:tcPr>
          <w:p w14:paraId="6020F9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640" w:type="dxa"/>
            <w:noWrap w:val="0"/>
            <w:vAlign w:val="center"/>
          </w:tcPr>
          <w:p w14:paraId="6840DF6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合同签订时间：</w:t>
            </w:r>
          </w:p>
        </w:tc>
      </w:tr>
      <w:tr w14:paraId="5E669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noWrap w:val="0"/>
            <w:vAlign w:val="center"/>
          </w:tcPr>
          <w:p w14:paraId="675C4A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640" w:type="dxa"/>
            <w:noWrap w:val="0"/>
            <w:vAlign w:val="center"/>
          </w:tcPr>
          <w:p w14:paraId="01C72CF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项目完成时间：</w:t>
            </w:r>
          </w:p>
        </w:tc>
      </w:tr>
      <w:tr w14:paraId="02E9C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10E936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7640" w:type="dxa"/>
            <w:noWrap w:val="0"/>
            <w:vAlign w:val="center"/>
          </w:tcPr>
          <w:p w14:paraId="05D4BCE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服务期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：</w:t>
            </w:r>
          </w:p>
        </w:tc>
      </w:tr>
      <w:tr w14:paraId="68743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noWrap w:val="0"/>
            <w:vAlign w:val="center"/>
          </w:tcPr>
          <w:p w14:paraId="3B0D6CB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7640" w:type="dxa"/>
            <w:noWrap w:val="0"/>
            <w:vAlign w:val="center"/>
          </w:tcPr>
          <w:p w14:paraId="6E811B3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案例介绍：</w:t>
            </w:r>
          </w:p>
        </w:tc>
      </w:tr>
    </w:tbl>
    <w:p w14:paraId="109769D0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72933FF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73270AA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57F108BF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3969E600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21752C0D">
      <w:pPr>
        <w:spacing w:before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504221D8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714A649">
      <w:pPr>
        <w:pStyle w:val="5"/>
        <w:spacing w:before="0" w:beforeAutospacing="0" w:after="0" w:afterAutospacing="0" w:line="360" w:lineRule="auto"/>
        <w:jc w:val="both"/>
        <w:outlineLvl w:val="9"/>
      </w:pPr>
    </w:p>
    <w:sectPr>
      <w:pgSz w:w="11906" w:h="16838"/>
      <w:pgMar w:top="1440" w:right="1083" w:bottom="1440" w:left="108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44C89"/>
    <w:rsid w:val="00330861"/>
    <w:rsid w:val="0F444C89"/>
    <w:rsid w:val="0F912498"/>
    <w:rsid w:val="38D428CC"/>
    <w:rsid w:val="4A6A7625"/>
    <w:rsid w:val="608215E4"/>
    <w:rsid w:val="7705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6">
    <w:name w:val="Body Text First Indent"/>
    <w:basedOn w:val="2"/>
    <w:unhideWhenUsed/>
    <w:qFormat/>
    <w:uiPriority w:val="99"/>
    <w:pPr>
      <w:ind w:firstLine="420" w:firstLineChars="100"/>
    </w:pPr>
    <w:rPr>
      <w:color w:val="auto"/>
      <w:kern w:val="0"/>
      <w:sz w:val="20"/>
    </w:rPr>
  </w:style>
  <w:style w:type="paragraph" w:customStyle="1" w:styleId="9">
    <w:name w:val="Table Paragraph"/>
    <w:basedOn w:val="1"/>
    <w:autoRedefine/>
    <w:qFormat/>
    <w:uiPriority w:val="1"/>
  </w:style>
  <w:style w:type="paragraph" w:styleId="10">
    <w:name w:val="List Paragraph"/>
    <w:basedOn w:val="1"/>
    <w:autoRedefine/>
    <w:qFormat/>
    <w:uiPriority w:val="0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2025-09-12T00:44:00Z</dcterms:created>
  <dc:creator>YIN</dc:creator>
  <cp:lastModifiedBy>YIN</cp:lastModifiedBy>
  <dcterms:modified xsi:type="dcterms:W3CDTF">2025-09-12T00:49:08Z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D72D0EAF00AB41DAACB3300D0A821A10_13</vt:lpwstr>
  </property>
  <property fmtid="{D5CDD505-2E9C-101B-9397-08002B2CF9AE}" pid="4" name="KSOTemplateDocerSaveRecord">
    <vt:lpwstr>eyJoZGlkIjoiZjVmMDA1NTM1N2VlYTBlZDI4ZWZkYmQ2Zjg1NzU5NDQiLCJ1c2VySWQiOiIyODQ1NzA0OTAifQ==</vt:lpwstr>
  </property>
</Properties>
</file>