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4870C">
      <w:pPr>
        <w:pStyle w:val="5"/>
        <w:spacing w:line="360" w:lineRule="auto"/>
        <w:outlineLvl w:val="1"/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  <w:t>业绩证明文件及响应方案说明</w:t>
      </w:r>
    </w:p>
    <w:p w14:paraId="231AE249">
      <w:pPr>
        <w:spacing w:line="500" w:lineRule="atLeast"/>
        <w:jc w:val="left"/>
        <w:outlineLvl w:val="2"/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</w:pPr>
      <w:bookmarkStart w:id="0" w:name="_Toc29005"/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  <w:t>一、业绩证明文件</w:t>
      </w:r>
      <w:bookmarkEnd w:id="0"/>
    </w:p>
    <w:p w14:paraId="722DB14A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.</w:t>
      </w:r>
    </w:p>
    <w:tbl>
      <w:tblPr>
        <w:tblStyle w:val="3"/>
        <w:tblW w:w="986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956"/>
        <w:gridCol w:w="3045"/>
        <w:gridCol w:w="1023"/>
        <w:gridCol w:w="1364"/>
        <w:gridCol w:w="1413"/>
        <w:gridCol w:w="1514"/>
      </w:tblGrid>
      <w:tr w14:paraId="31AB64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1" w:hRule="atLeast"/>
          <w:jc w:val="center"/>
        </w:trPr>
        <w:tc>
          <w:tcPr>
            <w:tcW w:w="549" w:type="dxa"/>
            <w:noWrap w:val="0"/>
            <w:vAlign w:val="center"/>
          </w:tcPr>
          <w:p w14:paraId="44C0150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56" w:type="dxa"/>
            <w:noWrap w:val="0"/>
            <w:vAlign w:val="center"/>
          </w:tcPr>
          <w:p w14:paraId="452CCCB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3045" w:type="dxa"/>
            <w:noWrap w:val="0"/>
            <w:vAlign w:val="center"/>
          </w:tcPr>
          <w:p w14:paraId="626A676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项目内容</w:t>
            </w:r>
          </w:p>
          <w:p w14:paraId="615BDD4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（类似项目/相关项目）</w:t>
            </w: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A858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金额</w:t>
            </w:r>
          </w:p>
          <w:p w14:paraId="18BCC19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（元）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9773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合同签订</w:t>
            </w:r>
          </w:p>
          <w:p w14:paraId="7500C3A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2FB2C0C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0B63E18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业主名称、联系人及电话</w:t>
            </w:r>
          </w:p>
        </w:tc>
      </w:tr>
      <w:tr w14:paraId="02ADB5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FCFA6D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956" w:type="dxa"/>
            <w:noWrap w:val="0"/>
            <w:vAlign w:val="center"/>
          </w:tcPr>
          <w:p w14:paraId="6013DC9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0D2F7D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82F0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AB47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9C5719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75BC34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6F874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7BCF04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956" w:type="dxa"/>
            <w:noWrap w:val="0"/>
            <w:vAlign w:val="center"/>
          </w:tcPr>
          <w:p w14:paraId="0F22881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7ABAA43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9936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8A87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87B440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549AC3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8A28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0BDAB2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956" w:type="dxa"/>
            <w:noWrap w:val="0"/>
            <w:vAlign w:val="center"/>
          </w:tcPr>
          <w:p w14:paraId="6A86C35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5A88618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87EC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E25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AD13AA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08A1E9A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D720C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B6F5B7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956" w:type="dxa"/>
            <w:noWrap w:val="0"/>
            <w:vAlign w:val="center"/>
          </w:tcPr>
          <w:p w14:paraId="18FB04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3BE255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6AA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94C2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BC2809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B26C64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7C0A4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3F7B1B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956" w:type="dxa"/>
            <w:noWrap w:val="0"/>
            <w:vAlign w:val="center"/>
          </w:tcPr>
          <w:p w14:paraId="1CDF91E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6493A40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558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BD1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650A4D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452E0C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67286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EF1139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956" w:type="dxa"/>
            <w:noWrap w:val="0"/>
            <w:vAlign w:val="center"/>
          </w:tcPr>
          <w:p w14:paraId="4DE45B8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55FE81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8923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631D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B548DF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102763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3CB6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1D1E24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956" w:type="dxa"/>
            <w:noWrap w:val="0"/>
            <w:vAlign w:val="center"/>
          </w:tcPr>
          <w:p w14:paraId="41FAD56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31E66EE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C5A8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15E5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6B5D32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7B0FD2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95362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B8347AB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956" w:type="dxa"/>
            <w:noWrap w:val="0"/>
            <w:vAlign w:val="center"/>
          </w:tcPr>
          <w:p w14:paraId="2334822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3D60B6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BD99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9286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163F12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5ECD71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472DC04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注：</w:t>
      </w:r>
    </w:p>
    <w:p w14:paraId="6AA4A0D1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1.若表格不够用，各供应商可按此表自行复制；</w:t>
      </w:r>
    </w:p>
    <w:p w14:paraId="7B6A0A95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年以来类似业绩合同（以合同签订时间为准）；</w:t>
      </w:r>
    </w:p>
    <w:p w14:paraId="39B41728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附业绩合同扫描件并加盖公章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。</w:t>
      </w:r>
    </w:p>
    <w:p w14:paraId="5CE1B6F9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53E9CF41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06555F9A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33DF9AE7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7783B44E">
      <w:pPr>
        <w:spacing w:line="500" w:lineRule="atLeas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</w:p>
    <w:p w14:paraId="62673F6B">
      <w:pPr>
        <w:spacing w:before="240"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76724F4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57E4D88D"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响应方案说明</w:t>
      </w:r>
    </w:p>
    <w:p w14:paraId="649240AE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、供应商企业简介；</w:t>
      </w:r>
    </w:p>
    <w:p w14:paraId="08DC69A9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1" w:name="_Toc12109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服务方案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  <w:bookmarkEnd w:id="1"/>
    </w:p>
    <w:p w14:paraId="0BBC47EF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2" w:name="_Toc28971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设施设备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  <w:bookmarkEnd w:id="2"/>
    </w:p>
    <w:p w14:paraId="25D33746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4、拟派项目团队其他成员；</w:t>
      </w:r>
    </w:p>
    <w:p w14:paraId="68E966E4">
      <w:pPr>
        <w:keepNext w:val="0"/>
        <w:keepLines w:val="0"/>
        <w:pageBreakBefore w:val="0"/>
        <w:widowControl w:val="0"/>
        <w:suppressAutoHyphens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5、安全管理方案；</w:t>
      </w:r>
    </w:p>
    <w:p w14:paraId="53F0236C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3" w:name="_Toc31937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6、应急预案；</w:t>
      </w:r>
      <w:bookmarkEnd w:id="3"/>
    </w:p>
    <w:p w14:paraId="7B4577B2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4" w:name="_Toc1784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7、服务承诺；</w:t>
      </w:r>
      <w:bookmarkEnd w:id="4"/>
    </w:p>
    <w:p w14:paraId="2A197F39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lang w:val="en-US" w:eastAsia="zh-CN"/>
        </w:rPr>
        <w:t>8、</w:t>
      </w:r>
      <w:r>
        <w:rPr>
          <w:rFonts w:ascii="仿宋" w:hAnsi="仿宋" w:eastAsia="仿宋" w:cs="仿宋"/>
          <w:color w:val="auto"/>
          <w:sz w:val="28"/>
          <w:szCs w:val="24"/>
        </w:rPr>
        <w:t>重难点问题解决方案</w:t>
      </w:r>
      <w:r>
        <w:rPr>
          <w:rFonts w:hint="eastAsia" w:ascii="仿宋" w:hAnsi="仿宋" w:eastAsia="仿宋" w:cs="仿宋"/>
          <w:color w:val="auto"/>
          <w:sz w:val="28"/>
          <w:szCs w:val="24"/>
          <w:lang w:eastAsia="zh-CN"/>
        </w:rPr>
        <w:t>；</w:t>
      </w:r>
    </w:p>
    <w:p w14:paraId="2002802D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sectPr>
          <w:pgSz w:w="11900" w:h="16840"/>
          <w:pgMar w:top="1134" w:right="1134" w:bottom="1134" w:left="1134" w:header="0" w:footer="346" w:gutter="0"/>
          <w:pgNumType w:fmt="decimal"/>
          <w:cols w:space="720" w:num="1"/>
        </w:sectPr>
      </w:pPr>
      <w:bookmarkStart w:id="5" w:name="_Toc13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</w:t>
      </w:r>
      <w:bookmarkEnd w:id="5"/>
      <w:bookmarkStart w:id="6" w:name="_Toc1714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供应商认为有必要提供而增加其竞争性的其它资料</w:t>
      </w:r>
      <w:bookmarkEnd w:id="6"/>
      <w:bookmarkStart w:id="7" w:name="_GoBack"/>
      <w:bookmarkEnd w:id="7"/>
    </w:p>
    <w:p w14:paraId="077328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977EE4"/>
    <w:multiLevelType w:val="singleLevel"/>
    <w:tmpl w:val="55977EE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A58AD"/>
    <w:rsid w:val="206A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2026-04-08T09:03:00Z</dcterms:created>
  <dc:creator>七安</dc:creator>
  <cp:lastModifiedBy>七安</cp:lastModifiedBy>
  <dcterms:modified xsi:type="dcterms:W3CDTF">2026-04-08T09:04:06Z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56204DAAD4A247529B8DE57FB11A481D_11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