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E1A0DF">
      <w:pPr>
        <w:keepNext w:val="0"/>
        <w:keepLines w:val="0"/>
        <w:widowControl/>
        <w:suppressLineNumbers w:val="0"/>
        <w:shd w:val="clear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合同条款响应</w:t>
      </w:r>
    </w:p>
    <w:bookmarkEnd w:id="0"/>
    <w:tbl>
      <w:tblPr>
        <w:tblStyle w:val="4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2BEF8A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13B3ECB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080EF4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AE6664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6FE24C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418890E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响应说明</w:t>
            </w:r>
          </w:p>
        </w:tc>
      </w:tr>
      <w:tr w14:paraId="1E3782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05FA79A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3E2BB3C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4A82133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0DA0DE3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74200C7E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CFA06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3A5C4A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7C4B32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04623DF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3D9223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254B470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6C1C6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0C1B31A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96A927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E986F7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F492D04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20F375A5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80B5B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110F7E9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4ADE7CA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724AF66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BCD550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11B7BB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137E7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A74D550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5464E3F1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6C13AA99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D67CD46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29A40AC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B3CE7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F7EB74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665FAE0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0C54CD8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072AE6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27165A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11E1C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5C7047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CC8119D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F1EB2A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561888F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2DA4DEF3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A0C73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ADC1162">
            <w:pPr>
              <w:shd w:val="clear" w:color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7F830266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1D7A194A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无效。</w:t>
            </w:r>
          </w:p>
          <w:p w14:paraId="4DDFAA10">
            <w:pPr>
              <w:shd w:val="clear" w:color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4BF85EF4">
      <w:pPr>
        <w:shd w:val="clear" w:color="auto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highlight w:val="none"/>
        </w:rPr>
        <w:t>文件中的其他合同条款我方均完全接受。</w:t>
      </w:r>
    </w:p>
    <w:p w14:paraId="5A7C36FF">
      <w:pPr>
        <w:pStyle w:val="3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90EC7B3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744AB28A">
      <w:pPr>
        <w:pStyle w:val="3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5ED6925D">
      <w:pPr>
        <w:pStyle w:val="3"/>
        <w:shd w:val="clear" w:color="auto"/>
        <w:snapToGrid w:val="0"/>
        <w:spacing w:line="360" w:lineRule="auto"/>
        <w:ind w:firstLine="4262" w:firstLineChars="1776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6EB13D0F">
      <w:pPr>
        <w:shd w:val="clear"/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highlight w:val="none"/>
          <w:lang w:val="en-US" w:eastAsia="zh-CN" w:bidi="ar"/>
        </w:rPr>
      </w:pPr>
    </w:p>
    <w:p w14:paraId="57C40FF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EB5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2025-04-17T04:30:28Z</dcterms:created>
  <dc:creator>Administrator</dc:creator>
  <cp:lastModifiedBy>doit</cp:lastModifiedBy>
  <dcterms:modified xsi:type="dcterms:W3CDTF">2025-04-17T04:30:33Z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eyJoZGlkIjoiYWE4NTg4OGM5ZTRmYjgwOGY2MzUwOWJjMjZlOWIxNmIiLCJ1c2VySWQiOiI1NDQyNTk1OTUifQ==</vt:lpwstr>
  </property>
  <property fmtid="{D5CDD505-2E9C-101B-9397-08002B2CF9AE}" pid="4" name="ICV">
    <vt:lpwstr>976AFC59DD19439C95157F52729228F2_12</vt:lpwstr>
  </property>
</Properties>
</file>