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1A5A38">
      <w:pPr>
        <w:spacing w:line="360" w:lineRule="auto"/>
        <w:ind w:firstLine="482" w:firstLineChars="200"/>
        <w:jc w:val="center"/>
        <w:outlineLvl w:val="1"/>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资格证明文件</w:t>
      </w:r>
    </w:p>
    <w:p w14:paraId="1803CDB8">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1、基本资格条件：符合《中华人民共和国政府采购法》第二十二条的规定：</w:t>
      </w:r>
    </w:p>
    <w:p w14:paraId="64F7C83C">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1-1、在中华人民共和国境内注册，依法取得并有效存续的营业执照（含电子营业执照）\事业单位法人证书\民办非企业单位登记证书\非企业专业服务机构执业许可证等。</w:t>
      </w:r>
    </w:p>
    <w:p w14:paraId="10C98F13">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1-2、具有良好的商业信誉和健全的财务会计制度（供应商应提供2023或2024年度经审计的财务会计报告（至少包括审计报告、资产负债表和利润表、现金流表及附注，成立时间至提交投标文件截止时间不足一年的可提供成立后任意时段的资产负债表）或提交截止时间六个月内其基本账户开户银行出具的资信证明（附基本存款账户信息））或信用担保机构出具的投标担保函；</w:t>
      </w:r>
    </w:p>
    <w:p w14:paraId="1F82873F">
      <w:pPr>
        <w:spacing w:line="360" w:lineRule="auto"/>
        <w:ind w:firstLine="482" w:firstLineChars="200"/>
        <w:rPr>
          <w:rFonts w:hint="eastAsia" w:ascii="仿宋" w:hAnsi="仿宋" w:eastAsia="仿宋" w:cs="仿宋"/>
          <w:sz w:val="24"/>
          <w:szCs w:val="24"/>
          <w:lang w:eastAsia="zh-CN"/>
        </w:rPr>
      </w:pPr>
      <w:r>
        <w:rPr>
          <w:rFonts w:hint="eastAsia" w:ascii="仿宋" w:hAnsi="仿宋" w:eastAsia="仿宋" w:cs="仿宋"/>
          <w:b/>
          <w:bCs/>
          <w:sz w:val="24"/>
          <w:szCs w:val="24"/>
          <w:lang w:eastAsia="zh-CN"/>
        </w:rPr>
        <w:t>注：根据“财办〔2022〕32号、财会〔2023〕15号”的规定，审计报告须在注册会计师行业统一监管平台进行自动赋码验证，未赋码的视为审计报告无效。</w:t>
      </w:r>
    </w:p>
    <w:p w14:paraId="6D8B5054">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1-3、社会保障资金缴纳证明：提交响应文件截止时间前六个月内至少一个月的社会保障资金缴存单据或社保机构开具的社会保险参保缴费情况证明，单据或证明上应有社保机构或代收机构的公章或业务专用章；</w:t>
      </w:r>
    </w:p>
    <w:p w14:paraId="14959B8E">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1-4、税收缴纳证明：提交响应文件截止时间前六个月内至少一个月的纳税证明或完税证明（增值税、营业税、企业所得税至少提供一种），纳税证明或完税证明上应有代收机构或税务机关的公章或业务专用章；</w:t>
      </w:r>
    </w:p>
    <w:p w14:paraId="4A7D65EF">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1-5、提供具有履行合同所必需的设备和专业技术能力的承诺；</w:t>
      </w:r>
    </w:p>
    <w:p w14:paraId="47BC6960">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1-6、参加政府采购活动前三年内，在经营活动中没有重大违法记录的书面声明。</w:t>
      </w:r>
    </w:p>
    <w:p w14:paraId="222362C4">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2、落实政府采购政策需满足的资格要求：属于专门面向中小企业采购的项目，落实陕西省财政厅关于印发《陕西省中小企业政府采购信用融资办法》（陕财办采〔2018〕23号）等内容。</w:t>
      </w:r>
    </w:p>
    <w:p w14:paraId="4290B958">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3、特定资格条件：</w:t>
      </w:r>
    </w:p>
    <w:p w14:paraId="45232B07">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1、法定代表人（主要负责人）委托代理人参加磋商时，应提供法定代表人（主要负责人）委托授权书和授权代表本单位证明（开标前一个月的个人养老保险缴纳证明）；法定代表人（主要负责人）亲自参加磋商时，应提供法定代表人（主要负责人）身份证明书和本单位证明（开标前一个月的个人养老保险缴纳证明）； </w:t>
      </w:r>
    </w:p>
    <w:p w14:paraId="71367F03">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2、</w:t>
      </w:r>
      <w:r>
        <w:rPr>
          <w:rFonts w:hint="eastAsia" w:ascii="仿宋" w:hAnsi="仿宋" w:eastAsia="仿宋" w:cs="仿宋"/>
          <w:sz w:val="24"/>
          <w:szCs w:val="24"/>
        </w:rPr>
        <w:t>供应商不得被“信用中国”（www.creditchina.gov.cn）列入重大税收违法案件当事人名单；不得被“中国执行信息公开网”（zxgk.court.gov.cn）列入失信被执行人名单；不得被“中国政府采购网”（www.ccgp.gov.cn）列入政府采购严重违法失信行为记录名单</w:t>
      </w:r>
      <w:r>
        <w:rPr>
          <w:rFonts w:hint="eastAsia" w:ascii="仿宋" w:hAnsi="仿宋" w:eastAsia="仿宋" w:cs="仿宋"/>
          <w:sz w:val="24"/>
          <w:szCs w:val="24"/>
          <w:lang w:eastAsia="zh-CN"/>
        </w:rPr>
        <w:t>。</w:t>
      </w:r>
    </w:p>
    <w:p w14:paraId="52B37D44">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3、本项目不接受联合体磋商。</w:t>
      </w:r>
    </w:p>
    <w:p w14:paraId="4AD97830">
      <w:pPr>
        <w:ind w:firstLine="482"/>
        <w:rPr>
          <w:rFonts w:hint="eastAsia" w:ascii="仿宋" w:hAnsi="仿宋" w:eastAsia="仿宋" w:cs="仿宋"/>
          <w:b/>
          <w:sz w:val="24"/>
          <w:szCs w:val="24"/>
          <w:lang w:eastAsia="zh-CN"/>
        </w:rPr>
      </w:pPr>
      <w:r>
        <w:rPr>
          <w:rFonts w:hint="eastAsia" w:ascii="仿宋" w:hAnsi="仿宋" w:eastAsia="仿宋" w:cs="仿宋"/>
          <w:b/>
          <w:sz w:val="24"/>
          <w:szCs w:val="24"/>
          <w:lang w:eastAsia="zh-CN"/>
        </w:rPr>
        <w:br w:type="page"/>
      </w:r>
    </w:p>
    <w:p w14:paraId="13E4A527">
      <w:pPr>
        <w:spacing w:line="360" w:lineRule="auto"/>
        <w:ind w:firstLine="482" w:firstLineChars="200"/>
        <w:jc w:val="center"/>
        <w:outlineLvl w:val="2"/>
        <w:rPr>
          <w:rFonts w:hint="eastAsia" w:ascii="仿宋" w:hAnsi="仿宋" w:eastAsia="仿宋" w:cs="仿宋"/>
          <w:b/>
          <w:sz w:val="24"/>
          <w:szCs w:val="24"/>
          <w:lang w:eastAsia="zh-CN"/>
        </w:rPr>
      </w:pPr>
      <w:r>
        <w:rPr>
          <w:rFonts w:hint="eastAsia" w:ascii="仿宋" w:hAnsi="仿宋" w:eastAsia="仿宋" w:cs="仿宋"/>
          <w:b/>
          <w:sz w:val="24"/>
          <w:szCs w:val="24"/>
          <w:lang w:eastAsia="zh-CN"/>
        </w:rPr>
        <w:t>一、法定代表人身份证明</w:t>
      </w:r>
    </w:p>
    <w:p w14:paraId="45A0893B">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供 应 商：</w:t>
      </w:r>
      <w:r>
        <w:rPr>
          <w:rFonts w:hint="eastAsia" w:ascii="仿宋" w:hAnsi="仿宋" w:eastAsia="仿宋" w:cs="仿宋"/>
          <w:sz w:val="24"/>
          <w:szCs w:val="24"/>
          <w:u w:val="single"/>
          <w:lang w:eastAsia="zh-CN"/>
        </w:rPr>
        <w:t xml:space="preserve">                                                           </w:t>
      </w:r>
    </w:p>
    <w:p w14:paraId="3ABD81E3">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单位性质：</w:t>
      </w:r>
      <w:r>
        <w:rPr>
          <w:rFonts w:hint="eastAsia" w:ascii="仿宋" w:hAnsi="仿宋" w:eastAsia="仿宋" w:cs="仿宋"/>
          <w:sz w:val="24"/>
          <w:szCs w:val="24"/>
          <w:u w:val="single"/>
          <w:lang w:eastAsia="zh-CN"/>
        </w:rPr>
        <w:t xml:space="preserve">                                                           </w:t>
      </w:r>
    </w:p>
    <w:p w14:paraId="132CB90F">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地    址：</w:t>
      </w:r>
      <w:r>
        <w:rPr>
          <w:rFonts w:hint="eastAsia" w:ascii="仿宋" w:hAnsi="仿宋" w:eastAsia="仿宋" w:cs="仿宋"/>
          <w:sz w:val="24"/>
          <w:szCs w:val="24"/>
          <w:u w:val="single"/>
          <w:lang w:eastAsia="zh-CN"/>
        </w:rPr>
        <w:t xml:space="preserve">                                                           </w:t>
      </w:r>
    </w:p>
    <w:p w14:paraId="35C434E3">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成立时间：</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年</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月</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日</w:t>
      </w:r>
    </w:p>
    <w:p w14:paraId="432DCA65">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经营期限：</w:t>
      </w:r>
      <w:r>
        <w:rPr>
          <w:rFonts w:hint="eastAsia" w:ascii="仿宋" w:hAnsi="仿宋" w:eastAsia="仿宋" w:cs="仿宋"/>
          <w:sz w:val="24"/>
          <w:szCs w:val="24"/>
          <w:u w:val="single"/>
          <w:lang w:eastAsia="zh-CN"/>
        </w:rPr>
        <w:t xml:space="preserve">                                                           </w:t>
      </w:r>
    </w:p>
    <w:p w14:paraId="4EBA6E0A">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姓    名：</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性        别：</w:t>
      </w:r>
      <w:r>
        <w:rPr>
          <w:rFonts w:hint="eastAsia" w:ascii="仿宋" w:hAnsi="仿宋" w:eastAsia="仿宋" w:cs="仿宋"/>
          <w:sz w:val="24"/>
          <w:szCs w:val="24"/>
          <w:u w:val="single"/>
          <w:lang w:eastAsia="zh-CN"/>
        </w:rPr>
        <w:t xml:space="preserve">                 </w:t>
      </w:r>
    </w:p>
    <w:p w14:paraId="611C5E4E">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年    龄：</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职        务：</w:t>
      </w:r>
      <w:r>
        <w:rPr>
          <w:rFonts w:hint="eastAsia" w:ascii="仿宋" w:hAnsi="仿宋" w:eastAsia="仿宋" w:cs="仿宋"/>
          <w:sz w:val="24"/>
          <w:szCs w:val="24"/>
          <w:u w:val="single"/>
          <w:lang w:eastAsia="zh-CN"/>
        </w:rPr>
        <w:t xml:space="preserve">                 </w:t>
      </w:r>
    </w:p>
    <w:p w14:paraId="185ACD06">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系</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（供应商名称）的法定代表人。</w:t>
      </w:r>
    </w:p>
    <w:p w14:paraId="6E782E3A">
      <w:pPr>
        <w:pStyle w:val="3"/>
        <w:spacing w:line="360" w:lineRule="auto"/>
        <w:ind w:firstLine="480" w:firstLineChars="200"/>
        <w:rPr>
          <w:rFonts w:hint="eastAsia" w:ascii="仿宋" w:hAnsi="仿宋" w:eastAsia="仿宋" w:cs="仿宋"/>
          <w:sz w:val="24"/>
          <w:szCs w:val="24"/>
          <w:lang w:eastAsia="zh-CN"/>
        </w:rPr>
      </w:pPr>
    </w:p>
    <w:p w14:paraId="1392591D">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附法定代表人（单位负责人）身份证复印件（正反两面）</w:t>
      </w:r>
    </w:p>
    <w:tbl>
      <w:tblPr>
        <w:tblStyle w:val="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420"/>
      </w:tblGrid>
      <w:tr w14:paraId="4B49E3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12" w:hRule="atLeast"/>
          <w:jc w:val="center"/>
        </w:trPr>
        <w:tc>
          <w:tcPr>
            <w:tcW w:w="5420" w:type="dxa"/>
          </w:tcPr>
          <w:p w14:paraId="707172B1">
            <w:pPr>
              <w:spacing w:line="360" w:lineRule="auto"/>
              <w:ind w:firstLine="480" w:firstLineChars="200"/>
              <w:rPr>
                <w:rFonts w:hint="eastAsia" w:ascii="仿宋" w:hAnsi="仿宋" w:eastAsia="仿宋" w:cs="仿宋"/>
                <w:sz w:val="24"/>
                <w:szCs w:val="24"/>
                <w:lang w:eastAsia="zh-CN"/>
              </w:rPr>
            </w:pPr>
          </w:p>
        </w:tc>
      </w:tr>
      <w:tr w14:paraId="400728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80" w:hRule="atLeast"/>
          <w:jc w:val="center"/>
        </w:trPr>
        <w:tc>
          <w:tcPr>
            <w:tcW w:w="5420" w:type="dxa"/>
          </w:tcPr>
          <w:p w14:paraId="6C9F8D93">
            <w:pPr>
              <w:spacing w:line="360" w:lineRule="auto"/>
              <w:ind w:firstLine="480" w:firstLineChars="200"/>
              <w:rPr>
                <w:rFonts w:hint="eastAsia" w:ascii="仿宋" w:hAnsi="仿宋" w:eastAsia="仿宋" w:cs="仿宋"/>
                <w:sz w:val="24"/>
                <w:szCs w:val="24"/>
                <w:lang w:eastAsia="zh-CN"/>
              </w:rPr>
            </w:pPr>
          </w:p>
        </w:tc>
      </w:tr>
    </w:tbl>
    <w:p w14:paraId="6DA01629">
      <w:pPr>
        <w:pStyle w:val="3"/>
        <w:spacing w:line="360" w:lineRule="auto"/>
        <w:ind w:firstLine="480" w:firstLineChars="200"/>
        <w:rPr>
          <w:rFonts w:hint="eastAsia" w:ascii="仿宋" w:hAnsi="仿宋" w:eastAsia="仿宋" w:cs="仿宋"/>
          <w:sz w:val="24"/>
          <w:szCs w:val="24"/>
          <w:lang w:eastAsia="zh-CN"/>
        </w:rPr>
      </w:pPr>
    </w:p>
    <w:p w14:paraId="317F06DA">
      <w:pPr>
        <w:pStyle w:val="6"/>
        <w:spacing w:line="360" w:lineRule="auto"/>
        <w:ind w:firstLine="482" w:firstLineChars="200"/>
        <w:jc w:val="left"/>
        <w:rPr>
          <w:rFonts w:hint="eastAsia" w:ascii="仿宋" w:hAnsi="仿宋" w:eastAsia="仿宋" w:cs="仿宋"/>
          <w:b w:val="0"/>
          <w:sz w:val="24"/>
          <w:szCs w:val="24"/>
          <w:lang w:eastAsia="zh-CN"/>
        </w:rPr>
      </w:pPr>
      <w:r>
        <w:rPr>
          <w:rFonts w:hint="eastAsia" w:ascii="仿宋" w:hAnsi="仿宋" w:eastAsia="仿宋" w:cs="仿宋"/>
          <w:sz w:val="24"/>
          <w:szCs w:val="24"/>
          <w:lang w:eastAsia="zh-CN"/>
        </w:rPr>
        <w:t xml:space="preserve">                            </w:t>
      </w:r>
      <w:r>
        <w:rPr>
          <w:rFonts w:hint="eastAsia" w:ascii="仿宋" w:hAnsi="仿宋" w:eastAsia="仿宋" w:cs="仿宋"/>
          <w:b w:val="0"/>
          <w:sz w:val="24"/>
          <w:szCs w:val="24"/>
          <w:lang w:eastAsia="zh-CN"/>
        </w:rPr>
        <w:t>供 应 商：</w:t>
      </w:r>
      <w:r>
        <w:rPr>
          <w:rFonts w:hint="eastAsia" w:ascii="仿宋" w:hAnsi="仿宋" w:eastAsia="仿宋" w:cs="仿宋"/>
          <w:b w:val="0"/>
          <w:sz w:val="24"/>
          <w:szCs w:val="24"/>
          <w:u w:val="single"/>
          <w:lang w:eastAsia="zh-CN"/>
        </w:rPr>
        <w:t xml:space="preserve">          </w:t>
      </w:r>
      <w:r>
        <w:rPr>
          <w:rFonts w:hint="eastAsia" w:ascii="仿宋" w:hAnsi="仿宋" w:eastAsia="仿宋" w:cs="仿宋"/>
          <w:b w:val="0"/>
          <w:sz w:val="24"/>
          <w:szCs w:val="24"/>
          <w:lang w:eastAsia="zh-CN"/>
        </w:rPr>
        <w:t>（盖章）</w:t>
      </w:r>
    </w:p>
    <w:p w14:paraId="713698A8">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                            日    期：</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年</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月</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日</w:t>
      </w:r>
    </w:p>
    <w:p w14:paraId="568B5F77">
      <w:pPr>
        <w:ind w:firstLine="482"/>
        <w:rPr>
          <w:rFonts w:hint="eastAsia" w:ascii="仿宋" w:hAnsi="仿宋" w:eastAsia="仿宋" w:cs="仿宋"/>
          <w:b/>
          <w:sz w:val="24"/>
          <w:szCs w:val="24"/>
          <w:lang w:eastAsia="zh-CN"/>
        </w:rPr>
      </w:pPr>
      <w:r>
        <w:rPr>
          <w:rFonts w:hint="eastAsia" w:ascii="仿宋" w:hAnsi="仿宋" w:eastAsia="仿宋" w:cs="仿宋"/>
          <w:b/>
          <w:sz w:val="24"/>
          <w:szCs w:val="24"/>
          <w:lang w:eastAsia="zh-CN"/>
        </w:rPr>
        <w:br w:type="page"/>
      </w:r>
    </w:p>
    <w:p w14:paraId="3BDA2A94">
      <w:pPr>
        <w:spacing w:line="360" w:lineRule="auto"/>
        <w:ind w:firstLine="482" w:firstLineChars="200"/>
        <w:jc w:val="center"/>
        <w:outlineLvl w:val="2"/>
        <w:rPr>
          <w:rFonts w:hint="eastAsia" w:ascii="仿宋" w:hAnsi="仿宋" w:eastAsia="仿宋" w:cs="仿宋"/>
          <w:b/>
          <w:sz w:val="24"/>
          <w:szCs w:val="24"/>
          <w:lang w:eastAsia="zh-CN"/>
        </w:rPr>
      </w:pPr>
      <w:r>
        <w:rPr>
          <w:rFonts w:hint="eastAsia" w:ascii="仿宋" w:hAnsi="仿宋" w:eastAsia="仿宋" w:cs="仿宋"/>
          <w:b/>
          <w:sz w:val="24"/>
          <w:szCs w:val="24"/>
          <w:lang w:eastAsia="zh-CN"/>
        </w:rPr>
        <w:t>二、法定代表人（单位负责人）授权委托书</w:t>
      </w:r>
    </w:p>
    <w:p w14:paraId="3BA03B25">
      <w:pPr>
        <w:spacing w:line="360" w:lineRule="auto"/>
        <w:ind w:firstLine="482"/>
        <w:rPr>
          <w:rFonts w:hint="eastAsia" w:ascii="仿宋" w:hAnsi="仿宋" w:eastAsia="仿宋" w:cs="仿宋"/>
          <w:b/>
          <w:sz w:val="24"/>
          <w:szCs w:val="24"/>
          <w:lang w:eastAsia="zh-CN"/>
        </w:rPr>
      </w:pPr>
      <w:r>
        <w:rPr>
          <w:rFonts w:hint="eastAsia" w:ascii="仿宋" w:hAnsi="仿宋" w:eastAsia="仿宋" w:cs="仿宋"/>
          <w:b/>
          <w:sz w:val="24"/>
          <w:szCs w:val="24"/>
          <w:lang w:eastAsia="zh-CN"/>
        </w:rPr>
        <w:t>致：华睿诚项目管理有限公司</w:t>
      </w:r>
    </w:p>
    <w:p w14:paraId="0D09C9F2">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本授权声明：</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（供应商名称）按中华人民共和国法律于</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年</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月</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日成立。</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（法定代表人（单位负责人）姓名、职务）特授权</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（被授权人姓名、职务、）为我方“</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”项目（HRC-ZBDL-2025-00546）磋商活动的合法代表，以我方名义全权处理该项目有关磋商、签订合同以及执行合同等一切事宜，本单位均予承认并负全部责任。</w:t>
      </w:r>
    </w:p>
    <w:p w14:paraId="4B94F1AD">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代理人无转委托权。</w:t>
      </w:r>
    </w:p>
    <w:p w14:paraId="2C084C7F">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说明：本授权有效期与磋商响应文件有效期保持一致（自磋商截止之日起不少于90天），本表仅限授权代表参加磋商时提供。</w:t>
      </w:r>
    </w:p>
    <w:p w14:paraId="556B6506">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供应商名称：</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 xml:space="preserve">（盖章） </w:t>
      </w:r>
    </w:p>
    <w:p w14:paraId="140F7C90">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法定代表人</w:t>
      </w:r>
    </w:p>
    <w:p w14:paraId="312A4A93">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（单位负责人）：</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（签字或盖章）</w:t>
      </w:r>
    </w:p>
    <w:p w14:paraId="3E7BADF6">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身份证号：</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 xml:space="preserve">                                </w:t>
      </w:r>
    </w:p>
    <w:p w14:paraId="29CD97ED">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被授权人：</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（签字或盖章）</w:t>
      </w:r>
    </w:p>
    <w:p w14:paraId="4F4A259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身份证号：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6A918239">
      <w:pPr>
        <w:spacing w:line="360" w:lineRule="auto"/>
        <w:ind w:firstLine="600" w:firstLineChars="25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tbl>
      <w:tblPr>
        <w:tblStyle w:val="4"/>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5EA8C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vAlign w:val="center"/>
          </w:tcPr>
          <w:p w14:paraId="6B3DB985">
            <w:pPr>
              <w:jc w:val="center"/>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法定代表人身份证复印件</w:t>
            </w:r>
          </w:p>
          <w:p w14:paraId="3A0303F9">
            <w:pPr>
              <w:jc w:val="center"/>
              <w:rPr>
                <w:rFonts w:hint="eastAsia" w:ascii="仿宋" w:hAnsi="仿宋" w:eastAsia="仿宋" w:cs="仿宋"/>
                <w:bCs/>
                <w:sz w:val="24"/>
                <w:szCs w:val="24"/>
              </w:rPr>
            </w:pPr>
            <w:r>
              <w:rPr>
                <w:rFonts w:hint="eastAsia" w:ascii="仿宋" w:hAnsi="仿宋" w:eastAsia="仿宋" w:cs="仿宋"/>
                <w:sz w:val="24"/>
                <w:szCs w:val="24"/>
                <w:lang w:val="zh-CN"/>
              </w:rPr>
              <w:t>（正反两面）</w:t>
            </w:r>
          </w:p>
        </w:tc>
        <w:tc>
          <w:tcPr>
            <w:tcW w:w="4618" w:type="dxa"/>
            <w:vAlign w:val="center"/>
          </w:tcPr>
          <w:p w14:paraId="20BC4D96">
            <w:pPr>
              <w:jc w:val="center"/>
              <w:rPr>
                <w:rFonts w:hint="eastAsia" w:ascii="仿宋" w:hAnsi="仿宋" w:eastAsia="仿宋" w:cs="仿宋"/>
                <w:sz w:val="24"/>
                <w:szCs w:val="24"/>
                <w:lang w:val="zh-CN" w:eastAsia="zh-CN"/>
              </w:rPr>
            </w:pPr>
            <w:r>
              <w:rPr>
                <w:rFonts w:hint="eastAsia" w:ascii="仿宋" w:hAnsi="仿宋" w:eastAsia="仿宋" w:cs="仿宋"/>
                <w:sz w:val="24"/>
                <w:szCs w:val="24"/>
                <w:lang w:val="zh-CN" w:eastAsia="zh-CN"/>
              </w:rPr>
              <w:t>授权代表身份证复印件</w:t>
            </w:r>
          </w:p>
          <w:p w14:paraId="72F93D12">
            <w:pPr>
              <w:jc w:val="center"/>
              <w:rPr>
                <w:rFonts w:hint="eastAsia" w:ascii="仿宋" w:hAnsi="仿宋" w:eastAsia="仿宋" w:cs="仿宋"/>
                <w:bCs/>
                <w:sz w:val="24"/>
                <w:szCs w:val="24"/>
                <w:lang w:eastAsia="zh-CN"/>
              </w:rPr>
            </w:pPr>
            <w:r>
              <w:rPr>
                <w:rFonts w:hint="eastAsia" w:ascii="仿宋" w:hAnsi="仿宋" w:eastAsia="仿宋" w:cs="仿宋"/>
                <w:sz w:val="24"/>
                <w:szCs w:val="24"/>
                <w:lang w:val="zh-CN" w:eastAsia="zh-CN"/>
              </w:rPr>
              <w:t>（正反两面）</w:t>
            </w:r>
          </w:p>
        </w:tc>
      </w:tr>
    </w:tbl>
    <w:p w14:paraId="0B65436B">
      <w:pPr>
        <w:spacing w:line="360" w:lineRule="auto"/>
        <w:rPr>
          <w:rFonts w:hint="eastAsia" w:ascii="仿宋" w:hAnsi="仿宋" w:eastAsia="仿宋" w:cs="仿宋"/>
          <w:sz w:val="24"/>
          <w:szCs w:val="24"/>
          <w:lang w:eastAsia="zh-CN"/>
        </w:rPr>
      </w:pPr>
    </w:p>
    <w:p w14:paraId="46D80A21">
      <w:pPr>
        <w:ind w:firstLine="482"/>
        <w:rPr>
          <w:rFonts w:hint="eastAsia" w:ascii="仿宋" w:hAnsi="仿宋" w:eastAsia="仿宋" w:cs="仿宋"/>
          <w:b/>
          <w:color w:val="auto"/>
          <w:sz w:val="24"/>
          <w:szCs w:val="24"/>
          <w:lang w:eastAsia="zh-CN"/>
        </w:rPr>
      </w:pPr>
      <w:r>
        <w:rPr>
          <w:rFonts w:hint="eastAsia" w:ascii="仿宋" w:hAnsi="仿宋" w:eastAsia="仿宋" w:cs="仿宋"/>
          <w:b/>
          <w:color w:val="auto"/>
          <w:sz w:val="24"/>
          <w:szCs w:val="24"/>
          <w:lang w:eastAsia="zh-CN"/>
        </w:rPr>
        <w:br w:type="page"/>
      </w:r>
    </w:p>
    <w:p w14:paraId="69097EE9">
      <w:pPr>
        <w:pStyle w:val="2"/>
        <w:spacing w:line="360" w:lineRule="auto"/>
        <w:ind w:firstLine="482"/>
        <w:jc w:val="center"/>
        <w:outlineLvl w:val="2"/>
        <w:rPr>
          <w:rFonts w:hint="eastAsia" w:ascii="仿宋" w:hAnsi="仿宋" w:eastAsia="仿宋" w:cs="仿宋"/>
          <w:b/>
          <w:color w:val="auto"/>
          <w:sz w:val="24"/>
          <w:szCs w:val="24"/>
          <w:lang w:eastAsia="zh-CN"/>
        </w:rPr>
      </w:pPr>
      <w:r>
        <w:rPr>
          <w:rFonts w:hint="eastAsia" w:ascii="仿宋" w:hAnsi="仿宋" w:eastAsia="仿宋" w:cs="仿宋"/>
          <w:b/>
          <w:color w:val="auto"/>
          <w:sz w:val="24"/>
          <w:szCs w:val="24"/>
          <w:lang w:eastAsia="zh-CN"/>
        </w:rPr>
        <w:t>三、参加政府采购活动前三年内，在经营活动中没有重大违法记录书面声明</w:t>
      </w:r>
    </w:p>
    <w:p w14:paraId="2C569234">
      <w:pPr>
        <w:pStyle w:val="2"/>
        <w:spacing w:line="360" w:lineRule="auto"/>
        <w:ind w:firstLine="480"/>
        <w:rPr>
          <w:rFonts w:hint="eastAsia" w:ascii="仿宋" w:hAnsi="仿宋" w:eastAsia="仿宋" w:cs="仿宋"/>
          <w:bCs/>
          <w:color w:val="auto"/>
          <w:sz w:val="24"/>
          <w:szCs w:val="24"/>
          <w:lang w:eastAsia="zh-CN"/>
        </w:rPr>
      </w:pPr>
      <w:bookmarkStart w:id="0" w:name="_Hlk69232029"/>
      <w:r>
        <w:rPr>
          <w:rFonts w:hint="eastAsia" w:ascii="仿宋" w:hAnsi="仿宋" w:eastAsia="仿宋" w:cs="仿宋"/>
          <w:bCs/>
          <w:color w:val="auto"/>
          <w:sz w:val="24"/>
          <w:szCs w:val="24"/>
          <w:lang w:eastAsia="zh-CN"/>
        </w:rPr>
        <w:t>致：</w:t>
      </w:r>
      <w:r>
        <w:rPr>
          <w:rFonts w:hint="eastAsia" w:ascii="仿宋" w:hAnsi="仿宋" w:eastAsia="仿宋" w:cs="仿宋"/>
          <w:bCs/>
          <w:color w:val="auto"/>
          <w:sz w:val="24"/>
          <w:szCs w:val="24"/>
          <w:u w:val="single"/>
          <w:lang w:eastAsia="zh-CN"/>
        </w:rPr>
        <w:t>华睿诚项目管理有限公司</w:t>
      </w:r>
    </w:p>
    <w:bookmarkEnd w:id="0"/>
    <w:p w14:paraId="10339B67">
      <w:pPr>
        <w:pStyle w:val="2"/>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我公司</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 xml:space="preserve">（供应商名称），就参加 </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采购项目（采购项目编号</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）磋商事宜，在此郑重声明：</w:t>
      </w:r>
    </w:p>
    <w:p w14:paraId="26DD6EF9">
      <w:pPr>
        <w:pStyle w:val="2"/>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1、我公司近3年来无因安全事故、质量事故、磋商违规等不良记录被政府有关部门处罚或仍在处罚期限内的情形存在；</w:t>
      </w:r>
    </w:p>
    <w:p w14:paraId="17F714E9">
      <w:pPr>
        <w:pStyle w:val="2"/>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2、我公司近3年来无违规违法经营受到责令停产(或停止经营)、吊销生产许可证（或经营许可证）、较大数额罚款等行政处罚的情形存在；</w:t>
      </w:r>
    </w:p>
    <w:p w14:paraId="7CE9E8EF">
      <w:pPr>
        <w:pStyle w:val="2"/>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3、我公司参加政府采购活动近3年内，在经营活动中没有重大违法记录。</w:t>
      </w:r>
    </w:p>
    <w:p w14:paraId="349A252A">
      <w:pPr>
        <w:pStyle w:val="2"/>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以上声明若有违反，一经查实，我公司愿意接受政府有关部门的相应处罚，并愿意承担由此带来的法律后果。</w:t>
      </w:r>
    </w:p>
    <w:p w14:paraId="18909E57">
      <w:pPr>
        <w:pStyle w:val="2"/>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特此声明！</w:t>
      </w:r>
    </w:p>
    <w:p w14:paraId="7F174086">
      <w:pPr>
        <w:pStyle w:val="2"/>
        <w:spacing w:line="360" w:lineRule="auto"/>
        <w:ind w:firstLine="480" w:firstLineChars="200"/>
        <w:rPr>
          <w:rFonts w:hint="eastAsia" w:ascii="仿宋" w:hAnsi="仿宋" w:eastAsia="仿宋" w:cs="仿宋"/>
          <w:color w:val="auto"/>
          <w:sz w:val="24"/>
          <w:szCs w:val="24"/>
          <w:lang w:eastAsia="zh-CN"/>
        </w:rPr>
      </w:pPr>
    </w:p>
    <w:p w14:paraId="3A135B7A">
      <w:pPr>
        <w:pStyle w:val="6"/>
        <w:spacing w:line="360" w:lineRule="auto"/>
        <w:ind w:firstLine="480" w:firstLineChars="200"/>
        <w:rPr>
          <w:rFonts w:hint="eastAsia" w:ascii="仿宋" w:hAnsi="仿宋" w:eastAsia="仿宋" w:cs="仿宋"/>
          <w:b w:val="0"/>
          <w:color w:val="auto"/>
          <w:sz w:val="24"/>
          <w:szCs w:val="24"/>
          <w:lang w:eastAsia="zh-CN"/>
        </w:rPr>
      </w:pPr>
      <w:r>
        <w:rPr>
          <w:rFonts w:hint="eastAsia" w:ascii="仿宋" w:hAnsi="仿宋" w:eastAsia="仿宋" w:cs="仿宋"/>
          <w:b w:val="0"/>
          <w:color w:val="auto"/>
          <w:sz w:val="24"/>
          <w:szCs w:val="24"/>
          <w:lang w:eastAsia="zh-CN"/>
        </w:rPr>
        <w:t xml:space="preserve">               供 应 商：</w:t>
      </w:r>
      <w:r>
        <w:rPr>
          <w:rFonts w:hint="eastAsia" w:ascii="仿宋" w:hAnsi="仿宋" w:eastAsia="仿宋" w:cs="仿宋"/>
          <w:b w:val="0"/>
          <w:color w:val="auto"/>
          <w:sz w:val="24"/>
          <w:szCs w:val="24"/>
          <w:u w:val="single"/>
          <w:lang w:eastAsia="zh-CN"/>
        </w:rPr>
        <w:t xml:space="preserve">                      </w:t>
      </w:r>
      <w:r>
        <w:rPr>
          <w:rFonts w:hint="eastAsia" w:ascii="仿宋" w:hAnsi="仿宋" w:eastAsia="仿宋" w:cs="仿宋"/>
          <w:b w:val="0"/>
          <w:color w:val="auto"/>
          <w:sz w:val="24"/>
          <w:szCs w:val="24"/>
          <w:lang w:eastAsia="zh-CN"/>
        </w:rPr>
        <w:t>（盖章）</w:t>
      </w:r>
    </w:p>
    <w:p w14:paraId="13A92878">
      <w:pPr>
        <w:pStyle w:val="6"/>
        <w:spacing w:line="360" w:lineRule="auto"/>
        <w:ind w:firstLine="3120" w:firstLineChars="1300"/>
        <w:jc w:val="both"/>
        <w:rPr>
          <w:rFonts w:hint="eastAsia" w:ascii="仿宋" w:hAnsi="仿宋" w:eastAsia="仿宋" w:cs="仿宋"/>
          <w:b w:val="0"/>
          <w:color w:val="auto"/>
          <w:sz w:val="24"/>
          <w:szCs w:val="24"/>
          <w:lang w:eastAsia="zh-CN"/>
        </w:rPr>
      </w:pPr>
      <w:r>
        <w:rPr>
          <w:rFonts w:hint="eastAsia" w:ascii="仿宋" w:hAnsi="仿宋" w:eastAsia="仿宋" w:cs="仿宋"/>
          <w:b w:val="0"/>
          <w:color w:val="auto"/>
          <w:sz w:val="24"/>
          <w:szCs w:val="24"/>
          <w:lang w:eastAsia="zh-CN"/>
        </w:rPr>
        <w:t>法定代表人（单位负责人）</w:t>
      </w:r>
    </w:p>
    <w:p w14:paraId="5B825291">
      <w:pPr>
        <w:pStyle w:val="6"/>
        <w:spacing w:line="360" w:lineRule="auto"/>
        <w:ind w:firstLine="480" w:firstLineChars="200"/>
        <w:rPr>
          <w:rFonts w:hint="eastAsia" w:ascii="仿宋" w:hAnsi="仿宋" w:eastAsia="仿宋" w:cs="仿宋"/>
          <w:b w:val="0"/>
          <w:color w:val="auto"/>
          <w:sz w:val="24"/>
          <w:szCs w:val="24"/>
          <w:lang w:eastAsia="zh-CN"/>
        </w:rPr>
      </w:pPr>
      <w:r>
        <w:rPr>
          <w:rFonts w:hint="eastAsia" w:ascii="仿宋" w:hAnsi="仿宋" w:eastAsia="仿宋" w:cs="仿宋"/>
          <w:b w:val="0"/>
          <w:color w:val="auto"/>
          <w:sz w:val="24"/>
          <w:szCs w:val="24"/>
          <w:lang w:eastAsia="zh-CN"/>
        </w:rPr>
        <w:t xml:space="preserve">               或授权委托人：</w:t>
      </w:r>
      <w:r>
        <w:rPr>
          <w:rFonts w:hint="eastAsia" w:ascii="仿宋" w:hAnsi="仿宋" w:eastAsia="仿宋" w:cs="仿宋"/>
          <w:b w:val="0"/>
          <w:color w:val="auto"/>
          <w:sz w:val="24"/>
          <w:szCs w:val="24"/>
          <w:u w:val="single"/>
          <w:lang w:eastAsia="zh-CN"/>
        </w:rPr>
        <w:t xml:space="preserve">            </w:t>
      </w:r>
      <w:r>
        <w:rPr>
          <w:rFonts w:hint="eastAsia" w:ascii="仿宋" w:hAnsi="仿宋" w:eastAsia="仿宋" w:cs="仿宋"/>
          <w:b w:val="0"/>
          <w:color w:val="auto"/>
          <w:sz w:val="24"/>
          <w:szCs w:val="24"/>
          <w:lang w:eastAsia="zh-CN"/>
        </w:rPr>
        <w:t>（盖章或签字）</w:t>
      </w:r>
    </w:p>
    <w:p w14:paraId="31A66FC0">
      <w:pPr>
        <w:spacing w:line="360" w:lineRule="auto"/>
        <w:ind w:firstLine="480" w:firstLineChars="200"/>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日    期：</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月</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日</w:t>
      </w:r>
    </w:p>
    <w:p w14:paraId="5919E1E1">
      <w:pPr>
        <w:spacing w:line="360" w:lineRule="auto"/>
        <w:ind w:firstLine="480" w:firstLineChars="200"/>
        <w:rPr>
          <w:rFonts w:hint="eastAsia" w:ascii="仿宋" w:hAnsi="仿宋" w:eastAsia="仿宋" w:cs="仿宋"/>
          <w:color w:val="auto"/>
          <w:sz w:val="24"/>
          <w:szCs w:val="24"/>
          <w:lang w:eastAsia="zh-CN"/>
        </w:rPr>
      </w:pPr>
    </w:p>
    <w:p w14:paraId="50FB595E">
      <w:pPr>
        <w:spacing w:line="360" w:lineRule="auto"/>
        <w:ind w:firstLine="482" w:firstLineChars="200"/>
        <w:jc w:val="center"/>
        <w:outlineLvl w:val="2"/>
        <w:rPr>
          <w:rFonts w:hint="eastAsia" w:ascii="仿宋" w:hAnsi="仿宋" w:eastAsia="仿宋" w:cs="仿宋"/>
          <w:b/>
          <w:color w:val="auto"/>
          <w:sz w:val="24"/>
          <w:szCs w:val="24"/>
          <w:lang w:eastAsia="zh-CN"/>
        </w:rPr>
      </w:pPr>
      <w:r>
        <w:rPr>
          <w:rFonts w:hint="eastAsia" w:ascii="仿宋" w:hAnsi="仿宋" w:eastAsia="仿宋" w:cs="仿宋"/>
          <w:b/>
          <w:color w:val="auto"/>
          <w:sz w:val="24"/>
          <w:szCs w:val="24"/>
          <w:lang w:eastAsia="zh-CN"/>
        </w:rPr>
        <w:br w:type="page"/>
      </w:r>
      <w:r>
        <w:rPr>
          <w:rFonts w:hint="eastAsia" w:ascii="仿宋" w:hAnsi="仿宋" w:eastAsia="仿宋" w:cs="仿宋"/>
          <w:b/>
          <w:color w:val="auto"/>
          <w:sz w:val="24"/>
          <w:szCs w:val="24"/>
          <w:lang w:eastAsia="zh-CN"/>
        </w:rPr>
        <w:t>四、具有履行合同所必需的设备和专业技术能力书面声明</w:t>
      </w:r>
    </w:p>
    <w:p w14:paraId="55A042D0">
      <w:pPr>
        <w:spacing w:line="360" w:lineRule="auto"/>
        <w:ind w:firstLine="480" w:firstLineChars="200"/>
        <w:rPr>
          <w:rFonts w:hint="eastAsia" w:ascii="仿宋" w:hAnsi="仿宋" w:eastAsia="仿宋" w:cs="仿宋"/>
          <w:color w:val="auto"/>
          <w:sz w:val="24"/>
          <w:szCs w:val="24"/>
          <w:lang w:eastAsia="zh-CN"/>
        </w:rPr>
      </w:pPr>
    </w:p>
    <w:p w14:paraId="00301356">
      <w:pPr>
        <w:spacing w:line="360" w:lineRule="auto"/>
        <w:rPr>
          <w:rFonts w:hint="eastAsia" w:ascii="仿宋" w:hAnsi="仿宋" w:eastAsia="仿宋" w:cs="仿宋"/>
          <w:color w:val="auto"/>
          <w:sz w:val="24"/>
          <w:szCs w:val="24"/>
          <w:lang w:eastAsia="zh-CN"/>
        </w:rPr>
      </w:pPr>
      <w:bookmarkStart w:id="1" w:name="_Hlk69232010"/>
      <w:r>
        <w:rPr>
          <w:rFonts w:hint="eastAsia" w:ascii="仿宋" w:hAnsi="仿宋" w:eastAsia="仿宋" w:cs="仿宋"/>
          <w:color w:val="auto"/>
          <w:sz w:val="24"/>
          <w:szCs w:val="24"/>
          <w:lang w:eastAsia="zh-CN"/>
        </w:rPr>
        <w:t>致：</w:t>
      </w:r>
      <w:bookmarkEnd w:id="1"/>
      <w:r>
        <w:rPr>
          <w:rFonts w:hint="eastAsia" w:ascii="仿宋" w:hAnsi="仿宋" w:eastAsia="仿宋" w:cs="仿宋"/>
          <w:bCs/>
          <w:color w:val="auto"/>
          <w:sz w:val="24"/>
          <w:szCs w:val="24"/>
          <w:u w:val="single"/>
          <w:lang w:eastAsia="zh-CN"/>
        </w:rPr>
        <w:t>华睿诚项目管理有限公司</w:t>
      </w:r>
      <w:r>
        <w:rPr>
          <w:rFonts w:hint="eastAsia" w:ascii="仿宋" w:hAnsi="仿宋" w:eastAsia="仿宋" w:cs="仿宋"/>
          <w:color w:val="auto"/>
          <w:sz w:val="24"/>
          <w:szCs w:val="24"/>
          <w:lang w:eastAsia="zh-CN"/>
        </w:rPr>
        <w:t xml:space="preserve"> </w:t>
      </w:r>
    </w:p>
    <w:p w14:paraId="4F6281B0">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我公司</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（供应商名称）于</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月</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日在中华人民共和国境内</w:t>
      </w:r>
      <w:r>
        <w:rPr>
          <w:rFonts w:hint="eastAsia" w:ascii="仿宋" w:hAnsi="仿宋" w:eastAsia="仿宋" w:cs="仿宋"/>
          <w:color w:val="auto"/>
          <w:sz w:val="24"/>
          <w:szCs w:val="24"/>
          <w:u w:val="single"/>
          <w:lang w:eastAsia="zh-CN"/>
        </w:rPr>
        <w:t xml:space="preserve">     （详细注册地址）    </w:t>
      </w:r>
      <w:r>
        <w:rPr>
          <w:rFonts w:hint="eastAsia" w:ascii="仿宋" w:hAnsi="仿宋" w:eastAsia="仿宋" w:cs="仿宋"/>
          <w:color w:val="auto"/>
          <w:sz w:val="24"/>
          <w:szCs w:val="24"/>
          <w:lang w:eastAsia="zh-CN"/>
        </w:rPr>
        <w:t>合法注册并经营，公司主营业务为</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，营业（生产经营）面积为</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，现有员工数量为</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，其中与履行本合同相关的专业技术人员有</w:t>
      </w:r>
      <w:r>
        <w:rPr>
          <w:rFonts w:hint="eastAsia" w:ascii="仿宋" w:hAnsi="仿宋" w:eastAsia="仿宋" w:cs="仿宋"/>
          <w:color w:val="auto"/>
          <w:sz w:val="24"/>
          <w:szCs w:val="24"/>
          <w:u w:val="single"/>
          <w:lang w:eastAsia="zh-CN"/>
        </w:rPr>
        <w:t xml:space="preserve">      （专业能力、数量）      </w:t>
      </w:r>
      <w:r>
        <w:rPr>
          <w:rFonts w:hint="eastAsia" w:ascii="仿宋" w:hAnsi="仿宋" w:eastAsia="仿宋" w:cs="仿宋"/>
          <w:color w:val="auto"/>
          <w:sz w:val="24"/>
          <w:szCs w:val="24"/>
          <w:lang w:eastAsia="zh-CN"/>
        </w:rPr>
        <w:t>，本公司郑重承诺，具有履行合同所必需的设备和专业技术能力。</w:t>
      </w:r>
    </w:p>
    <w:p w14:paraId="111626AA">
      <w:pPr>
        <w:spacing w:line="360" w:lineRule="auto"/>
        <w:ind w:firstLine="480" w:firstLineChars="200"/>
        <w:rPr>
          <w:rFonts w:hint="eastAsia" w:ascii="仿宋" w:hAnsi="仿宋" w:eastAsia="仿宋" w:cs="仿宋"/>
          <w:color w:val="auto"/>
          <w:sz w:val="24"/>
          <w:szCs w:val="24"/>
          <w:lang w:eastAsia="zh-CN"/>
        </w:rPr>
      </w:pPr>
    </w:p>
    <w:p w14:paraId="19D614F0">
      <w:pPr>
        <w:spacing w:line="360" w:lineRule="auto"/>
        <w:ind w:firstLine="480" w:firstLineChars="200"/>
        <w:rPr>
          <w:rFonts w:hint="eastAsia" w:ascii="仿宋" w:hAnsi="仿宋" w:eastAsia="仿宋" w:cs="仿宋"/>
          <w:color w:val="auto"/>
          <w:sz w:val="24"/>
          <w:szCs w:val="24"/>
          <w:lang w:eastAsia="zh-CN"/>
        </w:rPr>
      </w:pPr>
    </w:p>
    <w:p w14:paraId="44EDF21C">
      <w:pPr>
        <w:pStyle w:val="3"/>
        <w:rPr>
          <w:rFonts w:hint="eastAsia" w:ascii="仿宋" w:hAnsi="仿宋" w:eastAsia="仿宋" w:cs="仿宋"/>
          <w:color w:val="auto"/>
          <w:sz w:val="24"/>
          <w:szCs w:val="24"/>
          <w:lang w:eastAsia="zh-CN"/>
        </w:rPr>
      </w:pPr>
    </w:p>
    <w:p w14:paraId="776DFB7A">
      <w:pPr>
        <w:rPr>
          <w:rFonts w:hint="eastAsia" w:ascii="仿宋" w:hAnsi="仿宋" w:eastAsia="仿宋" w:cs="仿宋"/>
          <w:color w:val="auto"/>
          <w:sz w:val="24"/>
          <w:szCs w:val="24"/>
          <w:lang w:eastAsia="zh-CN"/>
        </w:rPr>
      </w:pPr>
    </w:p>
    <w:p w14:paraId="51557952">
      <w:pPr>
        <w:pStyle w:val="3"/>
        <w:rPr>
          <w:rFonts w:hint="eastAsia" w:ascii="仿宋" w:hAnsi="仿宋" w:eastAsia="仿宋" w:cs="仿宋"/>
          <w:color w:val="auto"/>
          <w:sz w:val="24"/>
          <w:szCs w:val="24"/>
          <w:lang w:eastAsia="zh-CN"/>
        </w:rPr>
      </w:pPr>
    </w:p>
    <w:p w14:paraId="571C1E52">
      <w:pPr>
        <w:rPr>
          <w:rFonts w:hint="eastAsia" w:ascii="仿宋" w:hAnsi="仿宋" w:eastAsia="仿宋" w:cs="仿宋"/>
          <w:color w:val="auto"/>
          <w:sz w:val="24"/>
          <w:szCs w:val="24"/>
          <w:lang w:eastAsia="zh-CN"/>
        </w:rPr>
      </w:pPr>
    </w:p>
    <w:p w14:paraId="6CC42054">
      <w:pPr>
        <w:pStyle w:val="3"/>
        <w:rPr>
          <w:rFonts w:hint="eastAsia" w:ascii="仿宋" w:hAnsi="仿宋" w:eastAsia="仿宋" w:cs="仿宋"/>
          <w:color w:val="auto"/>
          <w:sz w:val="24"/>
          <w:szCs w:val="24"/>
          <w:lang w:eastAsia="zh-CN"/>
        </w:rPr>
      </w:pPr>
    </w:p>
    <w:p w14:paraId="3B192FFA">
      <w:pPr>
        <w:rPr>
          <w:rFonts w:hint="eastAsia" w:ascii="仿宋" w:hAnsi="仿宋" w:eastAsia="仿宋" w:cs="仿宋"/>
          <w:color w:val="auto"/>
          <w:sz w:val="24"/>
          <w:szCs w:val="24"/>
          <w:lang w:eastAsia="zh-CN"/>
        </w:rPr>
      </w:pPr>
    </w:p>
    <w:p w14:paraId="50524E3B">
      <w:pPr>
        <w:pStyle w:val="3"/>
        <w:rPr>
          <w:rFonts w:hint="eastAsia" w:ascii="仿宋" w:hAnsi="仿宋" w:eastAsia="仿宋" w:cs="仿宋"/>
          <w:color w:val="auto"/>
          <w:sz w:val="24"/>
          <w:szCs w:val="24"/>
          <w:lang w:eastAsia="zh-CN"/>
        </w:rPr>
      </w:pPr>
    </w:p>
    <w:p w14:paraId="0090010F">
      <w:pPr>
        <w:rPr>
          <w:rFonts w:hint="eastAsia" w:ascii="仿宋" w:hAnsi="仿宋" w:eastAsia="仿宋" w:cs="仿宋"/>
          <w:color w:val="auto"/>
          <w:sz w:val="24"/>
          <w:szCs w:val="24"/>
          <w:lang w:eastAsia="zh-CN"/>
        </w:rPr>
      </w:pPr>
    </w:p>
    <w:p w14:paraId="2F8544D6">
      <w:pPr>
        <w:pStyle w:val="3"/>
        <w:rPr>
          <w:rFonts w:hint="eastAsia" w:ascii="仿宋" w:hAnsi="仿宋" w:eastAsia="仿宋" w:cs="仿宋"/>
          <w:color w:val="auto"/>
          <w:sz w:val="24"/>
          <w:szCs w:val="24"/>
          <w:lang w:eastAsia="zh-CN"/>
        </w:rPr>
      </w:pPr>
    </w:p>
    <w:p w14:paraId="26AE9BEA">
      <w:pPr>
        <w:pStyle w:val="6"/>
        <w:spacing w:line="360" w:lineRule="auto"/>
        <w:ind w:firstLine="480" w:firstLineChars="200"/>
        <w:rPr>
          <w:rFonts w:hint="eastAsia" w:ascii="仿宋" w:hAnsi="仿宋" w:eastAsia="仿宋" w:cs="仿宋"/>
          <w:b w:val="0"/>
          <w:color w:val="auto"/>
          <w:sz w:val="24"/>
          <w:szCs w:val="24"/>
          <w:lang w:eastAsia="zh-CN"/>
        </w:rPr>
      </w:pPr>
      <w:r>
        <w:rPr>
          <w:rFonts w:hint="eastAsia" w:ascii="仿宋" w:hAnsi="仿宋" w:eastAsia="仿宋" w:cs="仿宋"/>
          <w:b w:val="0"/>
          <w:color w:val="auto"/>
          <w:sz w:val="24"/>
          <w:szCs w:val="24"/>
          <w:lang w:eastAsia="zh-CN"/>
        </w:rPr>
        <w:t xml:space="preserve">             </w:t>
      </w:r>
    </w:p>
    <w:p w14:paraId="13A01AA4">
      <w:pPr>
        <w:pStyle w:val="6"/>
        <w:spacing w:line="360" w:lineRule="auto"/>
        <w:ind w:firstLine="480" w:firstLineChars="200"/>
        <w:rPr>
          <w:rFonts w:hint="eastAsia" w:ascii="仿宋" w:hAnsi="仿宋" w:eastAsia="仿宋" w:cs="仿宋"/>
          <w:b w:val="0"/>
          <w:color w:val="auto"/>
          <w:sz w:val="24"/>
          <w:szCs w:val="24"/>
          <w:lang w:eastAsia="zh-CN"/>
        </w:rPr>
      </w:pPr>
      <w:r>
        <w:rPr>
          <w:rFonts w:hint="eastAsia" w:ascii="仿宋" w:hAnsi="仿宋" w:eastAsia="仿宋" w:cs="仿宋"/>
          <w:b w:val="0"/>
          <w:color w:val="auto"/>
          <w:sz w:val="24"/>
          <w:szCs w:val="24"/>
          <w:lang w:eastAsia="zh-CN"/>
        </w:rPr>
        <w:t xml:space="preserve">                供 应 商：</w:t>
      </w:r>
      <w:r>
        <w:rPr>
          <w:rFonts w:hint="eastAsia" w:ascii="仿宋" w:hAnsi="仿宋" w:eastAsia="仿宋" w:cs="仿宋"/>
          <w:b w:val="0"/>
          <w:color w:val="auto"/>
          <w:sz w:val="24"/>
          <w:szCs w:val="24"/>
          <w:u w:val="single"/>
          <w:lang w:eastAsia="zh-CN"/>
        </w:rPr>
        <w:t xml:space="preserve">                      </w:t>
      </w:r>
      <w:r>
        <w:rPr>
          <w:rFonts w:hint="eastAsia" w:ascii="仿宋" w:hAnsi="仿宋" w:eastAsia="仿宋" w:cs="仿宋"/>
          <w:b w:val="0"/>
          <w:color w:val="auto"/>
          <w:sz w:val="24"/>
          <w:szCs w:val="24"/>
          <w:lang w:eastAsia="zh-CN"/>
        </w:rPr>
        <w:t>（盖章）</w:t>
      </w:r>
    </w:p>
    <w:p w14:paraId="002AD15F">
      <w:pPr>
        <w:pStyle w:val="6"/>
        <w:spacing w:line="360" w:lineRule="auto"/>
        <w:ind w:firstLine="3360" w:firstLineChars="1400"/>
        <w:jc w:val="both"/>
        <w:rPr>
          <w:rFonts w:hint="eastAsia" w:ascii="仿宋" w:hAnsi="仿宋" w:eastAsia="仿宋" w:cs="仿宋"/>
          <w:b w:val="0"/>
          <w:color w:val="auto"/>
          <w:sz w:val="24"/>
          <w:szCs w:val="24"/>
          <w:lang w:eastAsia="zh-CN"/>
        </w:rPr>
      </w:pPr>
      <w:r>
        <w:rPr>
          <w:rFonts w:hint="eastAsia" w:ascii="仿宋" w:hAnsi="仿宋" w:eastAsia="仿宋" w:cs="仿宋"/>
          <w:b w:val="0"/>
          <w:color w:val="auto"/>
          <w:sz w:val="24"/>
          <w:szCs w:val="24"/>
          <w:lang w:eastAsia="zh-CN"/>
        </w:rPr>
        <w:t>法定代表人（单位负责人）</w:t>
      </w:r>
    </w:p>
    <w:p w14:paraId="05AEE5CC">
      <w:pPr>
        <w:pStyle w:val="6"/>
        <w:spacing w:line="360" w:lineRule="auto"/>
        <w:ind w:firstLine="480" w:firstLineChars="200"/>
        <w:rPr>
          <w:rFonts w:hint="eastAsia" w:ascii="仿宋" w:hAnsi="仿宋" w:eastAsia="仿宋" w:cs="仿宋"/>
          <w:b w:val="0"/>
          <w:color w:val="auto"/>
          <w:sz w:val="24"/>
          <w:szCs w:val="24"/>
          <w:lang w:eastAsia="zh-CN"/>
        </w:rPr>
      </w:pPr>
      <w:r>
        <w:rPr>
          <w:rFonts w:hint="eastAsia" w:ascii="仿宋" w:hAnsi="仿宋" w:eastAsia="仿宋" w:cs="仿宋"/>
          <w:b w:val="0"/>
          <w:color w:val="auto"/>
          <w:sz w:val="24"/>
          <w:szCs w:val="24"/>
          <w:lang w:eastAsia="zh-CN"/>
        </w:rPr>
        <w:t xml:space="preserve">               或授权委托人：</w:t>
      </w:r>
      <w:r>
        <w:rPr>
          <w:rFonts w:hint="eastAsia" w:ascii="仿宋" w:hAnsi="仿宋" w:eastAsia="仿宋" w:cs="仿宋"/>
          <w:b w:val="0"/>
          <w:color w:val="auto"/>
          <w:sz w:val="24"/>
          <w:szCs w:val="24"/>
          <w:u w:val="single"/>
          <w:lang w:eastAsia="zh-CN"/>
        </w:rPr>
        <w:t xml:space="preserve">            </w:t>
      </w:r>
      <w:r>
        <w:rPr>
          <w:rFonts w:hint="eastAsia" w:ascii="仿宋" w:hAnsi="仿宋" w:eastAsia="仿宋" w:cs="仿宋"/>
          <w:b w:val="0"/>
          <w:color w:val="auto"/>
          <w:sz w:val="24"/>
          <w:szCs w:val="24"/>
          <w:lang w:eastAsia="zh-CN"/>
        </w:rPr>
        <w:t>（盖章或签字）</w:t>
      </w:r>
    </w:p>
    <w:p w14:paraId="21B26864">
      <w:pPr>
        <w:spacing w:line="360" w:lineRule="auto"/>
        <w:ind w:firstLine="480" w:firstLineChars="200"/>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日    期：</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月</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日</w:t>
      </w:r>
    </w:p>
    <w:p w14:paraId="1601C894">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1B57F6"/>
    <w:rsid w:val="6F1B57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semiHidden/>
    <w:qFormat/>
    <w:uiPriority w:val="0"/>
  </w:style>
  <w:style w:type="paragraph" w:customStyle="1" w:styleId="6">
    <w:name w:val="目录"/>
    <w:basedOn w:val="1"/>
    <w:autoRedefine/>
    <w:qFormat/>
    <w:uiPriority w:val="0"/>
    <w:pPr>
      <w:jc w:val="center"/>
    </w:pPr>
    <w:rPr>
      <w:rFonts w:hAnsi="Times New Roman"/>
      <w:b/>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2025-06-06T12:03:00Z</dcterms:created>
  <dc:creator>唯一</dc:creator>
  <cp:lastModifiedBy>唯一</cp:lastModifiedBy>
  <dcterms:modified xsi:type="dcterms:W3CDTF">2025-06-06T12:03:25Z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22380CED9B3F4CF2A999F92A8C0FAF7C_11</vt:lpwstr>
  </property>
  <property fmtid="{D5CDD505-2E9C-101B-9397-08002B2CF9AE}" pid="4" name="KSOTemplateDocerSaveRecord">
    <vt:lpwstr>eyJoZGlkIjoiMTE0MmEyNmJjZjJlMmU2MGQ2ZjJkOTg2OWY5N2NlZDYiLCJ1c2VySWQiOiIzMzA5ODk0NTAifQ==</vt:lpwstr>
  </property>
</Properties>
</file>