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06B4E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4096" w:firstLineChars="17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highlight w:val="none"/>
          <w:lang w:val="en-US" w:eastAsia="zh-CN" w:bidi="ar-SA"/>
        </w:rPr>
        <w:t>技术部分</w:t>
      </w:r>
    </w:p>
    <w:p w14:paraId="3DFE70B3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（格式自拟）</w:t>
      </w:r>
    </w:p>
    <w:p w14:paraId="3E4C8FB9">
      <w:pPr>
        <w:pStyle w:val="2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  <w:bookmarkStart w:id="0" w:name="OLE_LINK19"/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供应商按照磋商文件“第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章 磋商项目技术、服务、商务及其他要求”及磋商文件“第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 xml:space="preserve">章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  <w:lang w:eastAsia="zh-CN"/>
        </w:rPr>
        <w:t>评分标准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”中的评审细则表编制对应的技术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  <w:lang w:eastAsia="zh-CN"/>
        </w:rPr>
        <w:t>方案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。</w:t>
      </w:r>
    </w:p>
    <w:p w14:paraId="7587A124">
      <w:pPr>
        <w:pStyle w:val="2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需要说明的其他问题。</w:t>
      </w:r>
    </w:p>
    <w:p w14:paraId="63152F6A"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4"/>
          <w:szCs w:val="24"/>
          <w:highlight w:val="none"/>
        </w:rPr>
        <w:t>3.完成附件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4"/>
          <w:szCs w:val="24"/>
          <w:highlight w:val="none"/>
        </w:rPr>
        <w:t>、附件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4"/>
          <w:szCs w:val="24"/>
          <w:highlight w:val="none"/>
        </w:rPr>
        <w:t>。</w:t>
      </w:r>
    </w:p>
    <w:bookmarkEnd w:id="0"/>
    <w:p w14:paraId="23C01920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：</w:t>
      </w:r>
    </w:p>
    <w:p w14:paraId="34DC9E95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  <w:t>1拟投入本项目的劳动力计划表</w:t>
      </w:r>
    </w:p>
    <w:p w14:paraId="6EADEA64">
      <w:pPr>
        <w:keepLines w:val="0"/>
        <w:pageBreakBefore w:val="0"/>
        <w:wordWrap/>
        <w:overflowPunct/>
        <w:topLinePunct w:val="0"/>
        <w:bidi w:val="0"/>
        <w:spacing w:line="360" w:lineRule="auto"/>
        <w:jc w:val="righ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003"/>
        <w:gridCol w:w="1134"/>
        <w:gridCol w:w="1040"/>
        <w:gridCol w:w="1087"/>
        <w:gridCol w:w="1134"/>
        <w:gridCol w:w="1275"/>
        <w:gridCol w:w="1082"/>
      </w:tblGrid>
      <w:tr w14:paraId="6EFD9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01DF0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75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0BECA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 w14:paraId="33936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481A8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3D340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1DF9D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771C6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02554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6BD45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41E42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2145D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7B498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ADE28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355E0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B4B2C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6A892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53EE3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A6F2D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9F80E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B69F8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39F4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7F016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6EB36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7B70D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675D9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EF4E8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BE75C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EB791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63546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02ADA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B327B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AB00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841C7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182D7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83B80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6F145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BC186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24D7C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734F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25816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2EB8A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B3877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607BD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9E9CB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83D9B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56358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EEEBB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2B5D3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3BA72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B2C42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DFC79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C57DC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F1EA5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04BBD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FEAD9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E2453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51A5F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452A7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EEB38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1D11E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F988F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E1FBB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A487F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451AB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769E9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2068C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72D6F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EB2B7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28559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F16A6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C2B69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7B6EE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0405A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22237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06718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BF441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32318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BC87B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14F57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9134B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A9CD6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09AFC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7DC00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0A507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9FAE6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574BA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1E9D3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9B748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22035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53CD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9A886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516A1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77A60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601B5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BBAFF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EA050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98C0D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E4F0C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8AADF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45616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3E7C4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7BFCC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3C76E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4885C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3DF1E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8D078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EF278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71E1C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5AFFC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867B4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2B4ED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0AAB1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EB0F9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42D02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DA3F4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401FD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8455C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BD659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9F41B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1CC2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CA2F3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15747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D08D9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D5362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76374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146B2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E50D7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97341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040AF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11852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97087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6798C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282BE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52531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F792F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436D4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7C2D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5E2E2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288C1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0E4CB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C459B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9B019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8C0CD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5A2FC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6BEDA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41BF9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67088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5EBF2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FF0C0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A7E4B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68940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F5E40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9C1E4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09D0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9509B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3CBD5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EBA00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7AE8A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46B83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8BEA6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0051B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EFB54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40936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2C1BB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DEDA928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备注：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可根据实际需要对表格进行调整。</w:t>
      </w:r>
    </w:p>
    <w:p w14:paraId="1D0497D2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highlight w:val="none"/>
        </w:rPr>
      </w:pPr>
    </w:p>
    <w:p w14:paraId="2E3A5C1A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供应商名称（公章）  ：          </w:t>
      </w:r>
    </w:p>
    <w:p w14:paraId="2709B6A9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法定代表人/被授权人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（签字或盖章）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</w:t>
      </w:r>
    </w:p>
    <w:p w14:paraId="414F9559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期：</w:t>
      </w:r>
    </w:p>
    <w:p w14:paraId="20684B33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522EA56C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737B74A6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6FED403E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5717118F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6B7DFA17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  <w:t>2项目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  <w:t>简历表</w:t>
      </w:r>
    </w:p>
    <w:p w14:paraId="46312235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</w:pP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55"/>
        <w:gridCol w:w="1265"/>
        <w:gridCol w:w="1080"/>
        <w:gridCol w:w="576"/>
        <w:gridCol w:w="864"/>
        <w:gridCol w:w="696"/>
        <w:gridCol w:w="992"/>
        <w:gridCol w:w="1276"/>
      </w:tblGrid>
      <w:tr w14:paraId="706B7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15" w:type="dxa"/>
            <w:gridSpan w:val="2"/>
            <w:noWrap w:val="0"/>
            <w:vAlign w:val="center"/>
          </w:tcPr>
          <w:p w14:paraId="631DE8A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265" w:type="dxa"/>
            <w:noWrap w:val="0"/>
            <w:vAlign w:val="center"/>
          </w:tcPr>
          <w:p w14:paraId="00D09B8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5BD738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 w14:paraId="2E16659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 w14:paraId="6F2F3E7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学    历</w:t>
            </w:r>
          </w:p>
        </w:tc>
        <w:tc>
          <w:tcPr>
            <w:tcW w:w="1276" w:type="dxa"/>
            <w:noWrap w:val="0"/>
            <w:vAlign w:val="center"/>
          </w:tcPr>
          <w:p w14:paraId="0B1EDC1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28294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15" w:type="dxa"/>
            <w:gridSpan w:val="2"/>
            <w:noWrap w:val="0"/>
            <w:vAlign w:val="center"/>
          </w:tcPr>
          <w:p w14:paraId="25EA7BE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职业资格</w:t>
            </w:r>
          </w:p>
        </w:tc>
        <w:tc>
          <w:tcPr>
            <w:tcW w:w="3785" w:type="dxa"/>
            <w:gridSpan w:val="4"/>
            <w:noWrap w:val="0"/>
            <w:vAlign w:val="center"/>
          </w:tcPr>
          <w:p w14:paraId="45E7887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 w14:paraId="477A3DC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安全生产考核合格证书</w:t>
            </w:r>
          </w:p>
        </w:tc>
        <w:tc>
          <w:tcPr>
            <w:tcW w:w="1276" w:type="dxa"/>
            <w:noWrap w:val="0"/>
            <w:vAlign w:val="center"/>
          </w:tcPr>
          <w:p w14:paraId="0882ADE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224E9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15" w:type="dxa"/>
            <w:gridSpan w:val="2"/>
            <w:noWrap w:val="0"/>
            <w:vAlign w:val="center"/>
          </w:tcPr>
          <w:p w14:paraId="2555F46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职    称</w:t>
            </w:r>
          </w:p>
        </w:tc>
        <w:tc>
          <w:tcPr>
            <w:tcW w:w="1265" w:type="dxa"/>
            <w:noWrap w:val="0"/>
            <w:vAlign w:val="center"/>
          </w:tcPr>
          <w:p w14:paraId="623A8DD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96068B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 w14:paraId="6A5BF41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8" w:type="dxa"/>
            <w:gridSpan w:val="2"/>
            <w:noWrap w:val="0"/>
            <w:vAlign w:val="center"/>
          </w:tcPr>
          <w:p w14:paraId="789C67B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拟在本项目任职</w:t>
            </w:r>
          </w:p>
        </w:tc>
        <w:tc>
          <w:tcPr>
            <w:tcW w:w="1276" w:type="dxa"/>
            <w:noWrap w:val="0"/>
            <w:vAlign w:val="center"/>
          </w:tcPr>
          <w:p w14:paraId="77B09A6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34A41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15" w:type="dxa"/>
            <w:gridSpan w:val="2"/>
            <w:noWrap w:val="0"/>
            <w:vAlign w:val="center"/>
          </w:tcPr>
          <w:p w14:paraId="4932BFB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6749" w:type="dxa"/>
            <w:gridSpan w:val="7"/>
            <w:noWrap w:val="0"/>
            <w:vAlign w:val="center"/>
          </w:tcPr>
          <w:p w14:paraId="48779C2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1080" w:firstLineChars="4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年毕业于                 学校         专业</w:t>
            </w:r>
          </w:p>
        </w:tc>
      </w:tr>
      <w:tr w14:paraId="3A22E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364" w:type="dxa"/>
            <w:gridSpan w:val="9"/>
            <w:noWrap w:val="0"/>
            <w:vAlign w:val="top"/>
          </w:tcPr>
          <w:p w14:paraId="14CBFD5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主要工作经历</w:t>
            </w:r>
          </w:p>
        </w:tc>
      </w:tr>
      <w:tr w14:paraId="29E95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60" w:type="dxa"/>
            <w:noWrap w:val="0"/>
            <w:vAlign w:val="center"/>
          </w:tcPr>
          <w:p w14:paraId="06C0417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3276" w:type="dxa"/>
            <w:gridSpan w:val="4"/>
            <w:noWrap w:val="0"/>
            <w:vAlign w:val="center"/>
          </w:tcPr>
          <w:p w14:paraId="2D3AD2C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 w14:paraId="257B24A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 w14:paraId="2016C6F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531C0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60" w:type="dxa"/>
            <w:noWrap w:val="0"/>
            <w:vAlign w:val="top"/>
          </w:tcPr>
          <w:p w14:paraId="526B0C8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76" w:type="dxa"/>
            <w:gridSpan w:val="4"/>
            <w:noWrap w:val="0"/>
            <w:vAlign w:val="top"/>
          </w:tcPr>
          <w:p w14:paraId="2D7460B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top"/>
          </w:tcPr>
          <w:p w14:paraId="49A2E17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gridSpan w:val="2"/>
            <w:noWrap w:val="0"/>
            <w:vAlign w:val="top"/>
          </w:tcPr>
          <w:p w14:paraId="40ABD28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6DB35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60" w:type="dxa"/>
            <w:noWrap w:val="0"/>
            <w:vAlign w:val="top"/>
          </w:tcPr>
          <w:p w14:paraId="32BAF4E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76" w:type="dxa"/>
            <w:gridSpan w:val="4"/>
            <w:noWrap w:val="0"/>
            <w:vAlign w:val="top"/>
          </w:tcPr>
          <w:p w14:paraId="7FCF220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top"/>
          </w:tcPr>
          <w:p w14:paraId="487E884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gridSpan w:val="2"/>
            <w:noWrap w:val="0"/>
            <w:vAlign w:val="top"/>
          </w:tcPr>
          <w:p w14:paraId="73E7278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38C8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260" w:type="dxa"/>
            <w:noWrap w:val="0"/>
            <w:vAlign w:val="top"/>
          </w:tcPr>
          <w:p w14:paraId="291A158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76" w:type="dxa"/>
            <w:gridSpan w:val="4"/>
            <w:noWrap w:val="0"/>
            <w:vAlign w:val="top"/>
          </w:tcPr>
          <w:p w14:paraId="0950681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top"/>
          </w:tcPr>
          <w:p w14:paraId="2C4EA6E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gridSpan w:val="2"/>
            <w:noWrap w:val="0"/>
            <w:vAlign w:val="top"/>
          </w:tcPr>
          <w:p w14:paraId="1DE4D1C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09556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60" w:type="dxa"/>
            <w:noWrap w:val="0"/>
            <w:vAlign w:val="top"/>
          </w:tcPr>
          <w:p w14:paraId="13DC39E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276" w:type="dxa"/>
            <w:gridSpan w:val="4"/>
            <w:noWrap w:val="0"/>
            <w:vAlign w:val="top"/>
          </w:tcPr>
          <w:p w14:paraId="4879391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top"/>
          </w:tcPr>
          <w:p w14:paraId="6A7A9B5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gridSpan w:val="2"/>
            <w:noWrap w:val="0"/>
            <w:vAlign w:val="top"/>
          </w:tcPr>
          <w:p w14:paraId="61F09C9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6EC34DD6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注：表后附该项目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相关证明材料及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该项目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无在建工程承诺书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。</w:t>
      </w:r>
    </w:p>
    <w:p w14:paraId="041F5108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3B53BC90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43BF0661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487C6026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115C1DE1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供应商名称（公章）  ：          </w:t>
      </w:r>
    </w:p>
    <w:p w14:paraId="06D8B8B7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法定代表人/被授权人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（签字或盖章）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</w:t>
      </w:r>
    </w:p>
    <w:p w14:paraId="30A9498C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期：</w:t>
      </w:r>
    </w:p>
    <w:p w14:paraId="500DFE09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</w:p>
    <w:p w14:paraId="2031189B"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30"/>
          <w:szCs w:val="30"/>
          <w:highlight w:val="none"/>
        </w:rPr>
      </w:pPr>
    </w:p>
    <w:p w14:paraId="44B597E0"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30"/>
          <w:szCs w:val="30"/>
          <w:highlight w:val="none"/>
        </w:rPr>
      </w:pPr>
    </w:p>
    <w:p w14:paraId="02C0A3D5"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30"/>
          <w:szCs w:val="30"/>
          <w:highlight w:val="none"/>
        </w:rPr>
      </w:pPr>
    </w:p>
    <w:p w14:paraId="2C5853EF"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30"/>
          <w:szCs w:val="30"/>
          <w:highlight w:val="none"/>
        </w:rPr>
      </w:pPr>
    </w:p>
    <w:p w14:paraId="5A18BDBB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36BDC8A1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77BB7570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</w:p>
    <w:p w14:paraId="5169D76A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  <w:lang w:val="en-US" w:eastAsia="zh-CN"/>
        </w:rPr>
        <w:t>1.3本项目拟投入其他人员汇总表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1684"/>
        <w:gridCol w:w="904"/>
        <w:gridCol w:w="904"/>
        <w:gridCol w:w="1351"/>
        <w:gridCol w:w="2808"/>
      </w:tblGrid>
      <w:tr w14:paraId="24C3D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1207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80DFF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C0AE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306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46C3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工作</w:t>
            </w:r>
          </w:p>
          <w:p w14:paraId="0BF72BF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5A5C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拟担任的职务</w:t>
            </w:r>
          </w:p>
        </w:tc>
      </w:tr>
      <w:tr w14:paraId="43B4E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FE09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C08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65FD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D201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F826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3836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72D53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D3CD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5FCE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381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C3AD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8F04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15D9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2C569F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3214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4913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8946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A480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3751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7908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3385B9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2F6D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050A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AF1E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FB30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682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149B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06F5A7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F1A9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9393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5A33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5FA49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97DC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E5AB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  <w:tr w14:paraId="364B4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C162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6727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B309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20CE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2808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2562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5E63EE59">
      <w:pPr>
        <w:spacing w:line="360" w:lineRule="auto"/>
        <w:jc w:val="left"/>
        <w:rPr>
          <w:rFonts w:hint="eastAsia" w:ascii="楷体" w:hAnsi="楷体" w:eastAsia="楷体" w:cs="仿宋"/>
          <w:sz w:val="24"/>
          <w:szCs w:val="24"/>
          <w:highlight w:val="none"/>
        </w:rPr>
      </w:pPr>
      <w:r>
        <w:rPr>
          <w:rFonts w:hint="eastAsia" w:ascii="楷体" w:hAnsi="楷体" w:eastAsia="楷体" w:cs="仿宋"/>
          <w:sz w:val="24"/>
          <w:szCs w:val="24"/>
          <w:highlight w:val="none"/>
        </w:rPr>
        <w:t xml:space="preserve"> </w:t>
      </w:r>
    </w:p>
    <w:p w14:paraId="7ECB8E1E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注：在填写时，如本表不适合供应商实际情况，可根据本表格式自行划表填写，表后须附人员相关证明材料。</w:t>
      </w:r>
    </w:p>
    <w:p w14:paraId="5F8E4CFE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30A6A292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7B595A33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7BB4E6BA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1ABE9378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供应商名称（公章）：          </w:t>
      </w:r>
    </w:p>
    <w:p w14:paraId="12002D74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法定代表人/被授权人（签字或盖章）：</w:t>
      </w:r>
    </w:p>
    <w:p w14:paraId="1A7708FF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日    期：</w:t>
      </w:r>
    </w:p>
    <w:p w14:paraId="238615DF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：</w:t>
      </w:r>
    </w:p>
    <w:p w14:paraId="6C71C076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  <w:t>计划开工日期、完工日期和施工进度横道图</w:t>
      </w:r>
    </w:p>
    <w:p w14:paraId="7D9B5F68"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1．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应递交施工进度网络图或施工进度表，说明按招标文件要求的计划工期进行施工的各个关键日期。</w:t>
      </w:r>
    </w:p>
    <w:p w14:paraId="5E44A013"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2．施工进度表可采用横道图表示。</w:t>
      </w:r>
    </w:p>
    <w:p w14:paraId="1CEA8AD5">
      <w:pPr>
        <w:keepLines w:val="0"/>
        <w:pageBreakBefore w:val="0"/>
        <w:wordWrap/>
        <w:overflowPunct/>
        <w:topLinePunct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3.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根据公司实际情况作出相应文字说明，格式由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自拟。</w:t>
      </w:r>
    </w:p>
    <w:p w14:paraId="2D02FEBE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2"/>
          <w:sz w:val="24"/>
          <w:szCs w:val="24"/>
          <w:highlight w:val="none"/>
        </w:rPr>
      </w:pPr>
    </w:p>
    <w:p w14:paraId="19E2B67A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2"/>
          <w:sz w:val="24"/>
          <w:szCs w:val="24"/>
          <w:highlight w:val="none"/>
        </w:rPr>
      </w:pPr>
    </w:p>
    <w:p w14:paraId="0BF8BFD3">
      <w:pPr>
        <w:pStyle w:val="4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696AA6DB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5F93A8C5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034A5938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567AE85F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1D196510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724A5334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79CFC3F3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2D872A6F">
      <w:pPr>
        <w:pStyle w:val="5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 w14:paraId="7E63AB25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供应商名称（公章）  ：          </w:t>
      </w:r>
    </w:p>
    <w:p w14:paraId="1611CB21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法定代表人/被授权人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（签字或盖章）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</w:t>
      </w:r>
    </w:p>
    <w:p w14:paraId="5F247315"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期：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01736"/>
    <w:multiLevelType w:val="singleLevel"/>
    <w:tmpl w:val="C37017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1A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2025-07-11T06:57:17Z</dcterms:created>
  <dc:creator>PC</dc:creator>
  <cp:lastModifiedBy>doit</cp:lastModifiedBy>
  <dcterms:modified xsi:type="dcterms:W3CDTF">2025-07-11T06:57:23Z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D853F1121EB84595A5AAC3F96C78CB0A_12</vt:lpwstr>
  </property>
</Properties>
</file>