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291162"/>
      <w:bookmarkStart w:id="1" w:name="_Toc26300517"/>
      <w:bookmarkStart w:id="2" w:name="_Toc26291062"/>
      <w:r>
        <w:rPr>
          <w:rFonts w:hint="eastAsia" w:ascii="宋体" w:hAnsi="宋体" w:eastAsia="宋体" w:cs="宋体"/>
          <w:b/>
          <w:bCs/>
          <w:sz w:val="32"/>
          <w:szCs w:val="32"/>
        </w:rPr>
        <w:t>一、营业执照等主体资格证明文件</w:t>
      </w:r>
      <w:bookmarkEnd w:id="0"/>
      <w:bookmarkEnd w:id="1"/>
      <w:bookmarkEnd w:id="2"/>
    </w:p>
    <w:p w14:paraId="120B0EFF">
      <w:pPr>
        <w:pStyle w:val="11"/>
        <w:ind w:left="0" w:leftChars="0" w:firstLine="0" w:firstLineChars="0"/>
        <w:jc w:val="both"/>
        <w:rPr>
          <w:rFonts w:hint="eastAsia" w:ascii="宋体" w:hAnsi="宋体" w:eastAsia="宋体" w:cs="宋体"/>
          <w:b/>
          <w:bCs/>
          <w:sz w:val="28"/>
          <w:szCs w:val="28"/>
        </w:rPr>
      </w:pPr>
    </w:p>
    <w:p w14:paraId="7BC5B8C8">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具有独立承担民事责任的能力</w:t>
      </w:r>
    </w:p>
    <w:p w14:paraId="666B9EF7">
      <w:pPr>
        <w:spacing w:line="360" w:lineRule="auto"/>
        <w:ind w:firstLine="480" w:firstLineChars="200"/>
        <w:rPr>
          <w:rFonts w:hint="eastAsia"/>
          <w:lang w:eastAsia="zh-CN"/>
        </w:rPr>
      </w:pPr>
      <w:r>
        <w:rPr>
          <w:rFonts w:hint="eastAsia" w:ascii="宋体" w:hAnsi="宋体" w:eastAsia="宋体" w:cs="宋体"/>
          <w:sz w:val="24"/>
          <w:szCs w:val="24"/>
          <w:lang w:val="en-US" w:eastAsia="zh-CN"/>
        </w:rPr>
        <w:t>有效的主体资格证明：在中华人民共和国境内注册，依法取得并有效存续的营业执照（含电子营业执照）\事业单位法人证书\民办非企业单位登记证书\非企业专业服务机构执业许可证等；</w:t>
      </w:r>
      <w:r>
        <w:rPr>
          <w:rFonts w:hint="eastAsia" w:ascii="宋体" w:hAnsi="宋体" w:eastAsia="宋体" w:cs="宋体"/>
          <w:b w:val="0"/>
          <w:bCs w:val="0"/>
          <w:sz w:val="28"/>
          <w:szCs w:val="28"/>
          <w:lang w:eastAsia="zh-CN"/>
        </w:rPr>
        <w:br w:type="page"/>
      </w:r>
    </w:p>
    <w:p w14:paraId="663DA9C6">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2"/>
        <w:tblW w:w="9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937"/>
        <w:gridCol w:w="1054"/>
        <w:gridCol w:w="1356"/>
        <w:gridCol w:w="1020"/>
        <w:gridCol w:w="444"/>
        <w:gridCol w:w="1057"/>
        <w:gridCol w:w="343"/>
        <w:gridCol w:w="664"/>
        <w:gridCol w:w="1324"/>
      </w:tblGrid>
      <w:tr w14:paraId="546D8BE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0C23B99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供应商名称</w:t>
            </w:r>
          </w:p>
        </w:tc>
        <w:tc>
          <w:tcPr>
            <w:tcW w:w="7262" w:type="dxa"/>
            <w:gridSpan w:val="8"/>
            <w:noWrap w:val="0"/>
            <w:vAlign w:val="center"/>
          </w:tcPr>
          <w:p w14:paraId="3B6BB4D9">
            <w:pPr>
              <w:autoSpaceDE w:val="0"/>
              <w:autoSpaceDN w:val="0"/>
              <w:adjustRightInd w:val="0"/>
              <w:jc w:val="center"/>
              <w:rPr>
                <w:rFonts w:hint="eastAsia" w:ascii="宋体" w:hAnsi="宋体"/>
                <w:kern w:val="0"/>
                <w:sz w:val="21"/>
                <w:szCs w:val="21"/>
              </w:rPr>
            </w:pPr>
          </w:p>
        </w:tc>
      </w:tr>
      <w:tr w14:paraId="798A434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1D5F89C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注册地址</w:t>
            </w:r>
          </w:p>
        </w:tc>
        <w:tc>
          <w:tcPr>
            <w:tcW w:w="3874" w:type="dxa"/>
            <w:gridSpan w:val="4"/>
            <w:noWrap w:val="0"/>
            <w:vAlign w:val="center"/>
          </w:tcPr>
          <w:p w14:paraId="06F9FF7F">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1B10B55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邮政编码</w:t>
            </w:r>
          </w:p>
        </w:tc>
        <w:tc>
          <w:tcPr>
            <w:tcW w:w="1988" w:type="dxa"/>
            <w:gridSpan w:val="2"/>
            <w:noWrap w:val="0"/>
            <w:vAlign w:val="center"/>
          </w:tcPr>
          <w:p w14:paraId="4D9A5162">
            <w:pPr>
              <w:autoSpaceDE w:val="0"/>
              <w:autoSpaceDN w:val="0"/>
              <w:adjustRightInd w:val="0"/>
              <w:jc w:val="center"/>
              <w:rPr>
                <w:rFonts w:hint="eastAsia" w:ascii="宋体" w:hAnsi="宋体"/>
                <w:kern w:val="0"/>
                <w:sz w:val="21"/>
                <w:szCs w:val="21"/>
              </w:rPr>
            </w:pPr>
          </w:p>
        </w:tc>
      </w:tr>
      <w:tr w14:paraId="3B94C8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restart"/>
            <w:noWrap w:val="0"/>
            <w:vAlign w:val="center"/>
          </w:tcPr>
          <w:p w14:paraId="00F76FD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联系方式</w:t>
            </w:r>
          </w:p>
        </w:tc>
        <w:tc>
          <w:tcPr>
            <w:tcW w:w="1054" w:type="dxa"/>
            <w:noWrap w:val="0"/>
            <w:vAlign w:val="center"/>
          </w:tcPr>
          <w:p w14:paraId="6D523488">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联系人</w:t>
            </w:r>
          </w:p>
        </w:tc>
        <w:tc>
          <w:tcPr>
            <w:tcW w:w="2820" w:type="dxa"/>
            <w:gridSpan w:val="3"/>
            <w:noWrap w:val="0"/>
            <w:vAlign w:val="center"/>
          </w:tcPr>
          <w:p w14:paraId="35F39955">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660B2F4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w:t>
            </w:r>
            <w:r>
              <w:rPr>
                <w:rFonts w:hint="eastAsia" w:ascii="宋体" w:hAnsi="宋体"/>
                <w:kern w:val="0"/>
                <w:sz w:val="21"/>
                <w:szCs w:val="21"/>
              </w:rPr>
              <w:t xml:space="preserve"> </w:t>
            </w:r>
            <w:r>
              <w:rPr>
                <w:rFonts w:hint="eastAsia" w:ascii="宋体" w:hAnsi="宋体" w:cs="MingLiU"/>
                <w:kern w:val="0"/>
                <w:sz w:val="21"/>
                <w:szCs w:val="21"/>
              </w:rPr>
              <w:t>话</w:t>
            </w:r>
          </w:p>
        </w:tc>
        <w:tc>
          <w:tcPr>
            <w:tcW w:w="1988" w:type="dxa"/>
            <w:gridSpan w:val="2"/>
            <w:noWrap w:val="0"/>
            <w:vAlign w:val="center"/>
          </w:tcPr>
          <w:p w14:paraId="06E15B35">
            <w:pPr>
              <w:autoSpaceDE w:val="0"/>
              <w:autoSpaceDN w:val="0"/>
              <w:adjustRightInd w:val="0"/>
              <w:jc w:val="center"/>
              <w:rPr>
                <w:rFonts w:hint="eastAsia" w:ascii="宋体" w:hAnsi="宋体"/>
                <w:kern w:val="0"/>
                <w:sz w:val="21"/>
                <w:szCs w:val="21"/>
              </w:rPr>
            </w:pPr>
          </w:p>
        </w:tc>
      </w:tr>
      <w:tr w14:paraId="794ECA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continue"/>
            <w:noWrap w:val="0"/>
            <w:vAlign w:val="center"/>
          </w:tcPr>
          <w:p w14:paraId="2D433E09">
            <w:pPr>
              <w:autoSpaceDE w:val="0"/>
              <w:autoSpaceDN w:val="0"/>
              <w:adjustRightInd w:val="0"/>
              <w:jc w:val="center"/>
              <w:rPr>
                <w:rFonts w:hint="eastAsia" w:ascii="宋体" w:hAnsi="宋体"/>
                <w:kern w:val="0"/>
                <w:sz w:val="21"/>
                <w:szCs w:val="21"/>
              </w:rPr>
            </w:pPr>
          </w:p>
        </w:tc>
        <w:tc>
          <w:tcPr>
            <w:tcW w:w="1054" w:type="dxa"/>
            <w:noWrap w:val="0"/>
            <w:vAlign w:val="center"/>
          </w:tcPr>
          <w:p w14:paraId="3D78DF1A">
            <w:pPr>
              <w:tabs>
                <w:tab w:val="left" w:pos="540"/>
              </w:tabs>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传</w:t>
            </w:r>
            <w:r>
              <w:rPr>
                <w:rFonts w:hint="eastAsia" w:ascii="宋体" w:hAnsi="宋体"/>
                <w:kern w:val="0"/>
                <w:sz w:val="21"/>
                <w:szCs w:val="21"/>
              </w:rPr>
              <w:t xml:space="preserve"> </w:t>
            </w:r>
            <w:r>
              <w:rPr>
                <w:rFonts w:hint="eastAsia" w:ascii="宋体" w:hAnsi="宋体" w:cs="MingLiU"/>
                <w:kern w:val="0"/>
                <w:sz w:val="21"/>
                <w:szCs w:val="21"/>
              </w:rPr>
              <w:t>真</w:t>
            </w:r>
          </w:p>
        </w:tc>
        <w:tc>
          <w:tcPr>
            <w:tcW w:w="2820" w:type="dxa"/>
            <w:gridSpan w:val="3"/>
            <w:noWrap w:val="0"/>
            <w:vAlign w:val="center"/>
          </w:tcPr>
          <w:p w14:paraId="712D67D8">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4ABB1F6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电子邮件</w:t>
            </w:r>
          </w:p>
        </w:tc>
        <w:tc>
          <w:tcPr>
            <w:tcW w:w="1988" w:type="dxa"/>
            <w:gridSpan w:val="2"/>
            <w:noWrap w:val="0"/>
            <w:vAlign w:val="center"/>
          </w:tcPr>
          <w:p w14:paraId="02A5C575">
            <w:pPr>
              <w:autoSpaceDE w:val="0"/>
              <w:autoSpaceDN w:val="0"/>
              <w:adjustRightInd w:val="0"/>
              <w:jc w:val="center"/>
              <w:rPr>
                <w:rFonts w:hint="eastAsia" w:ascii="宋体" w:hAnsi="宋体"/>
                <w:kern w:val="0"/>
                <w:sz w:val="21"/>
                <w:szCs w:val="21"/>
              </w:rPr>
            </w:pPr>
          </w:p>
        </w:tc>
      </w:tr>
      <w:tr w14:paraId="2E9812B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98EAA3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法定代表人</w:t>
            </w:r>
          </w:p>
        </w:tc>
        <w:tc>
          <w:tcPr>
            <w:tcW w:w="1054" w:type="dxa"/>
            <w:noWrap w:val="0"/>
            <w:vAlign w:val="center"/>
          </w:tcPr>
          <w:p w14:paraId="312CD93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1E369F88">
            <w:pPr>
              <w:autoSpaceDE w:val="0"/>
              <w:autoSpaceDN w:val="0"/>
              <w:adjustRightInd w:val="0"/>
              <w:jc w:val="center"/>
              <w:rPr>
                <w:rFonts w:hint="eastAsia" w:ascii="宋体" w:hAnsi="宋体"/>
                <w:kern w:val="0"/>
                <w:sz w:val="21"/>
                <w:szCs w:val="21"/>
              </w:rPr>
            </w:pPr>
          </w:p>
        </w:tc>
        <w:tc>
          <w:tcPr>
            <w:tcW w:w="1020" w:type="dxa"/>
            <w:noWrap w:val="0"/>
            <w:vAlign w:val="center"/>
          </w:tcPr>
          <w:p w14:paraId="019B682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1DB225F5">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0497F79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7EC38003">
            <w:pPr>
              <w:autoSpaceDE w:val="0"/>
              <w:autoSpaceDN w:val="0"/>
              <w:adjustRightInd w:val="0"/>
              <w:jc w:val="center"/>
              <w:rPr>
                <w:rFonts w:hint="eastAsia" w:ascii="宋体" w:hAnsi="宋体"/>
                <w:kern w:val="0"/>
                <w:sz w:val="21"/>
                <w:szCs w:val="21"/>
              </w:rPr>
            </w:pPr>
          </w:p>
        </w:tc>
      </w:tr>
      <w:tr w14:paraId="204F72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2FDB7E6">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技术负责人</w:t>
            </w:r>
          </w:p>
        </w:tc>
        <w:tc>
          <w:tcPr>
            <w:tcW w:w="1054" w:type="dxa"/>
            <w:noWrap w:val="0"/>
            <w:vAlign w:val="center"/>
          </w:tcPr>
          <w:p w14:paraId="2968090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5A94C513">
            <w:pPr>
              <w:autoSpaceDE w:val="0"/>
              <w:autoSpaceDN w:val="0"/>
              <w:adjustRightInd w:val="0"/>
              <w:jc w:val="center"/>
              <w:rPr>
                <w:rFonts w:hint="eastAsia" w:ascii="宋体" w:hAnsi="宋体"/>
                <w:kern w:val="0"/>
                <w:sz w:val="21"/>
                <w:szCs w:val="21"/>
              </w:rPr>
            </w:pPr>
          </w:p>
        </w:tc>
        <w:tc>
          <w:tcPr>
            <w:tcW w:w="1020" w:type="dxa"/>
            <w:noWrap w:val="0"/>
            <w:vAlign w:val="center"/>
          </w:tcPr>
          <w:p w14:paraId="29B1A61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01D08947">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69ACB16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2E430AF2">
            <w:pPr>
              <w:autoSpaceDE w:val="0"/>
              <w:autoSpaceDN w:val="0"/>
              <w:adjustRightInd w:val="0"/>
              <w:jc w:val="center"/>
              <w:rPr>
                <w:rFonts w:hint="eastAsia" w:ascii="宋体" w:hAnsi="宋体"/>
                <w:kern w:val="0"/>
                <w:sz w:val="21"/>
                <w:szCs w:val="21"/>
              </w:rPr>
            </w:pPr>
          </w:p>
        </w:tc>
      </w:tr>
      <w:tr w14:paraId="251A2A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668AB84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统一社会信用代码(注册号码)</w:t>
            </w:r>
          </w:p>
        </w:tc>
        <w:tc>
          <w:tcPr>
            <w:tcW w:w="2410" w:type="dxa"/>
            <w:gridSpan w:val="2"/>
            <w:noWrap w:val="0"/>
            <w:vAlign w:val="center"/>
          </w:tcPr>
          <w:p w14:paraId="6D6718EB">
            <w:pPr>
              <w:autoSpaceDE w:val="0"/>
              <w:autoSpaceDN w:val="0"/>
              <w:adjustRightInd w:val="0"/>
              <w:jc w:val="center"/>
              <w:rPr>
                <w:rFonts w:hint="eastAsia" w:ascii="宋体" w:hAnsi="宋体"/>
                <w:kern w:val="0"/>
                <w:sz w:val="21"/>
                <w:szCs w:val="21"/>
              </w:rPr>
            </w:pPr>
          </w:p>
        </w:tc>
        <w:tc>
          <w:tcPr>
            <w:tcW w:w="4852" w:type="dxa"/>
            <w:gridSpan w:val="6"/>
            <w:noWrap w:val="0"/>
            <w:vAlign w:val="center"/>
          </w:tcPr>
          <w:p w14:paraId="436EBBB2">
            <w:pPr>
              <w:autoSpaceDE w:val="0"/>
              <w:autoSpaceDN w:val="0"/>
              <w:adjustRightInd w:val="0"/>
              <w:ind w:left="105" w:leftChars="50"/>
              <w:jc w:val="center"/>
              <w:rPr>
                <w:rFonts w:hint="eastAsia" w:ascii="宋体" w:hAnsi="宋体"/>
                <w:kern w:val="0"/>
                <w:sz w:val="21"/>
                <w:szCs w:val="21"/>
                <w:u w:val="single"/>
              </w:rPr>
            </w:pPr>
            <w:r>
              <w:rPr>
                <w:rFonts w:hint="eastAsia" w:ascii="宋体" w:hAnsi="宋体" w:cs="MingLiU"/>
                <w:kern w:val="0"/>
                <w:sz w:val="21"/>
                <w:szCs w:val="21"/>
              </w:rPr>
              <w:t>员工总人数：</w:t>
            </w:r>
          </w:p>
        </w:tc>
      </w:tr>
      <w:tr w14:paraId="5200E3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B31788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企业资质等级</w:t>
            </w:r>
          </w:p>
        </w:tc>
        <w:tc>
          <w:tcPr>
            <w:tcW w:w="2410" w:type="dxa"/>
            <w:gridSpan w:val="2"/>
            <w:noWrap w:val="0"/>
            <w:vAlign w:val="center"/>
          </w:tcPr>
          <w:p w14:paraId="097E8D2D">
            <w:pPr>
              <w:autoSpaceDE w:val="0"/>
              <w:autoSpaceDN w:val="0"/>
              <w:adjustRightInd w:val="0"/>
              <w:jc w:val="center"/>
              <w:rPr>
                <w:rFonts w:hint="eastAsia" w:ascii="宋体" w:hAnsi="宋体"/>
                <w:kern w:val="0"/>
                <w:sz w:val="21"/>
                <w:szCs w:val="21"/>
              </w:rPr>
            </w:pPr>
          </w:p>
        </w:tc>
        <w:tc>
          <w:tcPr>
            <w:tcW w:w="1020" w:type="dxa"/>
            <w:vMerge w:val="restart"/>
            <w:noWrap w:val="0"/>
            <w:vAlign w:val="center"/>
          </w:tcPr>
          <w:p w14:paraId="267DA5E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其中</w:t>
            </w:r>
          </w:p>
        </w:tc>
        <w:tc>
          <w:tcPr>
            <w:tcW w:w="1501" w:type="dxa"/>
            <w:gridSpan w:val="2"/>
            <w:noWrap w:val="0"/>
            <w:vAlign w:val="center"/>
          </w:tcPr>
          <w:p w14:paraId="70029263">
            <w:pPr>
              <w:autoSpaceDE w:val="0"/>
              <w:autoSpaceDN w:val="0"/>
              <w:adjustRightInd w:val="0"/>
              <w:jc w:val="center"/>
              <w:rPr>
                <w:rFonts w:hint="eastAsia" w:ascii="宋体" w:hAnsi="宋体"/>
                <w:kern w:val="0"/>
                <w:sz w:val="21"/>
                <w:szCs w:val="21"/>
              </w:rPr>
            </w:pPr>
            <w:r>
              <w:rPr>
                <w:rFonts w:hint="eastAsia" w:ascii="宋体" w:hAnsi="宋体"/>
                <w:sz w:val="21"/>
                <w:szCs w:val="21"/>
              </w:rPr>
              <w:t>资质证书编号</w:t>
            </w:r>
          </w:p>
        </w:tc>
        <w:tc>
          <w:tcPr>
            <w:tcW w:w="2331" w:type="dxa"/>
            <w:gridSpan w:val="3"/>
            <w:noWrap w:val="0"/>
            <w:vAlign w:val="center"/>
          </w:tcPr>
          <w:p w14:paraId="40C99507">
            <w:pPr>
              <w:autoSpaceDE w:val="0"/>
              <w:autoSpaceDN w:val="0"/>
              <w:adjustRightInd w:val="0"/>
              <w:jc w:val="center"/>
              <w:rPr>
                <w:rFonts w:hint="eastAsia" w:ascii="宋体" w:hAnsi="宋体"/>
                <w:kern w:val="0"/>
                <w:sz w:val="21"/>
                <w:szCs w:val="21"/>
              </w:rPr>
            </w:pPr>
          </w:p>
        </w:tc>
      </w:tr>
      <w:tr w14:paraId="4DB84B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DA4498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注册资本</w:t>
            </w:r>
          </w:p>
        </w:tc>
        <w:tc>
          <w:tcPr>
            <w:tcW w:w="2410" w:type="dxa"/>
            <w:gridSpan w:val="2"/>
            <w:noWrap w:val="0"/>
            <w:vAlign w:val="center"/>
          </w:tcPr>
          <w:p w14:paraId="5552BC35">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043563D">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0355F72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高级职称人员</w:t>
            </w:r>
          </w:p>
        </w:tc>
        <w:tc>
          <w:tcPr>
            <w:tcW w:w="2331" w:type="dxa"/>
            <w:gridSpan w:val="3"/>
            <w:noWrap w:val="0"/>
            <w:vAlign w:val="center"/>
          </w:tcPr>
          <w:p w14:paraId="008403CE">
            <w:pPr>
              <w:autoSpaceDE w:val="0"/>
              <w:autoSpaceDN w:val="0"/>
              <w:adjustRightInd w:val="0"/>
              <w:jc w:val="center"/>
              <w:rPr>
                <w:rFonts w:hint="eastAsia" w:ascii="宋体" w:hAnsi="宋体"/>
                <w:kern w:val="0"/>
                <w:sz w:val="21"/>
                <w:szCs w:val="21"/>
              </w:rPr>
            </w:pPr>
          </w:p>
        </w:tc>
      </w:tr>
      <w:tr w14:paraId="71C189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4B628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成立日期</w:t>
            </w:r>
          </w:p>
        </w:tc>
        <w:tc>
          <w:tcPr>
            <w:tcW w:w="2410" w:type="dxa"/>
            <w:gridSpan w:val="2"/>
            <w:noWrap w:val="0"/>
            <w:vAlign w:val="center"/>
          </w:tcPr>
          <w:p w14:paraId="08BB64F8">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2E60CD3">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50D9C24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中级职称人员</w:t>
            </w:r>
          </w:p>
        </w:tc>
        <w:tc>
          <w:tcPr>
            <w:tcW w:w="2331" w:type="dxa"/>
            <w:gridSpan w:val="3"/>
            <w:noWrap w:val="0"/>
            <w:vAlign w:val="center"/>
          </w:tcPr>
          <w:p w14:paraId="6F48A56A">
            <w:pPr>
              <w:autoSpaceDE w:val="0"/>
              <w:autoSpaceDN w:val="0"/>
              <w:adjustRightInd w:val="0"/>
              <w:jc w:val="center"/>
              <w:rPr>
                <w:rFonts w:hint="eastAsia" w:ascii="宋体" w:hAnsi="宋体"/>
                <w:kern w:val="0"/>
                <w:sz w:val="21"/>
                <w:szCs w:val="21"/>
              </w:rPr>
            </w:pPr>
          </w:p>
        </w:tc>
      </w:tr>
      <w:tr w14:paraId="2F2678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0B57F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基本账户开户银行</w:t>
            </w:r>
          </w:p>
        </w:tc>
        <w:tc>
          <w:tcPr>
            <w:tcW w:w="2410" w:type="dxa"/>
            <w:gridSpan w:val="2"/>
            <w:noWrap w:val="0"/>
            <w:vAlign w:val="center"/>
          </w:tcPr>
          <w:p w14:paraId="5B2FE829">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1987A582">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6C88FB6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初级职称人员</w:t>
            </w:r>
          </w:p>
        </w:tc>
        <w:tc>
          <w:tcPr>
            <w:tcW w:w="2331" w:type="dxa"/>
            <w:gridSpan w:val="3"/>
            <w:noWrap w:val="0"/>
            <w:vAlign w:val="center"/>
          </w:tcPr>
          <w:p w14:paraId="5F0F0140">
            <w:pPr>
              <w:autoSpaceDE w:val="0"/>
              <w:autoSpaceDN w:val="0"/>
              <w:adjustRightInd w:val="0"/>
              <w:jc w:val="center"/>
              <w:rPr>
                <w:rFonts w:hint="eastAsia" w:ascii="宋体" w:hAnsi="宋体"/>
                <w:kern w:val="0"/>
                <w:sz w:val="21"/>
                <w:szCs w:val="21"/>
              </w:rPr>
            </w:pPr>
          </w:p>
        </w:tc>
      </w:tr>
      <w:tr w14:paraId="10F47C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77AF47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基本账户账号</w:t>
            </w:r>
          </w:p>
        </w:tc>
        <w:tc>
          <w:tcPr>
            <w:tcW w:w="2410" w:type="dxa"/>
            <w:gridSpan w:val="2"/>
            <w:noWrap w:val="0"/>
            <w:vAlign w:val="center"/>
          </w:tcPr>
          <w:p w14:paraId="54300871">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403FC08F">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4F64B8FC">
            <w:pPr>
              <w:tabs>
                <w:tab w:val="left" w:pos="1240"/>
              </w:tabs>
              <w:autoSpaceDE w:val="0"/>
              <w:autoSpaceDN w:val="0"/>
              <w:adjustRightInd w:val="0"/>
              <w:spacing w:before="98"/>
              <w:jc w:val="center"/>
              <w:rPr>
                <w:rFonts w:hint="eastAsia" w:ascii="宋体" w:hAnsi="宋体"/>
                <w:kern w:val="0"/>
                <w:sz w:val="21"/>
                <w:szCs w:val="21"/>
              </w:rPr>
            </w:pPr>
            <w:r>
              <w:rPr>
                <w:rFonts w:hint="eastAsia" w:ascii="宋体" w:hAnsi="宋体" w:cs="MingLiU"/>
                <w:kern w:val="0"/>
                <w:sz w:val="21"/>
                <w:szCs w:val="21"/>
              </w:rPr>
              <w:t>技工</w:t>
            </w:r>
          </w:p>
        </w:tc>
        <w:tc>
          <w:tcPr>
            <w:tcW w:w="2331" w:type="dxa"/>
            <w:gridSpan w:val="3"/>
            <w:noWrap w:val="0"/>
            <w:vAlign w:val="center"/>
          </w:tcPr>
          <w:p w14:paraId="6B246051">
            <w:pPr>
              <w:autoSpaceDE w:val="0"/>
              <w:autoSpaceDN w:val="0"/>
              <w:adjustRightInd w:val="0"/>
              <w:jc w:val="center"/>
              <w:rPr>
                <w:rFonts w:hint="eastAsia" w:ascii="宋体" w:hAnsi="宋体"/>
                <w:kern w:val="0"/>
                <w:sz w:val="21"/>
                <w:szCs w:val="21"/>
              </w:rPr>
            </w:pPr>
          </w:p>
        </w:tc>
      </w:tr>
      <w:tr w14:paraId="087D91E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36" w:hRule="exact"/>
          <w:jc w:val="center"/>
        </w:trPr>
        <w:tc>
          <w:tcPr>
            <w:tcW w:w="1937" w:type="dxa"/>
            <w:noWrap w:val="0"/>
            <w:vAlign w:val="center"/>
          </w:tcPr>
          <w:p w14:paraId="15775AE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经营范围</w:t>
            </w:r>
          </w:p>
        </w:tc>
        <w:tc>
          <w:tcPr>
            <w:tcW w:w="7262" w:type="dxa"/>
            <w:gridSpan w:val="8"/>
            <w:noWrap w:val="0"/>
            <w:vAlign w:val="center"/>
          </w:tcPr>
          <w:p w14:paraId="1B206CB8">
            <w:pPr>
              <w:autoSpaceDE w:val="0"/>
              <w:autoSpaceDN w:val="0"/>
              <w:adjustRightInd w:val="0"/>
              <w:jc w:val="center"/>
              <w:rPr>
                <w:rFonts w:hint="eastAsia" w:ascii="宋体" w:hAnsi="宋体"/>
                <w:kern w:val="0"/>
                <w:sz w:val="21"/>
                <w:szCs w:val="21"/>
              </w:rPr>
            </w:pPr>
          </w:p>
        </w:tc>
      </w:tr>
      <w:tr w14:paraId="3E08DD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85" w:hRule="exact"/>
          <w:jc w:val="center"/>
        </w:trPr>
        <w:tc>
          <w:tcPr>
            <w:tcW w:w="1937" w:type="dxa"/>
            <w:noWrap w:val="0"/>
            <w:vAlign w:val="center"/>
          </w:tcPr>
          <w:p w14:paraId="10B8DFE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备    注</w:t>
            </w:r>
          </w:p>
        </w:tc>
        <w:tc>
          <w:tcPr>
            <w:tcW w:w="7262" w:type="dxa"/>
            <w:gridSpan w:val="8"/>
            <w:noWrap w:val="0"/>
            <w:vAlign w:val="center"/>
          </w:tcPr>
          <w:p w14:paraId="1F78B24E">
            <w:pPr>
              <w:autoSpaceDE w:val="0"/>
              <w:autoSpaceDN w:val="0"/>
              <w:adjustRightInd w:val="0"/>
              <w:jc w:val="center"/>
              <w:rPr>
                <w:rFonts w:hint="eastAsia" w:ascii="宋体" w:hAnsi="宋体"/>
                <w:kern w:val="0"/>
                <w:sz w:val="21"/>
                <w:szCs w:val="21"/>
              </w:rPr>
            </w:pPr>
          </w:p>
        </w:tc>
      </w:tr>
    </w:tbl>
    <w:p w14:paraId="39CCA79F">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72DF2EC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335E995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5DD8C03D">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14771604">
      <w:pPr>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2、供应商具有良好的商业信誉和健全的财务会计制度</w:t>
      </w:r>
    </w:p>
    <w:p w14:paraId="06456045">
      <w:pPr>
        <w:pStyle w:val="6"/>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14:paraId="18E3F9B1">
      <w:pPr>
        <w:rPr>
          <w:rFonts w:hint="eastAsia"/>
          <w:lang w:eastAsia="zh-CN"/>
        </w:rPr>
      </w:pPr>
    </w:p>
    <w:p w14:paraId="51D3BCC4">
      <w:pPr>
        <w:pStyle w:val="6"/>
        <w:rPr>
          <w:rFonts w:hint="eastAsia"/>
          <w:lang w:eastAsia="zh-CN"/>
        </w:rPr>
      </w:pPr>
    </w:p>
    <w:p w14:paraId="1D655A00">
      <w:pPr>
        <w:pStyle w:val="6"/>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3、有依法缴纳税收的良好记录</w:t>
      </w:r>
    </w:p>
    <w:p w14:paraId="71ED67EC">
      <w:pPr>
        <w:pStyle w:val="6"/>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6"/>
        <w:rPr>
          <w:rFonts w:hint="eastAsia" w:ascii="宋体" w:hAnsi="宋体" w:eastAsia="宋体" w:cs="宋体"/>
          <w:b w:val="0"/>
          <w:bCs/>
          <w:color w:val="333333"/>
          <w:kern w:val="0"/>
          <w:sz w:val="28"/>
          <w:szCs w:val="28"/>
          <w:highlight w:val="none"/>
          <w:lang w:val="en-US" w:eastAsia="zh-CN" w:bidi="ar"/>
        </w:rPr>
      </w:pPr>
    </w:p>
    <w:p w14:paraId="7161F29D">
      <w:pPr>
        <w:rPr>
          <w:rFonts w:hint="eastAsia"/>
          <w:lang w:val="en-US" w:eastAsia="zh-CN"/>
        </w:rPr>
      </w:pPr>
    </w:p>
    <w:p w14:paraId="3D2804CD">
      <w:pPr>
        <w:rPr>
          <w:rFonts w:hint="eastAsia"/>
          <w:lang w:val="en-US" w:eastAsia="zh-CN"/>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4、有依法缴纳社会保障资金的良好记录</w:t>
      </w:r>
    </w:p>
    <w:p w14:paraId="79576088">
      <w:pPr>
        <w:pStyle w:val="6"/>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F09808B">
      <w:pPr>
        <w:pStyle w:val="6"/>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475792C7">
      <w:pPr>
        <w:widowControl/>
        <w:numPr>
          <w:ilvl w:val="0"/>
          <w:numId w:val="0"/>
        </w:numPr>
        <w:shd w:val="clear" w:color="auto" w:fill="FFFFFF"/>
        <w:spacing w:line="360" w:lineRule="auto"/>
        <w:ind w:leftChars="0"/>
        <w:jc w:val="both"/>
        <w:rPr>
          <w:rFonts w:hint="eastAsia" w:ascii="宋体" w:hAnsi="宋体" w:eastAsia="宋体" w:cs="宋体"/>
          <w:b/>
          <w:bCs/>
          <w:sz w:val="28"/>
          <w:szCs w:val="28"/>
          <w:lang w:val="en-US" w:eastAsia="zh-CN"/>
        </w:rPr>
      </w:pPr>
    </w:p>
    <w:p w14:paraId="4E50D014">
      <w:pPr>
        <w:pStyle w:val="6"/>
        <w:rPr>
          <w:rFonts w:hint="eastAsia" w:ascii="宋体" w:hAnsi="宋体" w:eastAsia="宋体" w:cs="宋体"/>
          <w:b/>
          <w:bCs/>
          <w:sz w:val="28"/>
          <w:szCs w:val="28"/>
          <w:lang w:val="en-US" w:eastAsia="zh-CN"/>
        </w:rPr>
      </w:pPr>
    </w:p>
    <w:p w14:paraId="146F32EA">
      <w:pPr>
        <w:rPr>
          <w:rFonts w:hint="eastAsia" w:ascii="宋体" w:hAnsi="宋体" w:eastAsia="宋体" w:cs="宋体"/>
          <w:b/>
          <w:bCs/>
          <w:sz w:val="28"/>
          <w:szCs w:val="28"/>
          <w:lang w:val="en-US" w:eastAsia="zh-CN"/>
        </w:rPr>
      </w:pPr>
    </w:p>
    <w:p w14:paraId="073536F4">
      <w:pPr>
        <w:pStyle w:val="6"/>
        <w:rPr>
          <w:rFonts w:hint="eastAsia"/>
          <w:lang w:val="en-US" w:eastAsia="zh-CN"/>
        </w:rPr>
      </w:pPr>
    </w:p>
    <w:p w14:paraId="2235772B">
      <w:pPr>
        <w:rPr>
          <w:rFonts w:hint="eastAsia"/>
          <w:lang w:val="en-US" w:eastAsia="zh-CN"/>
        </w:rPr>
      </w:pPr>
    </w:p>
    <w:p w14:paraId="26B40D30">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r>
        <w:rPr>
          <w:rFonts w:hint="eastAsia" w:ascii="宋体" w:hAnsi="宋体" w:cs="宋体"/>
          <w:b/>
          <w:bCs/>
          <w:kern w:val="2"/>
          <w:sz w:val="28"/>
          <w:szCs w:val="28"/>
          <w:lang w:val="en-US" w:eastAsia="zh-CN" w:bidi="ar-SA"/>
        </w:rPr>
        <w:t>5、</w:t>
      </w:r>
      <w:r>
        <w:rPr>
          <w:rFonts w:hint="eastAsia" w:ascii="宋体" w:hAnsi="宋体" w:eastAsia="宋体" w:cs="宋体"/>
          <w:b/>
          <w:bCs/>
          <w:kern w:val="2"/>
          <w:sz w:val="28"/>
          <w:szCs w:val="28"/>
          <w:lang w:val="en-US" w:eastAsia="zh-CN" w:bidi="ar-SA"/>
        </w:rPr>
        <w:t>参加本次政府采购活动前三年内在经营活动中没有重大违法记录的书面声明</w:t>
      </w:r>
    </w:p>
    <w:p w14:paraId="43BA2AAB">
      <w:pPr>
        <w:pStyle w:val="10"/>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1C366337">
      <w:pPr>
        <w:pStyle w:val="10"/>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7D2A24B">
      <w:pPr>
        <w:pStyle w:val="10"/>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2C46EDAB">
      <w:pPr>
        <w:pStyle w:val="10"/>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53491E45">
      <w:pPr>
        <w:pStyle w:val="10"/>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4E7C4959">
      <w:pPr>
        <w:pStyle w:val="10"/>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2A93FAE6">
      <w:pPr>
        <w:pStyle w:val="10"/>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0067E24">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6"/>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697ECCBD">
      <w:pPr>
        <w:spacing w:line="480" w:lineRule="auto"/>
        <w:ind w:firstLine="2160" w:firstLineChars="9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07C11030">
      <w:pPr>
        <w:pStyle w:val="6"/>
        <w:rPr>
          <w:rFonts w:hint="eastAsia" w:ascii="宋体" w:hAnsi="宋体" w:eastAsia="宋体" w:cs="宋体"/>
          <w:b w:val="0"/>
          <w:sz w:val="24"/>
          <w:szCs w:val="24"/>
          <w:lang w:val="zh-CN"/>
        </w:rPr>
      </w:pPr>
    </w:p>
    <w:p w14:paraId="15170DF5">
      <w:pPr>
        <w:rPr>
          <w:rFonts w:hint="eastAsia" w:ascii="宋体" w:hAnsi="宋体" w:eastAsia="宋体" w:cs="宋体"/>
          <w:b w:val="0"/>
          <w:sz w:val="24"/>
          <w:szCs w:val="24"/>
          <w:lang w:val="zh-CN"/>
        </w:rPr>
      </w:pPr>
    </w:p>
    <w:p w14:paraId="431A3141">
      <w:pPr>
        <w:pStyle w:val="6"/>
        <w:rPr>
          <w:rFonts w:hint="eastAsia" w:ascii="宋体" w:hAnsi="宋体" w:eastAsia="宋体" w:cs="宋体"/>
          <w:b w:val="0"/>
          <w:sz w:val="24"/>
          <w:szCs w:val="24"/>
          <w:lang w:val="zh-CN"/>
        </w:rPr>
      </w:pPr>
    </w:p>
    <w:p w14:paraId="1C9F1B78">
      <w:pPr>
        <w:rPr>
          <w:rFonts w:hint="eastAsia"/>
          <w:lang w:val="zh-CN"/>
        </w:rPr>
      </w:pPr>
    </w:p>
    <w:p w14:paraId="096DA61F">
      <w:pPr>
        <w:pStyle w:val="6"/>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6、具有履行本合同所必需的设备和专业技术能力的承诺</w:t>
      </w:r>
    </w:p>
    <w:p w14:paraId="4365D35A">
      <w:pPr>
        <w:pStyle w:val="10"/>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28671B9B">
      <w:pPr>
        <w:pStyle w:val="10"/>
        <w:wordWrap w:val="0"/>
        <w:spacing w:line="36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）的磋商供应商，在此郑重承诺： </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C40130D">
      <w:pPr>
        <w:pStyle w:val="10"/>
        <w:wordWrap w:val="0"/>
        <w:spacing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 </w:t>
      </w:r>
    </w:p>
    <w:p w14:paraId="18CE8061">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0F561F41">
      <w:pPr>
        <w:widowControl/>
        <w:spacing w:line="480" w:lineRule="auto"/>
        <w:ind w:left="1"/>
        <w:rPr>
          <w:rFonts w:hint="eastAsia" w:ascii="宋体" w:hAnsi="宋体" w:eastAsia="宋体" w:cs="宋体"/>
          <w:b/>
          <w:kern w:val="0"/>
          <w:sz w:val="24"/>
          <w:szCs w:val="24"/>
        </w:rPr>
      </w:pPr>
    </w:p>
    <w:p w14:paraId="7AFC0098">
      <w:pPr>
        <w:widowControl/>
        <w:spacing w:line="480" w:lineRule="auto"/>
        <w:rPr>
          <w:rFonts w:hint="eastAsia" w:ascii="宋体" w:hAnsi="宋体" w:eastAsia="宋体" w:cs="宋体"/>
          <w:b/>
          <w:kern w:val="0"/>
          <w:sz w:val="24"/>
          <w:szCs w:val="24"/>
        </w:rPr>
      </w:pPr>
    </w:p>
    <w:p w14:paraId="48DA59C1">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56617CA0">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6B88366">
      <w:pPr>
        <w:pStyle w:val="6"/>
        <w:rPr>
          <w:rFonts w:hint="eastAsia" w:ascii="宋体" w:hAnsi="宋体" w:eastAsia="宋体" w:cs="宋体"/>
          <w:b w:val="0"/>
          <w:sz w:val="24"/>
          <w:szCs w:val="24"/>
          <w:lang w:val="zh-CN"/>
        </w:rPr>
      </w:pPr>
    </w:p>
    <w:p w14:paraId="443ED7AA">
      <w:pPr>
        <w:rPr>
          <w:rFonts w:hint="eastAsia" w:ascii="宋体" w:hAnsi="宋体" w:eastAsia="宋体" w:cs="宋体"/>
          <w:b w:val="0"/>
          <w:sz w:val="24"/>
          <w:szCs w:val="24"/>
          <w:lang w:val="zh-CN"/>
        </w:rPr>
      </w:pPr>
    </w:p>
    <w:p w14:paraId="233594CD">
      <w:pPr>
        <w:pStyle w:val="6"/>
        <w:rPr>
          <w:rFonts w:hint="eastAsia" w:ascii="宋体" w:hAnsi="宋体" w:eastAsia="宋体" w:cs="宋体"/>
          <w:b w:val="0"/>
          <w:sz w:val="24"/>
          <w:szCs w:val="24"/>
          <w:lang w:val="zh-CN"/>
        </w:rPr>
      </w:pPr>
    </w:p>
    <w:p w14:paraId="61F5227F">
      <w:pPr>
        <w:rPr>
          <w:rFonts w:hint="eastAsia" w:ascii="宋体" w:hAnsi="宋体" w:eastAsia="宋体" w:cs="宋体"/>
          <w:b w:val="0"/>
          <w:sz w:val="24"/>
          <w:szCs w:val="24"/>
          <w:lang w:val="zh-CN"/>
        </w:rPr>
      </w:pPr>
    </w:p>
    <w:p w14:paraId="20C2ECA3">
      <w:pPr>
        <w:pStyle w:val="6"/>
        <w:rPr>
          <w:rFonts w:hint="eastAsia" w:ascii="宋体" w:hAnsi="宋体" w:eastAsia="宋体" w:cs="宋体"/>
          <w:b w:val="0"/>
          <w:sz w:val="24"/>
          <w:szCs w:val="24"/>
          <w:lang w:val="zh-CN"/>
        </w:rPr>
      </w:pPr>
    </w:p>
    <w:p w14:paraId="7E785DC7">
      <w:pPr>
        <w:rPr>
          <w:rFonts w:hint="eastAsia" w:ascii="宋体" w:hAnsi="宋体" w:eastAsia="宋体" w:cs="宋体"/>
          <w:b w:val="0"/>
          <w:sz w:val="24"/>
          <w:szCs w:val="24"/>
          <w:lang w:val="zh-CN"/>
        </w:rPr>
      </w:pPr>
    </w:p>
    <w:p w14:paraId="1C055265">
      <w:pPr>
        <w:pStyle w:val="6"/>
        <w:rPr>
          <w:rFonts w:hint="eastAsia" w:ascii="宋体" w:hAnsi="宋体" w:eastAsia="宋体" w:cs="宋体"/>
          <w:b w:val="0"/>
          <w:sz w:val="24"/>
          <w:szCs w:val="24"/>
          <w:lang w:val="zh-CN"/>
        </w:rPr>
      </w:pPr>
    </w:p>
    <w:p w14:paraId="7D3F073C">
      <w:pPr>
        <w:rPr>
          <w:rFonts w:hint="eastAsia" w:ascii="宋体" w:hAnsi="宋体" w:eastAsia="宋体" w:cs="宋体"/>
          <w:b w:val="0"/>
          <w:sz w:val="24"/>
          <w:szCs w:val="24"/>
          <w:lang w:val="zh-CN"/>
        </w:rPr>
      </w:pPr>
    </w:p>
    <w:p w14:paraId="6F2C1D7D">
      <w:pPr>
        <w:pStyle w:val="6"/>
        <w:rPr>
          <w:rFonts w:hint="eastAsia" w:ascii="宋体" w:hAnsi="宋体" w:eastAsia="宋体" w:cs="宋体"/>
          <w:b w:val="0"/>
          <w:sz w:val="24"/>
          <w:szCs w:val="24"/>
          <w:lang w:val="zh-CN"/>
        </w:rPr>
      </w:pPr>
    </w:p>
    <w:p w14:paraId="51545FF0">
      <w:pPr>
        <w:rPr>
          <w:rFonts w:hint="eastAsia" w:ascii="宋体" w:hAnsi="宋体" w:eastAsia="宋体" w:cs="宋体"/>
          <w:b w:val="0"/>
          <w:sz w:val="24"/>
          <w:szCs w:val="24"/>
          <w:lang w:val="zh-CN"/>
        </w:rPr>
      </w:pPr>
    </w:p>
    <w:p w14:paraId="418E265D">
      <w:pPr>
        <w:pStyle w:val="6"/>
        <w:rPr>
          <w:rFonts w:hint="eastAsia" w:ascii="宋体" w:hAnsi="宋体" w:eastAsia="宋体" w:cs="宋体"/>
          <w:b w:val="0"/>
          <w:sz w:val="24"/>
          <w:szCs w:val="24"/>
          <w:lang w:val="zh-CN"/>
        </w:rPr>
      </w:pPr>
    </w:p>
    <w:p w14:paraId="416ED59E">
      <w:pPr>
        <w:rPr>
          <w:rFonts w:hint="eastAsia" w:ascii="宋体" w:hAnsi="宋体" w:eastAsia="宋体" w:cs="宋体"/>
          <w:b w:val="0"/>
          <w:sz w:val="24"/>
          <w:szCs w:val="24"/>
          <w:lang w:val="zh-CN"/>
        </w:rPr>
      </w:pPr>
    </w:p>
    <w:p w14:paraId="252A20F8">
      <w:pPr>
        <w:pStyle w:val="6"/>
        <w:rPr>
          <w:rFonts w:hint="eastAsia" w:ascii="宋体" w:hAnsi="宋体" w:eastAsia="宋体" w:cs="宋体"/>
          <w:b w:val="0"/>
          <w:sz w:val="24"/>
          <w:szCs w:val="24"/>
          <w:lang w:val="zh-CN"/>
        </w:rPr>
      </w:pPr>
    </w:p>
    <w:p w14:paraId="7E1B4526">
      <w:pPr>
        <w:rPr>
          <w:rFonts w:hint="eastAsia"/>
          <w:lang w:val="zh-CN"/>
        </w:rPr>
      </w:pPr>
    </w:p>
    <w:p w14:paraId="32E4690F">
      <w:pPr>
        <w:pStyle w:val="6"/>
        <w:rPr>
          <w:rFonts w:hint="eastAsia"/>
          <w:lang w:val="zh-CN"/>
        </w:rPr>
      </w:pPr>
    </w:p>
    <w:p w14:paraId="15F68F38">
      <w:pPr>
        <w:pStyle w:val="6"/>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7、供应商应授权合法的人员参加磋商全过程</w:t>
      </w:r>
    </w:p>
    <w:p w14:paraId="1720C077">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hAnsi="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w:t>
      </w:r>
    </w:p>
    <w:p w14:paraId="3FDEB9DA">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FAB8014">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0C13750">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B0758CA">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C7DB4DA">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4C9E532">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90DD5DA">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796EAE9">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FE1B9D4">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0C793E">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7CB4DD">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1FD159">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A5EB3CB">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5002CA8">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0698C1D7">
      <w:pPr>
        <w:pStyle w:val="14"/>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490F18D">
      <w:pPr>
        <w:pStyle w:val="6"/>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7"/>
        <w:spacing w:line="500" w:lineRule="atLeast"/>
        <w:ind w:firstLine="480" w:firstLineChars="200"/>
        <w:jc w:val="left"/>
        <w:rPr>
          <w:rFonts w:hint="eastAsia" w:ascii="宋体" w:hAnsi="宋体" w:eastAsia="宋体" w:cs="宋体"/>
          <w:sz w:val="24"/>
          <w:szCs w:val="24"/>
          <w:u w:val="single"/>
        </w:rPr>
      </w:pPr>
      <w:bookmarkStart w:id="3" w:name="_Toc24724_WPSOffice_Level1"/>
      <w:bookmarkStart w:id="4" w:name="_Toc20492"/>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7"/>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7"/>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7"/>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7"/>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7"/>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7"/>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7"/>
        <w:spacing w:line="500" w:lineRule="atLeast"/>
        <w:ind w:firstLine="480" w:firstLineChars="200"/>
        <w:rPr>
          <w:rFonts w:hint="eastAsia" w:ascii="宋体" w:hAnsi="宋体" w:eastAsia="宋体" w:cs="宋体"/>
          <w:sz w:val="24"/>
          <w:szCs w:val="24"/>
        </w:rPr>
      </w:pPr>
    </w:p>
    <w:p w14:paraId="4DAFDD09">
      <w:pPr>
        <w:pStyle w:val="17"/>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7"/>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7"/>
        <w:spacing w:line="240" w:lineRule="auto"/>
        <w:ind w:firstLine="480" w:firstLineChars="200"/>
        <w:rPr>
          <w:rFonts w:hint="eastAsia" w:ascii="宋体" w:hAnsi="宋体" w:eastAsia="宋体" w:cs="宋体"/>
          <w:sz w:val="24"/>
          <w:szCs w:val="24"/>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7"/>
        <w:spacing w:line="500" w:lineRule="atLeast"/>
        <w:rPr>
          <w:rFonts w:hint="eastAsia" w:ascii="宋体" w:hAnsi="宋体" w:eastAsia="宋体" w:cs="宋体"/>
          <w:sz w:val="24"/>
          <w:szCs w:val="24"/>
        </w:rPr>
      </w:pPr>
    </w:p>
    <w:p w14:paraId="0C7078F4">
      <w:pPr>
        <w:pStyle w:val="17"/>
        <w:spacing w:line="500" w:lineRule="atLeast"/>
        <w:ind w:firstLine="480" w:firstLineChars="200"/>
        <w:rPr>
          <w:rFonts w:hint="eastAsia" w:ascii="宋体" w:hAnsi="宋体" w:eastAsia="宋体" w:cs="宋体"/>
          <w:sz w:val="24"/>
          <w:szCs w:val="24"/>
        </w:rPr>
      </w:pPr>
    </w:p>
    <w:p w14:paraId="5C344ED9">
      <w:pPr>
        <w:pStyle w:val="17"/>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6"/>
        <w:rPr>
          <w:rFonts w:hint="eastAsia" w:ascii="仿宋" w:hAnsi="仿宋" w:eastAsia="仿宋" w:cs="仿宋"/>
          <w:sz w:val="28"/>
          <w:szCs w:val="28"/>
        </w:rPr>
      </w:pPr>
    </w:p>
    <w:p w14:paraId="184DB0CE">
      <w:pPr>
        <w:rPr>
          <w:rFonts w:hint="eastAsia" w:ascii="宋体" w:hAnsi="宋体" w:eastAsia="宋体" w:cs="宋体"/>
          <w:b w:val="0"/>
          <w:bCs w:val="0"/>
          <w:lang w:val="en-US" w:eastAsia="zh-CN"/>
        </w:rPr>
      </w:pPr>
    </w:p>
    <w:p w14:paraId="7B1C352A">
      <w:pPr>
        <w:rPr>
          <w:rFonts w:hint="eastAsia"/>
          <w:b/>
          <w:bCs/>
        </w:rPr>
      </w:pPr>
      <w:r>
        <w:rPr>
          <w:rFonts w:hint="eastAsia" w:ascii="宋体" w:hAnsi="宋体" w:eastAsia="宋体" w:cs="宋体"/>
          <w:b/>
          <w:bCs/>
          <w:lang w:val="en-US" w:eastAsia="zh-CN"/>
        </w:rPr>
        <w:t>注：</w:t>
      </w:r>
      <w:r>
        <w:rPr>
          <w:rFonts w:hint="eastAsia" w:ascii="宋体" w:hAnsi="宋体" w:eastAsia="宋体" w:cs="宋体"/>
          <w:b/>
          <w:bCs/>
        </w:rPr>
        <w:t>联合体</w:t>
      </w:r>
      <w:r>
        <w:rPr>
          <w:rFonts w:hint="eastAsia" w:ascii="宋体" w:hAnsi="宋体" w:eastAsia="宋体" w:cs="宋体"/>
          <w:b/>
          <w:bCs/>
          <w:lang w:val="en-US" w:eastAsia="zh-CN"/>
        </w:rPr>
        <w:t>投标</w:t>
      </w:r>
      <w:r>
        <w:rPr>
          <w:rFonts w:hint="eastAsia" w:ascii="宋体" w:hAnsi="宋体" w:eastAsia="宋体" w:cs="宋体"/>
          <w:b/>
          <w:bCs/>
        </w:rPr>
        <w:t>的，</w:t>
      </w:r>
      <w:r>
        <w:rPr>
          <w:rFonts w:hint="eastAsia" w:ascii="宋体" w:hAnsi="宋体" w:eastAsia="宋体" w:cs="宋体"/>
          <w:b/>
          <w:bCs/>
          <w:lang w:val="en-US" w:eastAsia="zh-CN"/>
        </w:rPr>
        <w:t>联合体各成员应</w:t>
      </w:r>
      <w:r>
        <w:rPr>
          <w:rFonts w:hint="eastAsia" w:ascii="宋体" w:hAnsi="宋体" w:eastAsia="宋体" w:cs="宋体"/>
          <w:b/>
          <w:bCs/>
        </w:rPr>
        <w:t>分别填写</w:t>
      </w:r>
      <w:r>
        <w:rPr>
          <w:rFonts w:hint="eastAsia" w:ascii="宋体" w:hAnsi="宋体" w:eastAsia="宋体" w:cs="宋体"/>
          <w:b/>
          <w:bCs/>
          <w:lang w:eastAsia="zh-CN"/>
        </w:rPr>
        <w:t>。</w:t>
      </w:r>
    </w:p>
    <w:p w14:paraId="2BC12FCB">
      <w:pPr>
        <w:pStyle w:val="2"/>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3590F36F">
      <w:pPr>
        <w:pStyle w:val="23"/>
        <w:tabs>
          <w:tab w:val="left" w:pos="0"/>
        </w:tabs>
        <w:autoSpaceDE w:val="0"/>
        <w:autoSpaceDN w:val="0"/>
        <w:adjustRightInd/>
        <w:spacing w:before="0" w:after="0" w:line="360" w:lineRule="auto"/>
        <w:ind w:left="0" w:right="2" w:rightChars="1" w:firstLine="420" w:firstLineChars="200"/>
        <w:contextualSpacing/>
        <w:textAlignment w:val="bottom"/>
        <w:rPr>
          <w:rFonts w:hint="eastAsia" w:ascii="宋体" w:hAnsi="宋体" w:eastAsia="宋体" w:cs="宋体"/>
          <w:color w:val="0000FF"/>
          <w:kern w:val="2"/>
          <w:sz w:val="21"/>
          <w:szCs w:val="21"/>
          <w:u w:val="none"/>
        </w:rPr>
      </w:pPr>
      <w:r>
        <w:rPr>
          <w:rFonts w:hint="eastAsia" w:ascii="宋体" w:hAnsi="宋体" w:eastAsia="宋体" w:cs="宋体"/>
          <w:sz w:val="21"/>
          <w:szCs w:val="21"/>
        </w:rPr>
        <w:t>委托期限：</w:t>
      </w:r>
      <w:r>
        <w:rPr>
          <w:rFonts w:hint="eastAsia" w:ascii="宋体" w:hAnsi="宋体" w:eastAsia="宋体" w:cs="宋体"/>
          <w:sz w:val="21"/>
          <w:szCs w:val="21"/>
          <w:u w:val="single"/>
        </w:rPr>
        <w:t>自磋商响应文件递交截止之日起90</w:t>
      </w:r>
      <w:r>
        <w:rPr>
          <w:rFonts w:hint="eastAsia" w:ascii="宋体" w:hAnsi="宋体" w:eastAsia="宋体" w:cs="宋体"/>
          <w:sz w:val="21"/>
          <w:szCs w:val="21"/>
          <w:u w:val="single"/>
          <w:lang w:val="en-US" w:eastAsia="zh-CN"/>
        </w:rPr>
        <w:t>日历</w:t>
      </w:r>
      <w:r>
        <w:rPr>
          <w:rFonts w:hint="eastAsia" w:ascii="宋体" w:hAnsi="宋体" w:eastAsia="宋体" w:cs="宋体"/>
          <w:sz w:val="21"/>
          <w:szCs w:val="21"/>
          <w:u w:val="single"/>
        </w:rPr>
        <w:t>天</w:t>
      </w:r>
      <w:r>
        <w:rPr>
          <w:rFonts w:hint="eastAsia" w:ascii="宋体" w:hAnsi="宋体" w:eastAsia="宋体" w:cs="宋体"/>
          <w:kern w:val="2"/>
          <w:sz w:val="21"/>
          <w:szCs w:val="21"/>
          <w:u w:val="none"/>
        </w:rPr>
        <w:t>。</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p w14:paraId="5D6BDB8D">
      <w:pPr>
        <w:pStyle w:val="7"/>
        <w:rPr>
          <w:rFonts w:hint="eastAsia"/>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6"/>
        <w:widowControl/>
        <w:spacing w:line="240" w:lineRule="auto"/>
        <w:ind w:left="0" w:leftChars="0" w:firstLine="0" w:firstLineChars="0"/>
        <w:jc w:val="both"/>
        <w:rPr>
          <w:rFonts w:hint="eastAsia" w:ascii="宋体" w:hAnsi="宋体" w:eastAsia="宋体" w:cs="宋体"/>
          <w:sz w:val="10"/>
          <w:szCs w:val="10"/>
        </w:rPr>
      </w:pPr>
    </w:p>
    <w:p w14:paraId="7F6E54F1">
      <w:pPr>
        <w:spacing w:line="400" w:lineRule="exact"/>
        <w:rPr>
          <w:rFonts w:hint="eastAsia" w:ascii="宋体" w:hAnsi="宋体" w:eastAsia="宋体" w:cs="宋体"/>
          <w:b/>
          <w:bCs/>
          <w:lang w:val="en-US" w:eastAsia="zh-CN"/>
        </w:rPr>
      </w:pPr>
    </w:p>
    <w:p w14:paraId="207B5E70">
      <w:pPr>
        <w:spacing w:line="400" w:lineRule="exact"/>
        <w:rPr>
          <w:rFonts w:hint="eastAsia" w:ascii="宋体" w:hAnsi="宋体" w:eastAsia="宋体" w:cs="宋体"/>
          <w:sz w:val="24"/>
          <w:szCs w:val="24"/>
          <w:lang w:val="en-US" w:eastAsia="zh-CN"/>
        </w:rPr>
      </w:pPr>
      <w:r>
        <w:rPr>
          <w:rFonts w:hint="eastAsia" w:ascii="宋体" w:hAnsi="宋体" w:eastAsia="宋体" w:cs="宋体"/>
          <w:b/>
          <w:bCs/>
          <w:lang w:val="en-US" w:eastAsia="zh-CN"/>
        </w:rPr>
        <w:t>注：</w:t>
      </w:r>
      <w:r>
        <w:rPr>
          <w:rFonts w:hint="eastAsia" w:ascii="宋体" w:hAnsi="宋体" w:eastAsia="宋体" w:cs="宋体"/>
          <w:b/>
          <w:bCs/>
        </w:rPr>
        <w:t>非联合体</w:t>
      </w:r>
      <w:r>
        <w:rPr>
          <w:rFonts w:hint="eastAsia" w:ascii="宋体" w:hAnsi="宋体" w:eastAsia="宋体" w:cs="宋体"/>
          <w:b/>
          <w:bCs/>
          <w:lang w:val="en-US" w:eastAsia="zh-CN"/>
        </w:rPr>
        <w:t>投标</w:t>
      </w:r>
      <w:r>
        <w:rPr>
          <w:rFonts w:hint="eastAsia" w:ascii="宋体" w:hAnsi="宋体" w:eastAsia="宋体" w:cs="宋体"/>
          <w:b/>
          <w:bCs/>
        </w:rPr>
        <w:t>的，填写本授权书</w:t>
      </w:r>
      <w:r>
        <w:rPr>
          <w:rFonts w:hint="eastAsia" w:ascii="宋体" w:hAnsi="宋体" w:eastAsia="宋体" w:cs="宋体"/>
          <w:b/>
          <w:bCs/>
          <w:lang w:eastAsia="zh-CN"/>
        </w:rPr>
        <w:t>。</w:t>
      </w:r>
    </w:p>
    <w:p w14:paraId="4F97D9ED">
      <w:pPr>
        <w:pStyle w:val="6"/>
        <w:spacing w:line="480" w:lineRule="auto"/>
        <w:jc w:val="center"/>
        <w:rPr>
          <w:rFonts w:hint="eastAsia" w:ascii="宋体" w:hAnsi="宋体" w:eastAsia="宋体" w:cs="宋体"/>
          <w:b/>
          <w:bCs/>
          <w:kern w:val="2"/>
          <w:sz w:val="32"/>
          <w:szCs w:val="32"/>
          <w:lang w:val="en-US" w:eastAsia="zh-CN"/>
        </w:rPr>
      </w:pPr>
      <w:r>
        <w:rPr>
          <w:rFonts w:hint="eastAsia" w:ascii="宋体" w:hAnsi="宋体" w:eastAsia="宋体" w:cs="宋体"/>
          <w:b/>
          <w:bCs/>
          <w:kern w:val="2"/>
          <w:sz w:val="32"/>
          <w:szCs w:val="32"/>
          <w:lang w:val="en-US" w:eastAsia="zh-CN"/>
        </w:rPr>
        <w:t>联合体授权委托书</w:t>
      </w:r>
    </w:p>
    <w:p w14:paraId="6C44B694">
      <w:pPr>
        <w:pStyle w:val="4"/>
        <w:rPr>
          <w:rFonts w:hint="eastAsia" w:ascii="宋体" w:hAnsi="宋体" w:eastAsia="宋体" w:cs="宋体"/>
        </w:rPr>
      </w:pPr>
    </w:p>
    <w:p w14:paraId="6A00BD46">
      <w:pPr>
        <w:pStyle w:val="23"/>
        <w:tabs>
          <w:tab w:val="left" w:pos="0"/>
        </w:tabs>
        <w:autoSpaceDE w:val="0"/>
        <w:autoSpaceDN w:val="0"/>
        <w:adjustRightInd/>
        <w:spacing w:before="0" w:after="0" w:line="360" w:lineRule="auto"/>
        <w:ind w:left="0" w:right="2" w:rightChars="1" w:firstLine="420" w:firstLineChars="200"/>
        <w:contextualSpacing/>
        <w:textAlignment w:val="bottom"/>
        <w:rPr>
          <w:rFonts w:hint="eastAsia" w:ascii="宋体" w:hAnsi="宋体" w:eastAsia="宋体" w:cs="宋体"/>
          <w:kern w:val="2"/>
          <w:sz w:val="21"/>
          <w:szCs w:val="21"/>
        </w:rPr>
      </w:pPr>
      <w:r>
        <w:rPr>
          <w:rFonts w:hint="eastAsia" w:ascii="宋体" w:hAnsi="宋体" w:eastAsia="宋体" w:cs="宋体"/>
          <w:kern w:val="2"/>
          <w:sz w:val="21"/>
          <w:szCs w:val="21"/>
        </w:rPr>
        <w:t>本授权委托书声明：我</w:t>
      </w:r>
      <w:r>
        <w:rPr>
          <w:rFonts w:hint="eastAsia" w:ascii="宋体" w:hAnsi="宋体" w:eastAsia="宋体" w:cs="宋体"/>
          <w:kern w:val="2"/>
          <w:sz w:val="21"/>
          <w:szCs w:val="21"/>
          <w:u w:val="single"/>
        </w:rPr>
        <w:t xml:space="preserve"> （姓名） </w:t>
      </w:r>
      <w:r>
        <w:rPr>
          <w:rFonts w:hint="eastAsia" w:ascii="宋体" w:hAnsi="宋体" w:eastAsia="宋体" w:cs="宋体"/>
          <w:kern w:val="2"/>
          <w:sz w:val="21"/>
          <w:szCs w:val="21"/>
        </w:rPr>
        <w:t xml:space="preserve">系 </w:t>
      </w:r>
      <w:r>
        <w:rPr>
          <w:rFonts w:hint="eastAsia" w:ascii="宋体" w:hAnsi="宋体" w:eastAsia="宋体" w:cs="宋体"/>
          <w:kern w:val="2"/>
          <w:sz w:val="21"/>
          <w:szCs w:val="21"/>
          <w:u w:val="single"/>
        </w:rPr>
        <w:t xml:space="preserve">   （联合体牵头人） </w:t>
      </w:r>
      <w:r>
        <w:rPr>
          <w:rFonts w:hint="eastAsia" w:ascii="宋体" w:hAnsi="宋体" w:eastAsia="宋体" w:cs="宋体"/>
          <w:kern w:val="2"/>
          <w:sz w:val="21"/>
          <w:szCs w:val="21"/>
        </w:rPr>
        <w:t xml:space="preserve"> 的法定代表人，我</w:t>
      </w:r>
      <w:r>
        <w:rPr>
          <w:rFonts w:hint="eastAsia" w:ascii="宋体" w:hAnsi="宋体" w:eastAsia="宋体" w:cs="宋体"/>
          <w:kern w:val="2"/>
          <w:sz w:val="21"/>
          <w:szCs w:val="21"/>
          <w:u w:val="single"/>
        </w:rPr>
        <w:t xml:space="preserve"> （姓名） </w:t>
      </w:r>
      <w:r>
        <w:rPr>
          <w:rFonts w:hint="eastAsia" w:ascii="宋体" w:hAnsi="宋体" w:eastAsia="宋体" w:cs="宋体"/>
          <w:kern w:val="2"/>
          <w:sz w:val="21"/>
          <w:szCs w:val="21"/>
        </w:rPr>
        <w:t>系</w:t>
      </w:r>
      <w:r>
        <w:rPr>
          <w:rFonts w:hint="eastAsia" w:ascii="宋体" w:hAnsi="宋体" w:eastAsia="宋体" w:cs="宋体"/>
          <w:kern w:val="2"/>
          <w:sz w:val="21"/>
          <w:szCs w:val="21"/>
          <w:u w:val="single"/>
        </w:rPr>
        <w:t xml:space="preserve">  （联合体成员名称） </w:t>
      </w:r>
      <w:r>
        <w:rPr>
          <w:rFonts w:hint="eastAsia" w:ascii="宋体" w:hAnsi="宋体" w:eastAsia="宋体" w:cs="宋体"/>
          <w:kern w:val="2"/>
          <w:sz w:val="21"/>
          <w:szCs w:val="21"/>
        </w:rPr>
        <w:t>的法定代表人，现共同授权委托</w:t>
      </w:r>
      <w:r>
        <w:rPr>
          <w:rFonts w:hint="eastAsia" w:ascii="宋体" w:hAnsi="宋体" w:eastAsia="宋体" w:cs="宋体"/>
          <w:kern w:val="2"/>
          <w:sz w:val="21"/>
          <w:szCs w:val="21"/>
          <w:u w:val="single"/>
        </w:rPr>
        <w:t xml:space="preserve">    （联合体牵头人）</w:t>
      </w:r>
      <w:r>
        <w:rPr>
          <w:rFonts w:hint="eastAsia" w:ascii="宋体" w:hAnsi="宋体" w:eastAsia="宋体" w:cs="宋体"/>
          <w:kern w:val="2"/>
          <w:sz w:val="21"/>
          <w:szCs w:val="21"/>
        </w:rPr>
        <w:t xml:space="preserve"> 的</w:t>
      </w:r>
      <w:r>
        <w:rPr>
          <w:rFonts w:hint="eastAsia" w:ascii="宋体" w:hAnsi="宋体" w:eastAsia="宋体" w:cs="宋体"/>
          <w:kern w:val="2"/>
          <w:sz w:val="21"/>
          <w:szCs w:val="21"/>
          <w:u w:val="single"/>
        </w:rPr>
        <w:t xml:space="preserve"> （法定代表人或委托代理人） </w:t>
      </w:r>
      <w:r>
        <w:rPr>
          <w:rFonts w:hint="eastAsia" w:ascii="宋体" w:hAnsi="宋体" w:eastAsia="宋体" w:cs="宋体"/>
          <w:kern w:val="2"/>
          <w:sz w:val="21"/>
          <w:szCs w:val="21"/>
        </w:rPr>
        <w:t>为我们所组成投标联合体参加</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u w:val="single"/>
          <w:lang w:val="en-US" w:eastAsia="zh-CN"/>
        </w:rPr>
        <w:t>项目</w:t>
      </w:r>
      <w:r>
        <w:rPr>
          <w:rFonts w:hint="eastAsia" w:ascii="宋体" w:hAnsi="宋体" w:eastAsia="宋体" w:cs="宋体"/>
          <w:kern w:val="2"/>
          <w:sz w:val="21"/>
          <w:szCs w:val="21"/>
          <w:u w:val="single"/>
        </w:rPr>
        <w:t xml:space="preserve">名称）  </w:t>
      </w:r>
      <w:r>
        <w:rPr>
          <w:rFonts w:hint="eastAsia" w:ascii="宋体" w:hAnsi="宋体" w:eastAsia="宋体" w:cs="宋体"/>
          <w:kern w:val="2"/>
          <w:sz w:val="21"/>
          <w:szCs w:val="21"/>
        </w:rPr>
        <w:t>项目投标的委托代理人。委托代理人在本项目</w:t>
      </w:r>
      <w:r>
        <w:rPr>
          <w:rFonts w:hint="eastAsia" w:ascii="宋体" w:hAnsi="宋体" w:eastAsia="宋体" w:cs="宋体"/>
          <w:sz w:val="21"/>
          <w:szCs w:val="21"/>
        </w:rPr>
        <w:t>投标申请等</w:t>
      </w:r>
      <w:r>
        <w:rPr>
          <w:rFonts w:hint="eastAsia" w:ascii="宋体" w:hAnsi="宋体" w:eastAsia="宋体" w:cs="宋体"/>
          <w:kern w:val="2"/>
          <w:sz w:val="21"/>
          <w:szCs w:val="21"/>
        </w:rPr>
        <w:t>活动过程中所签署的一切文件和处理与之有关的一切事务，均为代表本联合体的行为，本联合体将承担委托代理人行为的一切法律责任和后果。</w:t>
      </w:r>
    </w:p>
    <w:p w14:paraId="298E42E7">
      <w:pPr>
        <w:pStyle w:val="23"/>
        <w:tabs>
          <w:tab w:val="left" w:pos="0"/>
        </w:tabs>
        <w:autoSpaceDE w:val="0"/>
        <w:autoSpaceDN w:val="0"/>
        <w:adjustRightInd/>
        <w:spacing w:before="0" w:after="0" w:line="360" w:lineRule="auto"/>
        <w:ind w:left="0" w:right="2" w:rightChars="1" w:firstLine="420" w:firstLineChars="200"/>
        <w:contextualSpacing/>
        <w:textAlignment w:val="bottom"/>
        <w:rPr>
          <w:rFonts w:hint="eastAsia" w:ascii="宋体" w:hAnsi="宋体" w:eastAsia="宋体" w:cs="宋体"/>
          <w:color w:val="0000FF"/>
          <w:kern w:val="2"/>
          <w:sz w:val="21"/>
          <w:szCs w:val="21"/>
          <w:u w:val="none"/>
        </w:rPr>
      </w:pPr>
      <w:r>
        <w:rPr>
          <w:rFonts w:hint="eastAsia" w:ascii="宋体" w:hAnsi="宋体" w:eastAsia="宋体" w:cs="宋体"/>
          <w:sz w:val="21"/>
          <w:szCs w:val="21"/>
        </w:rPr>
        <w:t>委托期限：</w:t>
      </w:r>
      <w:r>
        <w:rPr>
          <w:rFonts w:hint="eastAsia" w:ascii="宋体" w:hAnsi="宋体" w:eastAsia="宋体" w:cs="宋体"/>
          <w:sz w:val="21"/>
          <w:szCs w:val="21"/>
          <w:u w:val="single"/>
        </w:rPr>
        <w:t>自磋商响应文件递交截止之日起90</w:t>
      </w:r>
      <w:r>
        <w:rPr>
          <w:rFonts w:hint="eastAsia" w:ascii="宋体" w:hAnsi="宋体" w:eastAsia="宋体" w:cs="宋体"/>
          <w:sz w:val="21"/>
          <w:szCs w:val="21"/>
          <w:u w:val="single"/>
          <w:lang w:val="en-US" w:eastAsia="zh-CN"/>
        </w:rPr>
        <w:t>日历</w:t>
      </w:r>
      <w:r>
        <w:rPr>
          <w:rFonts w:hint="eastAsia" w:ascii="宋体" w:hAnsi="宋体" w:eastAsia="宋体" w:cs="宋体"/>
          <w:sz w:val="21"/>
          <w:szCs w:val="21"/>
          <w:u w:val="single"/>
        </w:rPr>
        <w:t>天</w:t>
      </w:r>
      <w:r>
        <w:rPr>
          <w:rFonts w:hint="eastAsia" w:ascii="宋体" w:hAnsi="宋体" w:eastAsia="宋体" w:cs="宋体"/>
          <w:kern w:val="2"/>
          <w:sz w:val="21"/>
          <w:szCs w:val="21"/>
          <w:u w:val="none"/>
        </w:rPr>
        <w:t>。</w:t>
      </w:r>
    </w:p>
    <w:p w14:paraId="7B6EA1E8">
      <w:pPr>
        <w:pStyle w:val="23"/>
        <w:tabs>
          <w:tab w:val="left" w:pos="0"/>
        </w:tabs>
        <w:autoSpaceDE w:val="0"/>
        <w:autoSpaceDN w:val="0"/>
        <w:adjustRightInd/>
        <w:spacing w:before="0" w:after="0" w:line="360" w:lineRule="auto"/>
        <w:ind w:left="0" w:right="2" w:rightChars="1" w:firstLine="420" w:firstLineChars="200"/>
        <w:contextualSpacing/>
        <w:textAlignment w:val="bottom"/>
        <w:rPr>
          <w:rFonts w:hint="eastAsia" w:ascii="宋体" w:hAnsi="宋体" w:eastAsia="宋体" w:cs="宋体"/>
          <w:kern w:val="2"/>
          <w:sz w:val="21"/>
          <w:szCs w:val="21"/>
        </w:rPr>
      </w:pPr>
      <w:r>
        <w:rPr>
          <w:rFonts w:hint="eastAsia" w:ascii="宋体" w:hAnsi="宋体" w:eastAsia="宋体" w:cs="宋体"/>
          <w:kern w:val="2"/>
          <w:sz w:val="21"/>
          <w:szCs w:val="21"/>
        </w:rPr>
        <w:t>委托代理人无转委托权。</w:t>
      </w:r>
    </w:p>
    <w:p w14:paraId="3ACE1A1E">
      <w:pPr>
        <w:pStyle w:val="23"/>
        <w:tabs>
          <w:tab w:val="left" w:pos="0"/>
        </w:tabs>
        <w:autoSpaceDE w:val="0"/>
        <w:autoSpaceDN w:val="0"/>
        <w:adjustRightInd/>
        <w:spacing w:before="0" w:after="0" w:line="360" w:lineRule="auto"/>
        <w:ind w:left="0" w:right="2" w:rightChars="1" w:firstLine="420" w:firstLineChars="200"/>
        <w:contextualSpacing/>
        <w:textAlignment w:val="bottom"/>
        <w:rPr>
          <w:rFonts w:hint="eastAsia" w:ascii="宋体" w:hAnsi="宋体" w:eastAsia="宋体" w:cs="宋体"/>
          <w:kern w:val="2"/>
          <w:sz w:val="21"/>
          <w:szCs w:val="21"/>
        </w:rPr>
      </w:pPr>
    </w:p>
    <w:p w14:paraId="4557CC0E">
      <w:pPr>
        <w:pStyle w:val="23"/>
        <w:tabs>
          <w:tab w:val="left" w:pos="0"/>
        </w:tabs>
        <w:autoSpaceDE w:val="0"/>
        <w:autoSpaceDN w:val="0"/>
        <w:adjustRightInd/>
        <w:spacing w:before="0" w:after="0" w:line="360" w:lineRule="auto"/>
        <w:ind w:left="0" w:right="2" w:rightChars="1" w:firstLine="420" w:firstLineChars="200"/>
        <w:contextualSpacing/>
        <w:textAlignment w:val="bottom"/>
        <w:rPr>
          <w:rFonts w:hint="eastAsia" w:ascii="宋体" w:hAnsi="宋体" w:eastAsia="宋体" w:cs="宋体"/>
          <w:sz w:val="21"/>
          <w:szCs w:val="21"/>
        </w:rPr>
      </w:pPr>
      <w:r>
        <w:rPr>
          <w:rFonts w:hint="eastAsia" w:ascii="宋体" w:hAnsi="宋体" w:eastAsia="宋体" w:cs="宋体"/>
          <w:kern w:val="2"/>
          <w:sz w:val="21"/>
          <w:szCs w:val="21"/>
        </w:rPr>
        <w:t>附：法定代表人及</w:t>
      </w:r>
      <w:r>
        <w:rPr>
          <w:rFonts w:hint="eastAsia" w:ascii="宋体" w:hAnsi="宋体" w:eastAsia="宋体" w:cs="宋体"/>
          <w:sz w:val="21"/>
          <w:szCs w:val="21"/>
        </w:rPr>
        <w:t>委托代理人身份证复印件并加盖公章。</w:t>
      </w:r>
    </w:p>
    <w:p w14:paraId="61A1D017">
      <w:pPr>
        <w:pStyle w:val="23"/>
        <w:tabs>
          <w:tab w:val="left" w:pos="0"/>
        </w:tabs>
        <w:autoSpaceDE w:val="0"/>
        <w:autoSpaceDN w:val="0"/>
        <w:adjustRightInd/>
        <w:spacing w:before="0" w:after="0" w:line="360" w:lineRule="auto"/>
        <w:ind w:left="0" w:right="2" w:rightChars="1" w:firstLine="420" w:firstLineChars="200"/>
        <w:contextualSpacing/>
        <w:textAlignment w:val="bottom"/>
        <w:rPr>
          <w:rFonts w:hint="eastAsia" w:ascii="宋体" w:hAnsi="宋体" w:eastAsia="宋体" w:cs="宋体"/>
          <w:kern w:val="2"/>
          <w:sz w:val="21"/>
          <w:szCs w:val="21"/>
        </w:rPr>
      </w:pPr>
    </w:p>
    <w:p w14:paraId="626EBEBF">
      <w:pPr>
        <w:pStyle w:val="23"/>
        <w:tabs>
          <w:tab w:val="left" w:pos="0"/>
        </w:tabs>
        <w:autoSpaceDE w:val="0"/>
        <w:autoSpaceDN w:val="0"/>
        <w:adjustRightInd/>
        <w:spacing w:before="0" w:after="0" w:line="360" w:lineRule="auto"/>
        <w:ind w:left="0" w:right="2" w:rightChars="1" w:firstLine="420" w:firstLineChars="200"/>
        <w:contextualSpacing/>
        <w:textAlignment w:val="bottom"/>
        <w:rPr>
          <w:rFonts w:hint="eastAsia" w:ascii="宋体" w:hAnsi="宋体" w:eastAsia="宋体" w:cs="宋体"/>
          <w:kern w:val="2"/>
          <w:sz w:val="21"/>
          <w:szCs w:val="21"/>
          <w:u w:val="single"/>
        </w:rPr>
      </w:pPr>
      <w:r>
        <w:rPr>
          <w:rFonts w:hint="eastAsia" w:ascii="宋体" w:hAnsi="宋体" w:eastAsia="宋体" w:cs="宋体"/>
          <w:kern w:val="2"/>
          <w:sz w:val="21"/>
          <w:szCs w:val="21"/>
        </w:rPr>
        <w:t>委托代理人姓名：</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 xml:space="preserve">  身份证号码：</w:t>
      </w:r>
      <w:r>
        <w:rPr>
          <w:rFonts w:hint="eastAsia" w:ascii="宋体" w:hAnsi="宋体" w:eastAsia="宋体" w:cs="宋体"/>
          <w:kern w:val="2"/>
          <w:sz w:val="21"/>
          <w:szCs w:val="21"/>
          <w:u w:val="single"/>
        </w:rPr>
        <w:t xml:space="preserve">              </w:t>
      </w:r>
    </w:p>
    <w:p w14:paraId="08732444">
      <w:pPr>
        <w:pStyle w:val="23"/>
        <w:tabs>
          <w:tab w:val="left" w:pos="0"/>
        </w:tabs>
        <w:autoSpaceDE w:val="0"/>
        <w:autoSpaceDN w:val="0"/>
        <w:adjustRightInd/>
        <w:spacing w:before="0" w:after="0" w:line="360" w:lineRule="auto"/>
        <w:ind w:left="0" w:right="2" w:rightChars="1" w:firstLine="420" w:firstLineChars="200"/>
        <w:contextualSpacing/>
        <w:textAlignment w:val="bottom"/>
        <w:rPr>
          <w:rFonts w:hint="eastAsia" w:ascii="宋体" w:hAnsi="宋体" w:eastAsia="宋体" w:cs="宋体"/>
          <w:kern w:val="2"/>
          <w:sz w:val="21"/>
          <w:szCs w:val="21"/>
        </w:rPr>
      </w:pPr>
      <w:r>
        <w:rPr>
          <w:rFonts w:hint="eastAsia" w:ascii="宋体" w:hAnsi="宋体" w:eastAsia="宋体" w:cs="宋体"/>
          <w:kern w:val="2"/>
          <w:sz w:val="21"/>
          <w:szCs w:val="21"/>
        </w:rPr>
        <w:t>委托代理人：</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w:t>
      </w:r>
      <w:r>
        <w:rPr>
          <w:rFonts w:hint="eastAsia" w:ascii="宋体" w:hAnsi="宋体" w:eastAsia="宋体" w:cs="宋体"/>
          <w:sz w:val="21"/>
          <w:szCs w:val="21"/>
        </w:rPr>
        <w:t>签字或盖章</w:t>
      </w:r>
      <w:r>
        <w:rPr>
          <w:rFonts w:hint="eastAsia" w:ascii="宋体" w:hAnsi="宋体" w:eastAsia="宋体" w:cs="宋体"/>
          <w:kern w:val="2"/>
          <w:sz w:val="21"/>
          <w:szCs w:val="21"/>
        </w:rPr>
        <w:t>）</w:t>
      </w:r>
    </w:p>
    <w:p w14:paraId="5E765E1E">
      <w:pPr>
        <w:pStyle w:val="23"/>
        <w:tabs>
          <w:tab w:val="left" w:pos="0"/>
        </w:tabs>
        <w:autoSpaceDE w:val="0"/>
        <w:autoSpaceDN w:val="0"/>
        <w:adjustRightInd/>
        <w:spacing w:before="156" w:beforeLines="50" w:after="156" w:afterLines="50" w:line="360" w:lineRule="auto"/>
        <w:ind w:left="425" w:right="2" w:rightChars="1" w:hanging="371" w:hangingChars="177"/>
        <w:contextualSpacing/>
        <w:textAlignment w:val="bottom"/>
        <w:rPr>
          <w:rFonts w:hint="eastAsia" w:ascii="宋体" w:hAnsi="宋体" w:eastAsia="宋体" w:cs="宋体"/>
          <w:kern w:val="2"/>
          <w:sz w:val="21"/>
          <w:szCs w:val="21"/>
        </w:rPr>
      </w:pPr>
    </w:p>
    <w:p w14:paraId="1706D1B4">
      <w:pPr>
        <w:pStyle w:val="23"/>
        <w:tabs>
          <w:tab w:val="left" w:pos="0"/>
        </w:tabs>
        <w:autoSpaceDE w:val="0"/>
        <w:autoSpaceDN w:val="0"/>
        <w:adjustRightInd/>
        <w:spacing w:before="0" w:after="0" w:line="360" w:lineRule="auto"/>
        <w:ind w:left="0" w:right="2" w:rightChars="1" w:firstLine="420" w:firstLineChars="200"/>
        <w:contextualSpacing/>
        <w:textAlignment w:val="bottom"/>
        <w:rPr>
          <w:rFonts w:hint="eastAsia" w:ascii="宋体" w:hAnsi="宋体" w:eastAsia="宋体" w:cs="宋体"/>
          <w:kern w:val="2"/>
          <w:sz w:val="21"/>
          <w:szCs w:val="21"/>
        </w:rPr>
      </w:pPr>
      <w:r>
        <w:rPr>
          <w:rFonts w:hint="eastAsia" w:ascii="宋体" w:hAnsi="宋体" w:eastAsia="宋体" w:cs="宋体"/>
          <w:kern w:val="2"/>
          <w:sz w:val="21"/>
          <w:szCs w:val="21"/>
        </w:rPr>
        <w:t>联合体牵头人：</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（盖章）</w:t>
      </w:r>
    </w:p>
    <w:p w14:paraId="3AC48D0D">
      <w:pPr>
        <w:pStyle w:val="23"/>
        <w:tabs>
          <w:tab w:val="left" w:pos="0"/>
        </w:tabs>
        <w:autoSpaceDE w:val="0"/>
        <w:autoSpaceDN w:val="0"/>
        <w:adjustRightInd/>
        <w:spacing w:before="0" w:after="0" w:line="360" w:lineRule="auto"/>
        <w:ind w:left="0" w:right="2" w:rightChars="1" w:firstLine="420" w:firstLineChars="200"/>
        <w:contextualSpacing/>
        <w:textAlignment w:val="bottom"/>
        <w:rPr>
          <w:rFonts w:hint="eastAsia" w:ascii="宋体" w:hAnsi="宋体" w:eastAsia="宋体" w:cs="宋体"/>
          <w:kern w:val="2"/>
          <w:sz w:val="21"/>
          <w:szCs w:val="21"/>
        </w:rPr>
      </w:pPr>
      <w:r>
        <w:rPr>
          <w:rFonts w:hint="eastAsia" w:ascii="宋体" w:hAnsi="宋体" w:eastAsia="宋体" w:cs="宋体"/>
          <w:kern w:val="2"/>
          <w:sz w:val="21"/>
          <w:szCs w:val="21"/>
        </w:rPr>
        <w:t>法定代表人：</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w:t>
      </w:r>
      <w:r>
        <w:rPr>
          <w:rFonts w:hint="eastAsia" w:ascii="宋体" w:hAnsi="宋体" w:eastAsia="宋体" w:cs="宋体"/>
          <w:sz w:val="21"/>
          <w:szCs w:val="21"/>
        </w:rPr>
        <w:t>签字或盖章</w:t>
      </w:r>
      <w:r>
        <w:rPr>
          <w:rFonts w:hint="eastAsia" w:ascii="宋体" w:hAnsi="宋体" w:eastAsia="宋体" w:cs="宋体"/>
          <w:kern w:val="2"/>
          <w:sz w:val="21"/>
          <w:szCs w:val="21"/>
        </w:rPr>
        <w:t>）</w:t>
      </w:r>
    </w:p>
    <w:p w14:paraId="429FE087">
      <w:pPr>
        <w:pStyle w:val="23"/>
        <w:tabs>
          <w:tab w:val="left" w:pos="0"/>
        </w:tabs>
        <w:autoSpaceDE w:val="0"/>
        <w:autoSpaceDN w:val="0"/>
        <w:adjustRightInd/>
        <w:spacing w:before="156" w:beforeLines="50" w:after="156" w:afterLines="50" w:line="360" w:lineRule="auto"/>
        <w:ind w:left="0" w:right="2" w:rightChars="1" w:firstLine="0"/>
        <w:contextualSpacing/>
        <w:textAlignment w:val="bottom"/>
        <w:rPr>
          <w:rFonts w:hint="eastAsia" w:ascii="宋体" w:hAnsi="宋体" w:eastAsia="宋体" w:cs="宋体"/>
          <w:kern w:val="2"/>
          <w:sz w:val="21"/>
          <w:szCs w:val="21"/>
        </w:rPr>
      </w:pPr>
    </w:p>
    <w:p w14:paraId="166C8709">
      <w:pPr>
        <w:pStyle w:val="23"/>
        <w:tabs>
          <w:tab w:val="left" w:pos="0"/>
        </w:tabs>
        <w:autoSpaceDE w:val="0"/>
        <w:autoSpaceDN w:val="0"/>
        <w:adjustRightInd/>
        <w:spacing w:before="0" w:after="0" w:line="360" w:lineRule="auto"/>
        <w:ind w:left="0" w:right="2" w:rightChars="1" w:firstLine="420" w:firstLineChars="200"/>
        <w:contextualSpacing/>
        <w:textAlignment w:val="bottom"/>
        <w:rPr>
          <w:rFonts w:hint="eastAsia" w:ascii="宋体" w:hAnsi="宋体" w:eastAsia="宋体" w:cs="宋体"/>
          <w:kern w:val="2"/>
          <w:sz w:val="21"/>
          <w:szCs w:val="21"/>
        </w:rPr>
      </w:pPr>
      <w:r>
        <w:rPr>
          <w:rFonts w:hint="eastAsia" w:ascii="宋体" w:hAnsi="宋体" w:eastAsia="宋体" w:cs="宋体"/>
          <w:kern w:val="2"/>
          <w:sz w:val="21"/>
          <w:szCs w:val="21"/>
        </w:rPr>
        <w:t>联合体成员名称：</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rPr>
        <w:t>（盖章）</w:t>
      </w:r>
    </w:p>
    <w:p w14:paraId="35397F76">
      <w:pPr>
        <w:pStyle w:val="23"/>
        <w:tabs>
          <w:tab w:val="left" w:pos="0"/>
        </w:tabs>
        <w:autoSpaceDE w:val="0"/>
        <w:autoSpaceDN w:val="0"/>
        <w:adjustRightInd/>
        <w:spacing w:before="0" w:after="0" w:line="360" w:lineRule="auto"/>
        <w:ind w:left="0" w:right="2" w:rightChars="1" w:firstLine="420" w:firstLineChars="200"/>
        <w:contextualSpacing/>
        <w:textAlignment w:val="bottom"/>
        <w:rPr>
          <w:rFonts w:hint="eastAsia" w:ascii="宋体" w:hAnsi="宋体" w:eastAsia="宋体" w:cs="宋体"/>
          <w:kern w:val="2"/>
          <w:sz w:val="21"/>
          <w:szCs w:val="21"/>
        </w:rPr>
      </w:pPr>
      <w:r>
        <w:rPr>
          <w:rFonts w:hint="eastAsia" w:ascii="宋体" w:hAnsi="宋体" w:eastAsia="宋体" w:cs="宋体"/>
          <w:kern w:val="2"/>
          <w:sz w:val="21"/>
          <w:szCs w:val="21"/>
        </w:rPr>
        <w:t xml:space="preserve">法定代表人： </w:t>
      </w:r>
      <w:r>
        <w:rPr>
          <w:rFonts w:hint="eastAsia" w:ascii="宋体" w:hAnsi="宋体" w:eastAsia="宋体" w:cs="宋体"/>
          <w:kern w:val="2"/>
          <w:sz w:val="21"/>
          <w:szCs w:val="21"/>
          <w:u w:val="single"/>
        </w:rPr>
        <w:t xml:space="preserve">                 </w:t>
      </w:r>
      <w:r>
        <w:rPr>
          <w:rFonts w:hint="eastAsia" w:ascii="宋体" w:hAnsi="宋体" w:eastAsia="宋体" w:cs="宋体"/>
          <w:kern w:val="2"/>
          <w:sz w:val="21"/>
          <w:szCs w:val="21"/>
          <w:u w:val="single"/>
        </w:rPr>
        <w:tab/>
      </w:r>
      <w:r>
        <w:rPr>
          <w:rFonts w:hint="eastAsia" w:ascii="宋体" w:hAnsi="宋体" w:eastAsia="宋体" w:cs="宋体"/>
          <w:kern w:val="2"/>
          <w:sz w:val="21"/>
          <w:szCs w:val="21"/>
        </w:rPr>
        <w:t>（</w:t>
      </w:r>
      <w:r>
        <w:rPr>
          <w:rFonts w:hint="eastAsia" w:ascii="宋体" w:hAnsi="宋体" w:eastAsia="宋体" w:cs="宋体"/>
          <w:sz w:val="21"/>
          <w:szCs w:val="21"/>
        </w:rPr>
        <w:t>签字或盖章</w:t>
      </w:r>
      <w:r>
        <w:rPr>
          <w:rFonts w:hint="eastAsia" w:ascii="宋体" w:hAnsi="宋体" w:eastAsia="宋体" w:cs="宋体"/>
          <w:kern w:val="2"/>
          <w:sz w:val="21"/>
          <w:szCs w:val="21"/>
        </w:rPr>
        <w:t>）</w:t>
      </w:r>
    </w:p>
    <w:p w14:paraId="13C7013D">
      <w:pPr>
        <w:pStyle w:val="4"/>
        <w:spacing w:line="240" w:lineRule="atLeast"/>
        <w:ind w:leftChars="-10" w:firstLine="422" w:firstLineChars="200"/>
        <w:rPr>
          <w:rFonts w:hint="eastAsia" w:ascii="宋体" w:hAnsi="宋体" w:eastAsia="宋体" w:cs="宋体"/>
          <w:b/>
          <w:sz w:val="21"/>
          <w:szCs w:val="21"/>
        </w:rPr>
      </w:pPr>
    </w:p>
    <w:p w14:paraId="10B1D1BD">
      <w:pPr>
        <w:pStyle w:val="4"/>
        <w:spacing w:line="240" w:lineRule="atLeast"/>
        <w:ind w:leftChars="-10" w:firstLine="422" w:firstLineChars="200"/>
        <w:rPr>
          <w:rFonts w:hint="eastAsia" w:ascii="宋体" w:hAnsi="宋体" w:eastAsia="宋体" w:cs="宋体"/>
          <w:b/>
          <w:sz w:val="21"/>
          <w:szCs w:val="21"/>
        </w:rPr>
      </w:pPr>
      <w:r>
        <w:rPr>
          <w:rFonts w:hint="eastAsia" w:ascii="宋体" w:hAnsi="宋体" w:eastAsia="宋体" w:cs="宋体"/>
          <w:b/>
          <w:sz w:val="21"/>
          <w:szCs w:val="21"/>
        </w:rPr>
        <w:t>┆</w:t>
      </w:r>
    </w:p>
    <w:p w14:paraId="370198AF">
      <w:pPr>
        <w:pStyle w:val="4"/>
        <w:spacing w:line="240" w:lineRule="atLeast"/>
        <w:ind w:leftChars="-10" w:firstLine="422" w:firstLineChars="200"/>
        <w:rPr>
          <w:rFonts w:hint="eastAsia" w:ascii="宋体" w:hAnsi="宋体" w:eastAsia="宋体" w:cs="宋体"/>
          <w:b/>
          <w:sz w:val="21"/>
          <w:szCs w:val="21"/>
        </w:rPr>
      </w:pPr>
      <w:r>
        <w:rPr>
          <w:rFonts w:hint="eastAsia" w:ascii="宋体" w:hAnsi="宋体" w:eastAsia="宋体" w:cs="宋体"/>
          <w:b/>
          <w:sz w:val="21"/>
          <w:szCs w:val="21"/>
        </w:rPr>
        <w:t>┆</w:t>
      </w:r>
    </w:p>
    <w:p w14:paraId="044BF170">
      <w:pPr>
        <w:spacing w:line="360" w:lineRule="auto"/>
        <w:ind w:right="560"/>
        <w:contextualSpacing/>
        <w:rPr>
          <w:rFonts w:hint="eastAsia" w:ascii="宋体" w:hAnsi="宋体" w:eastAsia="宋体" w:cs="宋体"/>
          <w:sz w:val="21"/>
          <w:szCs w:val="21"/>
        </w:rPr>
      </w:pPr>
    </w:p>
    <w:p w14:paraId="6C093622">
      <w:pPr>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1A92B137">
      <w:pPr>
        <w:spacing w:line="400" w:lineRule="exact"/>
        <w:ind w:firstLine="2310" w:firstLineChars="1100"/>
        <w:rPr>
          <w:rFonts w:hint="eastAsia" w:ascii="宋体" w:hAnsi="宋体" w:eastAsia="宋体" w:cs="宋体"/>
          <w:sz w:val="21"/>
          <w:szCs w:val="21"/>
        </w:rPr>
      </w:pPr>
    </w:p>
    <w:p w14:paraId="0CF41836">
      <w:pPr>
        <w:pStyle w:val="4"/>
        <w:rPr>
          <w:rFonts w:hint="eastAsia" w:ascii="宋体" w:hAnsi="宋体" w:eastAsia="宋体" w:cs="宋体"/>
        </w:rPr>
      </w:pPr>
    </w:p>
    <w:p w14:paraId="338CE023">
      <w:pPr>
        <w:pStyle w:val="4"/>
        <w:rPr>
          <w:rFonts w:hint="eastAsia" w:ascii="宋体" w:hAnsi="宋体" w:eastAsia="宋体" w:cs="宋体"/>
        </w:rPr>
      </w:pPr>
    </w:p>
    <w:p w14:paraId="078D07B1">
      <w:pPr>
        <w:pStyle w:val="4"/>
        <w:ind w:left="0" w:leftChars="0" w:firstLine="0" w:firstLineChars="0"/>
        <w:rPr>
          <w:rFonts w:hint="eastAsia" w:ascii="宋体" w:hAnsi="宋体" w:eastAsia="宋体" w:cs="宋体"/>
          <w:sz w:val="21"/>
          <w:szCs w:val="21"/>
        </w:rPr>
      </w:pPr>
    </w:p>
    <w:p w14:paraId="3D808FAD">
      <w:pPr>
        <w:spacing w:line="400" w:lineRule="exact"/>
        <w:rPr>
          <w:rFonts w:hint="eastAsia" w:ascii="宋体" w:hAnsi="宋体" w:eastAsia="宋体" w:cs="宋体"/>
          <w:b/>
          <w:bCs/>
          <w:lang w:eastAsia="zh-CN"/>
        </w:rPr>
      </w:pPr>
      <w:r>
        <w:rPr>
          <w:rFonts w:hint="eastAsia" w:ascii="宋体" w:hAnsi="宋体" w:eastAsia="宋体" w:cs="宋体"/>
          <w:b/>
          <w:bCs/>
        </w:rPr>
        <w:t>注：联合体</w:t>
      </w:r>
      <w:r>
        <w:rPr>
          <w:rFonts w:hint="eastAsia" w:ascii="宋体" w:hAnsi="宋体" w:eastAsia="宋体" w:cs="宋体"/>
          <w:b/>
          <w:bCs/>
          <w:lang w:val="en-US" w:eastAsia="zh-CN"/>
        </w:rPr>
        <w:t>投标</w:t>
      </w:r>
      <w:r>
        <w:rPr>
          <w:rFonts w:hint="eastAsia" w:ascii="宋体" w:hAnsi="宋体" w:eastAsia="宋体" w:cs="宋体"/>
          <w:b/>
          <w:bCs/>
        </w:rPr>
        <w:t>的，填写本授权书</w:t>
      </w:r>
      <w:r>
        <w:rPr>
          <w:rFonts w:hint="eastAsia" w:ascii="宋体" w:hAnsi="宋体" w:cs="宋体"/>
          <w:b/>
          <w:bCs/>
          <w:lang w:eastAsia="zh-CN"/>
        </w:rPr>
        <w:t>。</w:t>
      </w:r>
    </w:p>
    <w:p w14:paraId="676B00E4">
      <w:pPr>
        <w:rPr>
          <w:rFonts w:hint="eastAsia" w:ascii="宋体" w:hAnsi="宋体" w:eastAsia="宋体" w:cs="宋体"/>
          <w:b/>
          <w:bCs/>
          <w:sz w:val="28"/>
          <w:szCs w:val="28"/>
        </w:rPr>
      </w:pPr>
      <w:r>
        <w:rPr>
          <w:rFonts w:hint="eastAsia" w:ascii="宋体" w:hAnsi="宋体" w:eastAsia="宋体" w:cs="宋体"/>
          <w:b/>
          <w:bCs/>
          <w:sz w:val="28"/>
          <w:szCs w:val="28"/>
        </w:rPr>
        <w:br w:type="page"/>
      </w:r>
    </w:p>
    <w:p w14:paraId="6A1AECCE">
      <w:pPr>
        <w:pStyle w:val="14"/>
        <w:numPr>
          <w:ilvl w:val="0"/>
          <w:numId w:val="0"/>
        </w:numPr>
        <w:spacing w:line="500" w:lineRule="atLeast"/>
        <w:jc w:val="center"/>
        <w:rPr>
          <w:rFonts w:hint="eastAsia" w:ascii="宋体" w:hAnsi="宋体" w:eastAsia="宋体" w:cs="宋体"/>
          <w:b/>
          <w:bCs w:val="0"/>
          <w:strike w:val="0"/>
          <w:dstrike w:val="0"/>
          <w:color w:val="auto"/>
          <w:sz w:val="21"/>
          <w:szCs w:val="21"/>
          <w:highlight w:val="none"/>
          <w:lang w:val="en-US" w:eastAsia="zh-CN"/>
        </w:rPr>
      </w:pPr>
      <w:r>
        <w:rPr>
          <w:rFonts w:hint="eastAsia" w:hAnsi="宋体" w:cs="宋体"/>
          <w:b/>
          <w:bCs/>
          <w:strike w:val="0"/>
          <w:dstrike w:val="0"/>
          <w:color w:val="auto"/>
          <w:sz w:val="28"/>
          <w:szCs w:val="28"/>
          <w:highlight w:val="none"/>
          <w:lang w:val="en-US" w:eastAsia="zh-CN"/>
        </w:rPr>
        <w:t>8、</w:t>
      </w:r>
      <w:r>
        <w:rPr>
          <w:rFonts w:hint="eastAsia" w:ascii="宋体" w:hAnsi="宋体" w:eastAsia="宋体" w:cs="宋体"/>
          <w:b/>
          <w:bCs/>
          <w:strike w:val="0"/>
          <w:dstrike w:val="0"/>
          <w:color w:val="auto"/>
          <w:sz w:val="28"/>
          <w:szCs w:val="28"/>
          <w:highlight w:val="none"/>
          <w:lang w:val="en-US" w:eastAsia="zh-CN"/>
        </w:rPr>
        <w:t>供应商资质</w:t>
      </w:r>
    </w:p>
    <w:p w14:paraId="53763F5D">
      <w:pPr>
        <w:pStyle w:val="3"/>
        <w:keepNext/>
        <w:keepLines/>
        <w:pageBreakBefore w:val="0"/>
        <w:widowControl w:val="0"/>
        <w:kinsoku/>
        <w:wordWrap/>
        <w:overflowPunct/>
        <w:topLinePunct w:val="0"/>
        <w:autoSpaceDE w:val="0"/>
        <w:autoSpaceDN w:val="0"/>
        <w:bidi w:val="0"/>
        <w:adjustRightInd w:val="0"/>
        <w:snapToGrid/>
        <w:spacing w:before="120"/>
        <w:ind w:left="0" w:firstLine="480" w:firstLineChars="200"/>
        <w:jc w:val="both"/>
        <w:textAlignment w:val="auto"/>
        <w:rPr>
          <w:rFonts w:hint="eastAsia" w:hAnsi="宋体" w:cs="宋体"/>
          <w:b/>
          <w:bCs w:val="0"/>
          <w:strike w:val="0"/>
          <w:dstrike w:val="0"/>
          <w:color w:val="auto"/>
          <w:sz w:val="28"/>
          <w:szCs w:val="28"/>
          <w:lang w:val="en-US" w:eastAsia="zh-CN"/>
        </w:rPr>
      </w:pPr>
      <w:r>
        <w:rPr>
          <w:rFonts w:hint="eastAsia" w:hAnsi="宋体" w:cs="宋体"/>
          <w:b w:val="0"/>
          <w:bCs/>
          <w:strike w:val="0"/>
          <w:dstrike w:val="0"/>
          <w:color w:val="auto"/>
          <w:kern w:val="0"/>
          <w:sz w:val="24"/>
          <w:szCs w:val="24"/>
          <w:highlight w:val="none"/>
          <w:lang w:val="en-US" w:eastAsia="zh-CN" w:bidi="ar"/>
        </w:rPr>
        <w:t>供应商须同时具备以下资质要求：①设计资质：具备工程设计综合资质甲级或电力行业工程设计乙级及以上资质；②施工资质：具备电力工程施工总承包三级及以上资质，同时具备《承装(修、试)电力设施许可证》五级及以上（旧证）或《承装(修、试)电力设施许可证》三级及以上（新证），并具有有效的安全生产许可证。非联合体投标，须同时满足上述资格要求。</w:t>
      </w:r>
    </w:p>
    <w:p w14:paraId="5AD93C63">
      <w:pPr>
        <w:pStyle w:val="3"/>
        <w:ind w:left="0" w:firstLine="0"/>
        <w:jc w:val="center"/>
        <w:rPr>
          <w:rFonts w:hint="eastAsia" w:ascii="宋体" w:hAnsi="宋体" w:eastAsia="宋体" w:cs="宋体"/>
          <w:strike w:val="0"/>
          <w:dstrike w:val="0"/>
          <w:color w:val="auto"/>
          <w:sz w:val="28"/>
          <w:szCs w:val="28"/>
          <w:lang w:val="en-US" w:eastAsia="zh-CN"/>
        </w:rPr>
      </w:pPr>
      <w:r>
        <w:rPr>
          <w:rFonts w:hint="eastAsia" w:hAnsi="宋体" w:cs="宋体"/>
          <w:b w:val="0"/>
          <w:bCs/>
          <w:strike w:val="0"/>
          <w:dstrike w:val="0"/>
          <w:color w:val="auto"/>
          <w:sz w:val="28"/>
          <w:szCs w:val="28"/>
          <w:lang w:val="en-US" w:eastAsia="zh-CN"/>
        </w:rPr>
        <w:t>9</w:t>
      </w:r>
      <w:r>
        <w:rPr>
          <w:rFonts w:hint="eastAsia" w:hAnsi="宋体" w:eastAsia="宋体" w:cs="宋体"/>
          <w:b w:val="0"/>
          <w:bCs/>
          <w:strike w:val="0"/>
          <w:dstrike w:val="0"/>
          <w:color w:val="auto"/>
          <w:sz w:val="28"/>
          <w:szCs w:val="28"/>
          <w:lang w:val="en-US" w:eastAsia="zh-CN"/>
        </w:rPr>
        <w:t>、</w:t>
      </w:r>
      <w:r>
        <w:rPr>
          <w:rFonts w:hint="eastAsia" w:ascii="宋体" w:hAnsi="宋体" w:eastAsia="宋体" w:cs="宋体"/>
          <w:b w:val="0"/>
          <w:bCs/>
          <w:strike w:val="0"/>
          <w:dstrike w:val="0"/>
          <w:color w:val="auto"/>
          <w:kern w:val="0"/>
          <w:sz w:val="24"/>
          <w:szCs w:val="24"/>
          <w:highlight w:val="none"/>
          <w:lang w:val="en-US" w:eastAsia="zh-CN" w:bidi="ar"/>
        </w:rPr>
        <w:t>拟派工程总承包项目负责人须具备以下①或②的资格要求：①设计负责人要求：具备电力工程相关专业中级及以上技术职称或具备注册电气工程师（供配电）执业资格且在本单位注册；②施工负责人要求：具备机电工程专业二级及以上注册建造师证书且在本单位注册，并具备有效的安全生产考核合格证（建安B证），且无在建工程（提供无在建项目承诺书）。拟派工程总承包项目负责人与设计负责人或施工负责人可为同一人。非联合体投标，须同时满足上述资格要求。</w:t>
      </w:r>
    </w:p>
    <w:p w14:paraId="77ED9634">
      <w:pPr>
        <w:spacing w:line="360" w:lineRule="auto"/>
        <w:jc w:val="center"/>
        <w:rPr>
          <w:rFonts w:hint="eastAsia" w:ascii="宋体" w:hAnsi="宋体" w:cs="宋体"/>
          <w:b/>
          <w:bCs w:val="0"/>
          <w:strike/>
          <w:dstrike w:val="0"/>
          <w:color w:val="FF0000"/>
          <w:sz w:val="28"/>
          <w:szCs w:val="28"/>
          <w:lang w:val="en-US" w:eastAsia="zh-CN"/>
        </w:rPr>
      </w:pPr>
    </w:p>
    <w:p w14:paraId="3A5D4940">
      <w:pPr>
        <w:spacing w:line="360" w:lineRule="auto"/>
        <w:jc w:val="center"/>
        <w:rPr>
          <w:rFonts w:hint="eastAsia" w:ascii="宋体" w:hAnsi="宋体" w:cs="宋体"/>
          <w:b/>
          <w:bCs w:val="0"/>
          <w:strike/>
          <w:dstrike w:val="0"/>
          <w:color w:val="FF0000"/>
          <w:sz w:val="28"/>
          <w:szCs w:val="28"/>
          <w:lang w:val="en-US" w:eastAsia="zh-CN"/>
        </w:rPr>
      </w:pPr>
    </w:p>
    <w:p w14:paraId="1284B829">
      <w:pPr>
        <w:spacing w:line="360" w:lineRule="auto"/>
        <w:jc w:val="center"/>
        <w:rPr>
          <w:rFonts w:hint="eastAsia" w:ascii="宋体" w:hAnsi="宋体" w:cs="宋体"/>
          <w:b/>
          <w:bCs w:val="0"/>
          <w:strike/>
          <w:dstrike w:val="0"/>
          <w:color w:val="FF0000"/>
          <w:sz w:val="28"/>
          <w:szCs w:val="28"/>
          <w:lang w:val="en-US" w:eastAsia="zh-CN"/>
        </w:rPr>
      </w:pPr>
    </w:p>
    <w:p w14:paraId="2CA20AFD">
      <w:pPr>
        <w:spacing w:line="360" w:lineRule="auto"/>
        <w:jc w:val="center"/>
        <w:rPr>
          <w:rFonts w:hint="eastAsia" w:ascii="宋体" w:hAnsi="宋体" w:cs="宋体"/>
          <w:b/>
          <w:bCs w:val="0"/>
          <w:sz w:val="28"/>
          <w:szCs w:val="28"/>
          <w:lang w:val="en-US" w:eastAsia="zh-CN"/>
        </w:rPr>
      </w:pPr>
    </w:p>
    <w:p w14:paraId="51D05E81">
      <w:pPr>
        <w:spacing w:line="360" w:lineRule="auto"/>
        <w:jc w:val="center"/>
        <w:rPr>
          <w:rFonts w:hint="eastAsia" w:ascii="宋体" w:hAnsi="宋体" w:cs="宋体"/>
          <w:b/>
          <w:bCs w:val="0"/>
          <w:sz w:val="28"/>
          <w:szCs w:val="28"/>
          <w:lang w:val="en-US" w:eastAsia="zh-CN"/>
        </w:rPr>
      </w:pPr>
    </w:p>
    <w:p w14:paraId="4086B819">
      <w:pPr>
        <w:spacing w:line="360" w:lineRule="auto"/>
        <w:jc w:val="center"/>
        <w:rPr>
          <w:rFonts w:hint="eastAsia" w:ascii="宋体" w:hAnsi="宋体" w:cs="宋体"/>
          <w:b/>
          <w:bCs w:val="0"/>
          <w:sz w:val="28"/>
          <w:szCs w:val="28"/>
          <w:lang w:val="en-US" w:eastAsia="zh-CN"/>
        </w:rPr>
      </w:pPr>
    </w:p>
    <w:p w14:paraId="3F9C79AD">
      <w:pPr>
        <w:spacing w:line="360" w:lineRule="auto"/>
        <w:jc w:val="center"/>
        <w:rPr>
          <w:rFonts w:hint="eastAsia" w:ascii="宋体" w:hAnsi="宋体" w:cs="宋体"/>
          <w:b/>
          <w:bCs w:val="0"/>
          <w:sz w:val="28"/>
          <w:szCs w:val="28"/>
          <w:lang w:val="en-US" w:eastAsia="zh-CN"/>
        </w:rPr>
      </w:pPr>
    </w:p>
    <w:p w14:paraId="330AEE7D">
      <w:pPr>
        <w:spacing w:line="360" w:lineRule="auto"/>
        <w:jc w:val="center"/>
        <w:rPr>
          <w:rFonts w:hint="eastAsia" w:ascii="宋体" w:hAnsi="宋体" w:cs="宋体"/>
          <w:b/>
          <w:bCs w:val="0"/>
          <w:sz w:val="28"/>
          <w:szCs w:val="28"/>
          <w:lang w:val="en-US" w:eastAsia="zh-CN"/>
        </w:rPr>
      </w:pPr>
    </w:p>
    <w:p w14:paraId="2C81CA72">
      <w:pPr>
        <w:spacing w:line="360" w:lineRule="auto"/>
        <w:jc w:val="center"/>
        <w:rPr>
          <w:rFonts w:hint="eastAsia" w:ascii="宋体" w:hAnsi="宋体" w:cs="宋体"/>
          <w:b/>
          <w:bCs w:val="0"/>
          <w:sz w:val="28"/>
          <w:szCs w:val="28"/>
          <w:lang w:val="en-US" w:eastAsia="zh-CN"/>
        </w:rPr>
      </w:pPr>
    </w:p>
    <w:p w14:paraId="56CE4E2D">
      <w:pPr>
        <w:spacing w:line="360" w:lineRule="auto"/>
        <w:jc w:val="center"/>
        <w:rPr>
          <w:rFonts w:hint="eastAsia" w:ascii="宋体" w:hAnsi="宋体" w:cs="宋体"/>
          <w:b/>
          <w:bCs w:val="0"/>
          <w:sz w:val="28"/>
          <w:szCs w:val="28"/>
          <w:lang w:val="en-US" w:eastAsia="zh-CN"/>
        </w:rPr>
      </w:pPr>
    </w:p>
    <w:p w14:paraId="065CC0C1">
      <w:pPr>
        <w:spacing w:line="360" w:lineRule="auto"/>
        <w:jc w:val="center"/>
        <w:rPr>
          <w:rFonts w:hint="eastAsia" w:ascii="宋体" w:hAnsi="宋体" w:cs="宋体"/>
          <w:b/>
          <w:bCs w:val="0"/>
          <w:sz w:val="28"/>
          <w:szCs w:val="28"/>
          <w:lang w:val="en-US" w:eastAsia="zh-CN"/>
        </w:rPr>
      </w:pPr>
    </w:p>
    <w:p w14:paraId="6A60E9F2">
      <w:pPr>
        <w:spacing w:line="360" w:lineRule="auto"/>
        <w:jc w:val="center"/>
        <w:rPr>
          <w:rFonts w:hint="eastAsia" w:ascii="宋体" w:hAnsi="宋体" w:cs="宋体"/>
          <w:b/>
          <w:bCs w:val="0"/>
          <w:sz w:val="28"/>
          <w:szCs w:val="28"/>
          <w:lang w:val="en-US" w:eastAsia="zh-CN"/>
        </w:rPr>
      </w:pP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cs="宋体"/>
          <w:b/>
          <w:bCs w:val="0"/>
          <w:sz w:val="28"/>
          <w:szCs w:val="28"/>
          <w:lang w:val="en-US" w:eastAsia="zh-CN"/>
        </w:rPr>
        <w:t>10、</w:t>
      </w:r>
      <w:r>
        <w:rPr>
          <w:rFonts w:hint="eastAsia" w:ascii="宋体" w:hAnsi="宋体" w:eastAsia="宋体" w:cs="宋体"/>
          <w:b/>
          <w:bCs w:val="0"/>
          <w:sz w:val="28"/>
          <w:szCs w:val="28"/>
          <w:lang w:val="en-US" w:eastAsia="zh-CN"/>
        </w:rPr>
        <w:t>供应商信用信息</w:t>
      </w:r>
    </w:p>
    <w:p w14:paraId="67A1E147">
      <w:pPr>
        <w:spacing w:line="240" w:lineRule="auto"/>
        <w:ind w:firstLine="360" w:firstLineChars="200"/>
        <w:jc w:val="left"/>
        <w:rPr>
          <w:sz w:val="18"/>
          <w:szCs w:val="18"/>
        </w:rPr>
      </w:pPr>
    </w:p>
    <w:p w14:paraId="19DAA987">
      <w:pPr>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w:t>
      </w:r>
      <w:r>
        <w:rPr>
          <w:rFonts w:hint="eastAsia" w:ascii="宋体" w:hAnsi="宋体" w:cs="宋体"/>
          <w:b w:val="0"/>
          <w:bCs/>
          <w:sz w:val="24"/>
          <w:szCs w:val="24"/>
          <w:lang w:val="en-US" w:eastAsia="zh-CN"/>
        </w:rPr>
        <w:t>日</w:t>
      </w:r>
      <w:r>
        <w:rPr>
          <w:rFonts w:hint="eastAsia" w:ascii="宋体" w:hAnsi="宋体" w:eastAsia="宋体" w:cs="宋体"/>
          <w:b w:val="0"/>
          <w:bCs/>
          <w:sz w:val="24"/>
          <w:szCs w:val="24"/>
          <w:lang w:val="en-US" w:eastAsia="zh-CN"/>
        </w:rPr>
        <w:t>网上查询结果为</w:t>
      </w:r>
      <w:bookmarkStart w:id="14" w:name="_GoBack"/>
      <w:bookmarkEnd w:id="14"/>
      <w:r>
        <w:rPr>
          <w:rFonts w:hint="eastAsia" w:ascii="宋体" w:hAnsi="宋体" w:eastAsia="宋体" w:cs="宋体"/>
          <w:b w:val="0"/>
          <w:bCs/>
          <w:sz w:val="24"/>
          <w:szCs w:val="24"/>
          <w:lang w:val="en-US" w:eastAsia="zh-CN"/>
        </w:rPr>
        <w:t>评审依据）。</w:t>
      </w:r>
    </w:p>
    <w:p w14:paraId="68E70E00">
      <w:pPr>
        <w:rPr>
          <w:rFonts w:hint="eastAsia" w:ascii="宋体" w:hAnsi="宋体" w:eastAsia="宋体" w:cs="宋体"/>
          <w:b/>
          <w:sz w:val="24"/>
          <w:lang w:val="en-US" w:eastAsia="zh-CN"/>
        </w:rPr>
      </w:pPr>
    </w:p>
    <w:p w14:paraId="0136BD22">
      <w:pPr>
        <w:pStyle w:val="6"/>
        <w:rPr>
          <w:rFonts w:hint="eastAsia" w:ascii="宋体" w:hAnsi="宋体" w:eastAsia="宋体" w:cs="宋体"/>
          <w:b/>
          <w:sz w:val="24"/>
          <w:lang w:val="en-US" w:eastAsia="zh-CN"/>
        </w:rPr>
      </w:pPr>
    </w:p>
    <w:p w14:paraId="72E72A82">
      <w:pPr>
        <w:rPr>
          <w:rFonts w:hint="eastAsia" w:ascii="宋体" w:hAnsi="宋体" w:eastAsia="宋体" w:cs="宋体"/>
          <w:b/>
          <w:sz w:val="24"/>
          <w:lang w:val="en-US" w:eastAsia="zh-CN"/>
        </w:rPr>
      </w:pPr>
    </w:p>
    <w:p w14:paraId="13BB6F4F">
      <w:pPr>
        <w:pStyle w:val="6"/>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6"/>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6"/>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6"/>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6"/>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6"/>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6"/>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6"/>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6"/>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6"/>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6"/>
        <w:rPr>
          <w:rFonts w:hint="eastAsia"/>
          <w:lang w:val="en-US" w:eastAsia="zh-CN"/>
        </w:rPr>
      </w:pPr>
    </w:p>
    <w:p w14:paraId="67674967">
      <w:pPr>
        <w:rPr>
          <w:rFonts w:hint="eastAsia"/>
          <w:lang w:val="en-US" w:eastAsia="zh-CN"/>
        </w:rPr>
      </w:pPr>
    </w:p>
    <w:p w14:paraId="77F5B739">
      <w:pPr>
        <w:rPr>
          <w:rFonts w:hint="eastAsia"/>
          <w:lang w:val="en-US" w:eastAsia="zh-CN"/>
        </w:rPr>
      </w:pPr>
    </w:p>
    <w:p w14:paraId="4DA4F74F">
      <w:pPr>
        <w:spacing w:line="480" w:lineRule="auto"/>
        <w:ind w:right="420" w:firstLine="1405" w:firstLineChars="500"/>
        <w:jc w:val="center"/>
        <w:rPr>
          <w:rFonts w:hint="eastAsia" w:ascii="宋体" w:hAnsi="宋体" w:eastAsia="宋体" w:cs="宋体"/>
          <w:b/>
          <w:bCs/>
          <w:color w:val="auto"/>
          <w:sz w:val="24"/>
          <w:szCs w:val="24"/>
          <w:highlight w:val="none"/>
          <w:lang w:val="zh-CN"/>
        </w:rPr>
      </w:pPr>
      <w:bookmarkStart w:id="5" w:name="_Toc421778388"/>
      <w:bookmarkStart w:id="6" w:name="_Toc17998950"/>
      <w:bookmarkStart w:id="7" w:name="_Toc17870"/>
      <w:bookmarkStart w:id="8" w:name="_Toc425240483"/>
      <w:bookmarkStart w:id="9" w:name="_Toc8191"/>
      <w:bookmarkStart w:id="10" w:name="_Toc17998777"/>
      <w:bookmarkStart w:id="11" w:name="_Toc17999514"/>
      <w:bookmarkStart w:id="12" w:name="_Toc420591669"/>
      <w:bookmarkStart w:id="13" w:name="_Toc14400"/>
      <w:r>
        <w:rPr>
          <w:rFonts w:hint="eastAsia" w:ascii="宋体" w:hAnsi="宋体" w:cs="宋体"/>
          <w:b/>
          <w:bCs w:val="0"/>
          <w:color w:val="auto"/>
          <w:sz w:val="28"/>
          <w:szCs w:val="28"/>
          <w:lang w:val="en-US" w:eastAsia="zh-CN"/>
        </w:rPr>
        <w:t>11</w:t>
      </w:r>
      <w:r>
        <w:rPr>
          <w:rFonts w:hint="eastAsia" w:ascii="宋体" w:hAnsi="宋体" w:eastAsia="宋体" w:cs="宋体"/>
          <w:b/>
          <w:bCs w:val="0"/>
          <w:color w:val="auto"/>
          <w:sz w:val="28"/>
          <w:szCs w:val="28"/>
          <w:lang w:val="en-US" w:eastAsia="zh-CN"/>
        </w:rPr>
        <w:t>、</w:t>
      </w:r>
      <w:r>
        <w:rPr>
          <w:rFonts w:hint="eastAsia" w:ascii="宋体" w:hAnsi="宋体" w:eastAsia="宋体" w:cs="宋体"/>
          <w:b/>
          <w:bCs/>
          <w:color w:val="auto"/>
          <w:sz w:val="24"/>
          <w:szCs w:val="24"/>
          <w:highlight w:val="none"/>
          <w:lang w:val="zh-CN"/>
        </w:rPr>
        <w:t>供应商企业关系关联承诺书</w:t>
      </w:r>
    </w:p>
    <w:p w14:paraId="79E9AED0">
      <w:pPr>
        <w:pStyle w:val="6"/>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6"/>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7335A466">
      <w:pPr>
        <w:spacing w:line="480" w:lineRule="auto"/>
        <w:ind w:right="420" w:firstLine="2880" w:firstLineChars="1200"/>
        <w:jc w:val="both"/>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5"/>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1BF5575"/>
    <w:rsid w:val="03EA4F9F"/>
    <w:rsid w:val="0492079E"/>
    <w:rsid w:val="04B70785"/>
    <w:rsid w:val="054A3F98"/>
    <w:rsid w:val="093D1475"/>
    <w:rsid w:val="0C3B7EEE"/>
    <w:rsid w:val="0CE2279A"/>
    <w:rsid w:val="0CE40585"/>
    <w:rsid w:val="0FCD5301"/>
    <w:rsid w:val="1A3D12D5"/>
    <w:rsid w:val="1F4D756A"/>
    <w:rsid w:val="204F2806"/>
    <w:rsid w:val="20DA6916"/>
    <w:rsid w:val="23DC0926"/>
    <w:rsid w:val="243948BB"/>
    <w:rsid w:val="254F3E4F"/>
    <w:rsid w:val="2EFE6B8B"/>
    <w:rsid w:val="2FC12FC9"/>
    <w:rsid w:val="33FF2AB4"/>
    <w:rsid w:val="34AD7211"/>
    <w:rsid w:val="38244D04"/>
    <w:rsid w:val="3A835F7F"/>
    <w:rsid w:val="3D7B5AED"/>
    <w:rsid w:val="3E77498B"/>
    <w:rsid w:val="3F2B4F32"/>
    <w:rsid w:val="3F42281C"/>
    <w:rsid w:val="3FFC2A7B"/>
    <w:rsid w:val="409A0CE1"/>
    <w:rsid w:val="40C06B46"/>
    <w:rsid w:val="46445615"/>
    <w:rsid w:val="473E4F08"/>
    <w:rsid w:val="47B84669"/>
    <w:rsid w:val="48315726"/>
    <w:rsid w:val="49115557"/>
    <w:rsid w:val="4A1B00C2"/>
    <w:rsid w:val="4ADA7964"/>
    <w:rsid w:val="4B5160DF"/>
    <w:rsid w:val="4B584C2D"/>
    <w:rsid w:val="4CAE474C"/>
    <w:rsid w:val="4E964534"/>
    <w:rsid w:val="4ED81E5B"/>
    <w:rsid w:val="4F9C6E5D"/>
    <w:rsid w:val="50C01D3C"/>
    <w:rsid w:val="50E20CC3"/>
    <w:rsid w:val="51705511"/>
    <w:rsid w:val="51A60F32"/>
    <w:rsid w:val="553D611C"/>
    <w:rsid w:val="55DB1D4D"/>
    <w:rsid w:val="55DC793B"/>
    <w:rsid w:val="566B62A7"/>
    <w:rsid w:val="567912F0"/>
    <w:rsid w:val="5BDA75D3"/>
    <w:rsid w:val="5C9875CF"/>
    <w:rsid w:val="5E196F30"/>
    <w:rsid w:val="5EAB5315"/>
    <w:rsid w:val="5EBC2342"/>
    <w:rsid w:val="5F865ECD"/>
    <w:rsid w:val="5F8D6DC9"/>
    <w:rsid w:val="615A5895"/>
    <w:rsid w:val="61F74CB9"/>
    <w:rsid w:val="62966735"/>
    <w:rsid w:val="62A274F4"/>
    <w:rsid w:val="66201543"/>
    <w:rsid w:val="67C4064C"/>
    <w:rsid w:val="6A5F6A35"/>
    <w:rsid w:val="6AC55ECE"/>
    <w:rsid w:val="6CBC3901"/>
    <w:rsid w:val="6EA53CF8"/>
    <w:rsid w:val="70B075EC"/>
    <w:rsid w:val="71ED7A78"/>
    <w:rsid w:val="720E33E0"/>
    <w:rsid w:val="72B02CDD"/>
    <w:rsid w:val="74AD4072"/>
    <w:rsid w:val="74B72AE2"/>
    <w:rsid w:val="74F73BBD"/>
    <w:rsid w:val="798A163A"/>
    <w:rsid w:val="7ADE2C3C"/>
    <w:rsid w:val="7EB41ECE"/>
    <w:rsid w:val="7F517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3">
    <w:name w:val="heading 3"/>
    <w:basedOn w:val="1"/>
    <w:next w:val="4"/>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5">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1"/>
    <w:qFormat/>
    <w:uiPriority w:val="0"/>
    <w:pPr>
      <w:tabs>
        <w:tab w:val="left" w:pos="567"/>
      </w:tabs>
      <w:spacing w:before="120" w:beforeLines="0" w:line="22" w:lineRule="atLeast"/>
    </w:pPr>
    <w:rPr>
      <w:rFonts w:ascii="宋体" w:hAnsi="宋体"/>
      <w:sz w:val="24"/>
    </w:rPr>
  </w:style>
  <w:style w:type="paragraph" w:styleId="7">
    <w:name w:val="Block Text"/>
    <w:basedOn w:val="1"/>
    <w:qFormat/>
    <w:uiPriority w:val="99"/>
    <w:pPr>
      <w:adjustRightInd w:val="0"/>
      <w:ind w:left="420" w:right="33"/>
      <w:jc w:val="left"/>
      <w:textAlignment w:val="baseline"/>
    </w:pPr>
    <w:rPr>
      <w:rFonts w:ascii="Times New Roman" w:hAnsi="Times New Roman" w:eastAsia="宋体" w:cs="Times New Roman"/>
      <w:kern w:val="0"/>
      <w:sz w:val="24"/>
      <w:szCs w:val="20"/>
    </w:rPr>
  </w:style>
  <w:style w:type="paragraph" w:styleId="8">
    <w:name w:val="Plain Text"/>
    <w:basedOn w:val="1"/>
    <w:qFormat/>
    <w:uiPriority w:val="0"/>
    <w:rPr>
      <w:rFonts w:ascii="宋体" w:hAnsi="Courier New"/>
      <w:szCs w:val="20"/>
    </w:rPr>
  </w:style>
  <w:style w:type="paragraph" w:styleId="9">
    <w:name w:val="toc 2"/>
    <w:basedOn w:val="1"/>
    <w:next w:val="1"/>
    <w:qFormat/>
    <w:uiPriority w:val="39"/>
    <w:pPr>
      <w:ind w:left="420" w:leftChars="200"/>
    </w:pPr>
    <w:rPr>
      <w:sz w:val="24"/>
    </w:rPr>
  </w:style>
  <w:style w:type="paragraph" w:styleId="10">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1">
    <w:name w:val="Body Text First Indent"/>
    <w:basedOn w:val="6"/>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4">
    <w:name w:val="目录"/>
    <w:basedOn w:val="1"/>
    <w:qFormat/>
    <w:uiPriority w:val="0"/>
    <w:pPr>
      <w:widowControl/>
      <w:jc w:val="center"/>
    </w:pPr>
    <w:rPr>
      <w:rFonts w:ascii="宋体"/>
      <w:b/>
      <w:kern w:val="0"/>
      <w:sz w:val="36"/>
      <w:szCs w:val="20"/>
    </w:rPr>
  </w:style>
  <w:style w:type="paragraph" w:styleId="15">
    <w:name w:val="List Paragraph"/>
    <w:basedOn w:val="1"/>
    <w:qFormat/>
    <w:uiPriority w:val="99"/>
    <w:pPr>
      <w:ind w:firstLine="420" w:firstLineChars="200"/>
    </w:pPr>
    <w:rPr>
      <w:rFonts w:ascii="Calibri" w:hAnsi="Calibri" w:cs="Calibri"/>
      <w:szCs w:val="21"/>
    </w:rPr>
  </w:style>
  <w:style w:type="paragraph" w:customStyle="1" w:styleId="16">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7">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8">
    <w:name w:val="样式2"/>
    <w:basedOn w:val="19"/>
    <w:qFormat/>
    <w:uiPriority w:val="0"/>
    <w:pPr>
      <w:spacing w:line="560" w:lineRule="exact"/>
      <w:ind w:firstLine="643" w:firstLineChars="200"/>
      <w:jc w:val="both"/>
    </w:pPr>
    <w:rPr>
      <w:rFonts w:ascii="仿宋_GB2312" w:hAnsi="仿宋" w:eastAsia="仿宋_GB2312"/>
      <w:b/>
      <w:bCs/>
      <w:szCs w:val="32"/>
    </w:rPr>
  </w:style>
  <w:style w:type="paragraph" w:customStyle="1" w:styleId="19">
    <w:name w:val="@标题"/>
    <w:basedOn w:val="1"/>
    <w:next w:val="20"/>
    <w:qFormat/>
    <w:uiPriority w:val="0"/>
    <w:pPr>
      <w:keepNext/>
      <w:spacing w:before="50" w:beforeLines="50" w:after="50" w:afterLines="50"/>
      <w:jc w:val="center"/>
      <w:outlineLvl w:val="1"/>
    </w:pPr>
    <w:rPr>
      <w:rFonts w:ascii="Calibri" w:hAnsi="Calibri" w:eastAsia="黑体"/>
      <w:kern w:val="32"/>
      <w:sz w:val="32"/>
    </w:rPr>
  </w:style>
  <w:style w:type="paragraph" w:customStyle="1" w:styleId="20">
    <w:name w:val="@正文"/>
    <w:basedOn w:val="21"/>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1">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22">
    <w:name w:val="null3"/>
    <w:hidden/>
    <w:qFormat/>
    <w:uiPriority w:val="0"/>
    <w:rPr>
      <w:rFonts w:hint="eastAsia" w:asciiTheme="minorHAnsi" w:hAnsiTheme="minorHAnsi" w:eastAsiaTheme="minorEastAsia" w:cstheme="minorBidi"/>
      <w:lang w:val="en-US" w:eastAsia="zh-Hans"/>
    </w:rPr>
  </w:style>
  <w:style w:type="paragraph" w:customStyle="1" w:styleId="23">
    <w:name w:val="1.1.1.1A"/>
    <w:basedOn w:val="1"/>
    <w:qFormat/>
    <w:uiPriority w:val="0"/>
    <w:pPr>
      <w:tabs>
        <w:tab w:val="left" w:pos="1843"/>
      </w:tabs>
      <w:adjustRightInd w:val="0"/>
      <w:spacing w:before="60" w:after="60" w:line="400" w:lineRule="atLeast"/>
      <w:ind w:left="1560" w:right="200" w:hanging="426"/>
      <w:textAlignment w:val="baseline"/>
    </w:pPr>
    <w:rPr>
      <w:rFonts w:ascii="Arial" w:hAnsi="Arial"/>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2870</Words>
  <Characters>2955</Characters>
  <Lines>0</Lines>
  <Paragraphs>0</Paragraphs>
  <TotalTime>3</TotalTime>
  <ScaleCrop>false</ScaleCrop>
  <LinksUpToDate>false</LinksUpToDate>
  <CharactersWithSpaces>4109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柠檬子1380532068</cp:lastModifiedBy>
  <dcterms:modified xsi:type="dcterms:W3CDTF">2025-09-17T08:05:26Z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DA7BD1D3F25849138BBFD891B18973CF_11</vt:lpwstr>
  </property>
  <property fmtid="{D5CDD505-2E9C-101B-9397-08002B2CF9AE}" pid="4" name="KSOTemplateDocerSaveRecord">
    <vt:lpwstr>eyJoZGlkIjoiYmI5OGE3NmIxMjM4ZGUyM2Q0NWMzMTBhZmZiYTlhYTYiLCJ1c2VySWQiOiI1NDU3OTMxIn0=</vt:lpwstr>
  </property>
</Properties>
</file>