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5108A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zh-CN"/>
        </w:rPr>
        <w:t>商务偏离表</w:t>
      </w:r>
    </w:p>
    <w:p w14:paraId="4F51D86A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6F58F8B8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 w14:paraId="7CA96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4683A9C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3159620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文件商务要求</w:t>
            </w:r>
          </w:p>
        </w:tc>
        <w:tc>
          <w:tcPr>
            <w:tcW w:w="2381" w:type="dxa"/>
            <w:noWrap w:val="0"/>
            <w:vAlign w:val="center"/>
          </w:tcPr>
          <w:p w14:paraId="1462C73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商务响应</w:t>
            </w:r>
          </w:p>
        </w:tc>
        <w:tc>
          <w:tcPr>
            <w:tcW w:w="1263" w:type="dxa"/>
            <w:noWrap w:val="0"/>
            <w:vAlign w:val="center"/>
          </w:tcPr>
          <w:p w14:paraId="74D65E8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3C2D9F6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46962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B1FF2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39C55F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D75D95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BCAF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D9D337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95B50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0BE0C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EF7268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A0C68D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9C8B40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06A136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8D0E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8050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54901D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8B4A5A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330899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CB572D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473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95D22C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387DA7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691DA8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092E15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8CD6B6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6F2A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1E7683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7623A47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497E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7D9DA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4D5F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FEDC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7F91BA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5C7E1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171372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8925C4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AEF1C2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5493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BDD1CF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4D248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160252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57DDF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9F97F5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5955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63AD34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6E1762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9BA6D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3F5837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40ED1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7592D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D7C077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FAEF3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95380F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2FEE3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A9AD7D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2DD7AE93"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02491380"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声明：所有商务均完全响应“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谈判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文件”中的要求，未偏离则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</w:t>
      </w:r>
      <w:r>
        <w:rPr>
          <w:rFonts w:hint="eastAsia" w:ascii="宋体" w:hAnsi="宋体" w:cs="宋体"/>
          <w:b/>
          <w:sz w:val="28"/>
          <w:szCs w:val="28"/>
        </w:rPr>
        <w:t>，若偏离则填写正偏离/负偏离。</w:t>
      </w:r>
    </w:p>
    <w:p w14:paraId="6A18A4FF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487805FE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1CF231D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4340E799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73640B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2BF40A00"/>
    <w:rsid w:val="2BBD17A8"/>
    <w:rsid w:val="2BC41856"/>
    <w:rsid w:val="2BF40A00"/>
    <w:rsid w:val="318372B0"/>
    <w:rsid w:val="383752B6"/>
    <w:rsid w:val="577E0ED7"/>
    <w:rsid w:val="6593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1</TotalTime>
  <ScaleCrop>false</ScaleCrop>
  <LinksUpToDate>false</LinksUpToDate>
  <CharactersWithSpaces>199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2025-09-05T06:32:01Z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B29C8958FE4646C09DCD2D45B851FEF2_13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