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A5BE2">
      <w:pPr>
        <w:widowControl/>
        <w:kinsoku w:val="0"/>
        <w:autoSpaceDE w:val="0"/>
        <w:autoSpaceDN w:val="0"/>
        <w:adjustRightInd w:val="0"/>
        <w:snapToGrid w:val="0"/>
        <w:spacing w:line="360" w:lineRule="auto"/>
        <w:ind w:firstLine="482" w:firstLineChars="200"/>
        <w:jc w:val="both"/>
        <w:textAlignment w:val="baseline"/>
        <w:outlineLvl w:val="2"/>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附表：</w:t>
      </w:r>
    </w:p>
    <w:p w14:paraId="1865F32B">
      <w:pPr>
        <w:widowControl/>
        <w:kinsoku w:val="0"/>
        <w:autoSpaceDE w:val="0"/>
        <w:autoSpaceDN w:val="0"/>
        <w:adjustRightInd w:val="0"/>
        <w:snapToGrid w:val="0"/>
        <w:spacing w:line="360" w:lineRule="auto"/>
        <w:ind w:firstLine="482" w:firstLineChars="200"/>
        <w:jc w:val="center"/>
        <w:textAlignment w:val="baseline"/>
        <w:outlineLvl w:val="2"/>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rPr>
        <w:t>分项报价</w:t>
      </w:r>
      <w:r>
        <w:rPr>
          <w:rFonts w:hint="eastAsia" w:ascii="仿宋" w:hAnsi="仿宋" w:eastAsia="仿宋" w:cs="仿宋"/>
          <w:b/>
          <w:bCs/>
          <w:sz w:val="24"/>
          <w:szCs w:val="24"/>
          <w:highlight w:val="none"/>
          <w:lang w:val="en-US" w:eastAsia="zh-CN"/>
        </w:rPr>
        <w:t>表（首次报价）</w:t>
      </w:r>
    </w:p>
    <w:p w14:paraId="7FDF00E4">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采购编号：</w:t>
      </w:r>
    </w:p>
    <w:p w14:paraId="589D9B54">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项目名称： </w:t>
      </w:r>
    </w:p>
    <w:p w14:paraId="27C22C30">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包号：</w:t>
      </w:r>
    </w:p>
    <w:p w14:paraId="7D118CD9">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p w14:paraId="4756FEA9">
      <w:pPr>
        <w:pStyle w:val="2"/>
        <w:rPr>
          <w:rFonts w:hint="eastAsia"/>
          <w:lang w:val="en-US" w:eastAsia="en-US"/>
        </w:rPr>
      </w:pPr>
    </w:p>
    <w:tbl>
      <w:tblPr>
        <w:tblStyle w:val="15"/>
        <w:tblW w:w="10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0"/>
        <w:gridCol w:w="1335"/>
        <w:gridCol w:w="1156"/>
        <w:gridCol w:w="4188"/>
        <w:gridCol w:w="1188"/>
      </w:tblGrid>
      <w:tr w14:paraId="12EB8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2510" w:type="dxa"/>
            <w:tcBorders>
              <w:tl2br w:val="single" w:color="auto" w:sz="4" w:space="0"/>
            </w:tcBorders>
            <w:noWrap w:val="0"/>
            <w:vAlign w:val="center"/>
          </w:tcPr>
          <w:p w14:paraId="6E6DB76B">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内容</w:t>
            </w:r>
          </w:p>
          <w:p w14:paraId="50C6E7D7">
            <w:pPr>
              <w:keepNext w:val="0"/>
              <w:keepLines w:val="0"/>
              <w:pageBreakBefore w:val="0"/>
              <w:widowControl w:val="0"/>
              <w:kinsoku/>
              <w:wordWrap/>
              <w:overflowPunct/>
              <w:topLinePunct w:val="0"/>
              <w:bidi w:val="0"/>
              <w:snapToGrid/>
              <w:spacing w:line="360" w:lineRule="auto"/>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项目名称</w:t>
            </w:r>
          </w:p>
        </w:tc>
        <w:tc>
          <w:tcPr>
            <w:tcW w:w="1335" w:type="dxa"/>
            <w:noWrap w:val="0"/>
            <w:vAlign w:val="center"/>
          </w:tcPr>
          <w:p w14:paraId="5616F003">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使用人数（暂定）（人）</w:t>
            </w:r>
            <w:r>
              <w:rPr>
                <w:rFonts w:hint="eastAsia" w:ascii="仿宋" w:hAnsi="仿宋" w:eastAsia="仿宋" w:cs="仿宋"/>
                <w:sz w:val="24"/>
                <w:szCs w:val="24"/>
                <w:highlight w:val="none"/>
              </w:rPr>
              <w:t xml:space="preserve"> </w:t>
            </w:r>
          </w:p>
        </w:tc>
        <w:tc>
          <w:tcPr>
            <w:tcW w:w="1156" w:type="dxa"/>
            <w:noWrap w:val="0"/>
            <w:vAlign w:val="center"/>
          </w:tcPr>
          <w:p w14:paraId="56D78C9A">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服务天数（天）</w:t>
            </w:r>
          </w:p>
        </w:tc>
        <w:tc>
          <w:tcPr>
            <w:tcW w:w="4188" w:type="dxa"/>
            <w:noWrap w:val="0"/>
            <w:vAlign w:val="center"/>
          </w:tcPr>
          <w:p w14:paraId="2439CD5B">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响应全费用综合单价</w:t>
            </w:r>
          </w:p>
        </w:tc>
        <w:tc>
          <w:tcPr>
            <w:tcW w:w="1188" w:type="dxa"/>
            <w:noWrap w:val="0"/>
            <w:vAlign w:val="center"/>
          </w:tcPr>
          <w:p w14:paraId="1D06BF33">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w:t>
            </w:r>
          </w:p>
        </w:tc>
      </w:tr>
      <w:tr w14:paraId="53636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510" w:type="dxa"/>
            <w:vMerge w:val="restart"/>
            <w:noWrap w:val="0"/>
            <w:vAlign w:val="center"/>
          </w:tcPr>
          <w:p w14:paraId="6D7689E9">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辖村(社区)“两委”换届工作安保服务项目</w:t>
            </w:r>
          </w:p>
        </w:tc>
        <w:tc>
          <w:tcPr>
            <w:tcW w:w="1335" w:type="dxa"/>
            <w:vMerge w:val="restart"/>
            <w:noWrap w:val="0"/>
            <w:vAlign w:val="center"/>
          </w:tcPr>
          <w:p w14:paraId="50500C71">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w:t>
            </w:r>
          </w:p>
        </w:tc>
        <w:tc>
          <w:tcPr>
            <w:tcW w:w="1156" w:type="dxa"/>
            <w:vMerge w:val="restart"/>
            <w:noWrap w:val="0"/>
            <w:vAlign w:val="center"/>
          </w:tcPr>
          <w:p w14:paraId="6FDD6BBF">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4188" w:type="dxa"/>
            <w:noWrap w:val="0"/>
            <w:vAlign w:val="center"/>
          </w:tcPr>
          <w:p w14:paraId="1994149B">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（元/天）</w:t>
            </w:r>
          </w:p>
        </w:tc>
        <w:tc>
          <w:tcPr>
            <w:tcW w:w="1188" w:type="dxa"/>
            <w:vMerge w:val="restart"/>
            <w:noWrap w:val="0"/>
            <w:vAlign w:val="center"/>
          </w:tcPr>
          <w:p w14:paraId="342DCDE4">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每天工作8小时</w:t>
            </w:r>
          </w:p>
        </w:tc>
      </w:tr>
      <w:tr w14:paraId="11152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10" w:type="dxa"/>
            <w:vMerge w:val="continue"/>
            <w:noWrap w:val="0"/>
            <w:vAlign w:val="center"/>
          </w:tcPr>
          <w:p w14:paraId="7095FCE9">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b/>
                <w:bCs/>
                <w:sz w:val="24"/>
                <w:szCs w:val="24"/>
                <w:highlight w:val="none"/>
              </w:rPr>
            </w:pPr>
          </w:p>
        </w:tc>
        <w:tc>
          <w:tcPr>
            <w:tcW w:w="1335" w:type="dxa"/>
            <w:vMerge w:val="continue"/>
            <w:noWrap w:val="0"/>
            <w:vAlign w:val="center"/>
          </w:tcPr>
          <w:p w14:paraId="6DEEC96E">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p>
        </w:tc>
        <w:tc>
          <w:tcPr>
            <w:tcW w:w="1156" w:type="dxa"/>
            <w:vMerge w:val="continue"/>
            <w:noWrap w:val="0"/>
            <w:vAlign w:val="center"/>
          </w:tcPr>
          <w:p w14:paraId="25964C06">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p>
        </w:tc>
        <w:tc>
          <w:tcPr>
            <w:tcW w:w="4188" w:type="dxa"/>
            <w:noWrap w:val="0"/>
            <w:vAlign w:val="center"/>
          </w:tcPr>
          <w:p w14:paraId="5FA82B28">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（元/小时）</w:t>
            </w:r>
          </w:p>
        </w:tc>
        <w:tc>
          <w:tcPr>
            <w:tcW w:w="1188" w:type="dxa"/>
            <w:vMerge w:val="continue"/>
            <w:noWrap w:val="0"/>
            <w:vAlign w:val="center"/>
          </w:tcPr>
          <w:p w14:paraId="426762B3">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p>
        </w:tc>
      </w:tr>
      <w:tr w14:paraId="15C31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2510" w:type="dxa"/>
            <w:noWrap w:val="0"/>
            <w:vAlign w:val="center"/>
          </w:tcPr>
          <w:p w14:paraId="23B31F16">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 xml:space="preserve">总报价（元） </w:t>
            </w:r>
          </w:p>
        </w:tc>
        <w:tc>
          <w:tcPr>
            <w:tcW w:w="7867" w:type="dxa"/>
            <w:gridSpan w:val="4"/>
            <w:noWrap w:val="0"/>
            <w:vAlign w:val="center"/>
          </w:tcPr>
          <w:p w14:paraId="02C13F2C">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大写</w:t>
            </w:r>
            <w:r>
              <w:rPr>
                <w:rFonts w:hint="eastAsia" w:ascii="仿宋" w:hAnsi="仿宋" w:eastAsia="仿宋" w:cs="仿宋"/>
                <w:sz w:val="24"/>
                <w:szCs w:val="24"/>
                <w:highlight w:val="none"/>
                <w:lang w:eastAsia="zh-CN"/>
              </w:rPr>
              <w:t>：</w:t>
            </w:r>
          </w:p>
          <w:p w14:paraId="7C0D7FAA">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小写：</w:t>
            </w:r>
            <w:r>
              <w:rPr>
                <w:rFonts w:hint="eastAsia" w:ascii="仿宋" w:hAnsi="仿宋" w:eastAsia="仿宋" w:cs="仿宋"/>
                <w:sz w:val="24"/>
                <w:szCs w:val="24"/>
                <w:highlight w:val="none"/>
                <w:lang w:val="en-US" w:eastAsia="zh-CN"/>
              </w:rPr>
              <w:t xml:space="preserve"> </w:t>
            </w:r>
          </w:p>
        </w:tc>
      </w:tr>
    </w:tbl>
    <w:p w14:paraId="7980E989">
      <w:pPr>
        <w:pStyle w:val="9"/>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说明：</w:t>
      </w:r>
    </w:p>
    <w:p w14:paraId="0B9DAC8D">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ind w:left="281" w:hanging="241" w:hangingChars="100"/>
        <w:textAlignment w:val="auto"/>
        <w:rPr>
          <w:rFonts w:hint="default" w:ascii="仿宋" w:hAnsi="仿宋" w:eastAsia="仿宋" w:cs="仿宋"/>
          <w:b/>
          <w:bCs/>
          <w:color w:val="auto"/>
          <w:kern w:val="2"/>
          <w:sz w:val="24"/>
          <w:szCs w:val="24"/>
          <w:highlight w:val="none"/>
          <w:lang w:val="en-US" w:eastAsia="zh-CN" w:bidi="ar-SA"/>
        </w:rPr>
      </w:pPr>
      <w:r>
        <w:rPr>
          <w:rFonts w:hint="default" w:ascii="仿宋" w:hAnsi="仿宋" w:eastAsia="仿宋" w:cs="仿宋"/>
          <w:b/>
          <w:bCs/>
          <w:color w:val="auto"/>
          <w:kern w:val="2"/>
          <w:sz w:val="24"/>
          <w:szCs w:val="24"/>
          <w:highlight w:val="none"/>
          <w:lang w:val="en-US" w:eastAsia="zh-CN" w:bidi="ar-SA"/>
        </w:rPr>
        <w:t>1.响应全费用综合单价</w:t>
      </w:r>
      <w:r>
        <w:rPr>
          <w:rFonts w:hint="eastAsia" w:ascii="仿宋" w:hAnsi="仿宋" w:eastAsia="仿宋" w:cs="仿宋"/>
          <w:b/>
          <w:bCs/>
          <w:color w:val="auto"/>
          <w:kern w:val="2"/>
          <w:sz w:val="24"/>
          <w:szCs w:val="24"/>
          <w:highlight w:val="none"/>
          <w:lang w:val="en-US" w:eastAsia="zh-CN" w:bidi="ar-SA"/>
        </w:rPr>
        <w:t>（元/天）=响应全费用综合单价（元/小时）*每天工作时间（8小时）；</w:t>
      </w:r>
    </w:p>
    <w:p w14:paraId="0634AF13">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ind w:left="279" w:leftChars="133" w:firstLine="0" w:firstLineChars="0"/>
        <w:textAlignment w:val="auto"/>
        <w:rPr>
          <w:rFonts w:hint="default"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响应总报价=响应全费用综合单价（元/天）*使用人数（202人）*服务天数（4天）。</w:t>
      </w:r>
    </w:p>
    <w:p w14:paraId="362CE9F4">
      <w:pPr>
        <w:pStyle w:val="9"/>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2.报价以元为单位，大小写不一致时，以大写为准；报价精确到小数点后两位。</w:t>
      </w:r>
    </w:p>
    <w:p w14:paraId="365E0161">
      <w:pPr>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3.本表所列各项数据与磋商文件其他地方表述不一致时，以本表为准；</w:t>
      </w:r>
    </w:p>
    <w:p w14:paraId="43D472D1">
      <w:pPr>
        <w:pStyle w:val="22"/>
        <w:keepNext w:val="0"/>
        <w:keepLines w:val="0"/>
        <w:pageBreakBefore w:val="0"/>
        <w:shd w:val="clear"/>
        <w:wordWrap/>
        <w:overflowPunct/>
        <w:topLinePunct w:val="0"/>
        <w:autoSpaceDE w:val="0"/>
        <w:autoSpaceDN w:val="0"/>
        <w:bidi w:val="0"/>
        <w:adjustRightInd w:val="0"/>
        <w:spacing w:line="500" w:lineRule="exact"/>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bCs/>
          <w:color w:val="auto"/>
          <w:kern w:val="2"/>
          <w:sz w:val="24"/>
          <w:szCs w:val="24"/>
          <w:highlight w:val="none"/>
          <w:lang w:val="en-US" w:eastAsia="zh-CN" w:bidi="ar-SA"/>
        </w:rPr>
        <w:t>4.</w:t>
      </w:r>
      <w:r>
        <w:rPr>
          <w:rFonts w:hint="eastAsia" w:ascii="仿宋" w:hAnsi="仿宋" w:eastAsia="仿宋" w:cs="仿宋"/>
          <w:b/>
          <w:bCs/>
          <w:color w:val="auto"/>
          <w:sz w:val="24"/>
          <w:szCs w:val="24"/>
          <w:highlight w:val="none"/>
          <w:lang w:val="en-US" w:eastAsia="zh-CN"/>
        </w:rPr>
        <w:t>各供应商响应总报价和响应全费用综合单价如超过采购预算和采购单价上限价，按废标处理。</w:t>
      </w:r>
      <w:r>
        <w:rPr>
          <w:rFonts w:hint="eastAsia" w:ascii="仿宋" w:hAnsi="仿宋" w:eastAsia="仿宋" w:cs="仿宋"/>
          <w:b w:val="0"/>
          <w:color w:val="auto"/>
          <w:spacing w:val="0"/>
          <w:position w:val="0"/>
          <w:sz w:val="24"/>
          <w:szCs w:val="24"/>
          <w:highlight w:val="none"/>
        </w:rPr>
        <w:t xml:space="preserve">  </w:t>
      </w:r>
    </w:p>
    <w:p w14:paraId="78E37975">
      <w:pPr>
        <w:pStyle w:val="22"/>
        <w:shd w:val="clear"/>
        <w:spacing w:line="360" w:lineRule="auto"/>
        <w:ind w:firstLine="480" w:firstLineChars="200"/>
        <w:rPr>
          <w:rFonts w:hint="eastAsia" w:ascii="仿宋" w:hAnsi="仿宋" w:eastAsia="仿宋" w:cs="仿宋"/>
          <w:b w:val="0"/>
          <w:color w:val="auto"/>
          <w:spacing w:val="0"/>
          <w:position w:val="0"/>
          <w:sz w:val="24"/>
          <w:szCs w:val="24"/>
          <w:highlight w:val="none"/>
          <w:lang w:val="en-US" w:eastAsia="zh-CN"/>
        </w:rPr>
      </w:pPr>
      <w:r>
        <w:rPr>
          <w:rFonts w:hint="eastAsia" w:ascii="仿宋" w:hAnsi="仿宋" w:eastAsia="仿宋" w:cs="仿宋"/>
          <w:b w:val="0"/>
          <w:color w:val="auto"/>
          <w:spacing w:val="0"/>
          <w:position w:val="0"/>
          <w:sz w:val="24"/>
          <w:szCs w:val="24"/>
          <w:highlight w:val="none"/>
          <w:lang w:val="en-US" w:eastAsia="zh-CN"/>
        </w:rPr>
        <w:t xml:space="preserve">               </w:t>
      </w:r>
    </w:p>
    <w:p w14:paraId="45EB6871">
      <w:pPr>
        <w:pStyle w:val="22"/>
        <w:shd w:val="clear"/>
        <w:spacing w:line="360" w:lineRule="auto"/>
        <w:ind w:firstLine="480" w:firstLineChars="200"/>
        <w:rPr>
          <w:rFonts w:hint="eastAsia" w:ascii="仿宋" w:hAnsi="仿宋" w:eastAsia="仿宋" w:cs="仿宋"/>
          <w:b w:val="0"/>
          <w:color w:val="auto"/>
          <w:spacing w:val="0"/>
          <w:position w:val="0"/>
          <w:sz w:val="24"/>
          <w:szCs w:val="24"/>
          <w:highlight w:val="none"/>
          <w:lang w:val="en-US" w:eastAsia="zh-CN"/>
        </w:rPr>
      </w:pPr>
      <w:r>
        <w:rPr>
          <w:rFonts w:hint="eastAsia" w:ascii="仿宋" w:hAnsi="仿宋" w:eastAsia="仿宋" w:cs="仿宋"/>
          <w:b w:val="0"/>
          <w:color w:val="auto"/>
          <w:spacing w:val="0"/>
          <w:position w:val="0"/>
          <w:sz w:val="24"/>
          <w:szCs w:val="24"/>
          <w:highlight w:val="none"/>
          <w:lang w:val="en-US" w:eastAsia="zh-CN"/>
        </w:rPr>
        <w:t xml:space="preserve">             </w:t>
      </w:r>
    </w:p>
    <w:p w14:paraId="441BCABB">
      <w:pPr>
        <w:pStyle w:val="22"/>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614C3EB9">
      <w:pPr>
        <w:pStyle w:val="22"/>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3599F417">
      <w:pPr>
        <w:pStyle w:val="22"/>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11C0AADF">
      <w:pPr>
        <w:shd w:val="clear"/>
        <w:spacing w:line="360" w:lineRule="auto"/>
        <w:ind w:firstLine="480" w:firstLineChars="200"/>
        <w:jc w:val="center"/>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p w14:paraId="77F456F2">
      <w:pPr>
        <w:rPr>
          <w:rFonts w:hint="eastAsia" w:ascii="仿宋" w:hAnsi="仿宋" w:eastAsia="仿宋" w:cs="仿宋"/>
          <w:color w:val="auto"/>
          <w:spacing w:val="0"/>
          <w:position w:val="0"/>
          <w:sz w:val="24"/>
          <w:szCs w:val="24"/>
          <w:highlight w:val="none"/>
        </w:rPr>
      </w:pPr>
      <w:r>
        <w:rPr>
          <w:rFonts w:hint="eastAsia" w:ascii="仿宋" w:hAnsi="仿宋" w:eastAsia="仿宋" w:cs="仿宋"/>
          <w:color w:val="auto"/>
          <w:spacing w:val="0"/>
          <w:position w:val="0"/>
          <w:sz w:val="24"/>
          <w:szCs w:val="24"/>
          <w:highlight w:val="none"/>
        </w:rPr>
        <w:br w:type="page"/>
      </w:r>
    </w:p>
    <w:p w14:paraId="6231AD4A">
      <w:pPr>
        <w:widowControl/>
        <w:kinsoku w:val="0"/>
        <w:autoSpaceDE w:val="0"/>
        <w:autoSpaceDN w:val="0"/>
        <w:adjustRightInd w:val="0"/>
        <w:snapToGrid w:val="0"/>
        <w:spacing w:line="360" w:lineRule="auto"/>
        <w:ind w:firstLine="482" w:firstLineChars="200"/>
        <w:jc w:val="center"/>
        <w:textAlignment w:val="baseline"/>
        <w:outlineLvl w:val="2"/>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rPr>
        <w:t>分项报价</w:t>
      </w:r>
      <w:r>
        <w:rPr>
          <w:rFonts w:hint="eastAsia" w:ascii="仿宋" w:hAnsi="仿宋" w:eastAsia="仿宋" w:cs="仿宋"/>
          <w:b/>
          <w:bCs/>
          <w:sz w:val="24"/>
          <w:szCs w:val="24"/>
          <w:highlight w:val="none"/>
          <w:lang w:val="en-US" w:eastAsia="zh-CN"/>
        </w:rPr>
        <w:t>表（最终报价）</w:t>
      </w:r>
    </w:p>
    <w:p w14:paraId="4709059E">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采购编号：</w:t>
      </w:r>
    </w:p>
    <w:p w14:paraId="4FF1E653">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项目名称： </w:t>
      </w:r>
    </w:p>
    <w:p w14:paraId="207A9AA3">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包号：</w:t>
      </w:r>
    </w:p>
    <w:p w14:paraId="6192AD9D">
      <w:pPr>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p w14:paraId="19828B8B">
      <w:pPr>
        <w:pStyle w:val="2"/>
        <w:rPr>
          <w:rFonts w:hint="eastAsia"/>
          <w:lang w:val="en-US" w:eastAsia="en-US"/>
        </w:rPr>
      </w:pPr>
    </w:p>
    <w:tbl>
      <w:tblPr>
        <w:tblStyle w:val="15"/>
        <w:tblW w:w="10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0"/>
        <w:gridCol w:w="1335"/>
        <w:gridCol w:w="1156"/>
        <w:gridCol w:w="4188"/>
        <w:gridCol w:w="1188"/>
      </w:tblGrid>
      <w:tr w14:paraId="2AD1B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2510" w:type="dxa"/>
            <w:tcBorders>
              <w:tl2br w:val="single" w:color="auto" w:sz="4" w:space="0"/>
            </w:tcBorders>
            <w:noWrap w:val="0"/>
            <w:vAlign w:val="center"/>
          </w:tcPr>
          <w:p w14:paraId="301C4D1E">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内容</w:t>
            </w:r>
          </w:p>
          <w:p w14:paraId="3B44111B">
            <w:pPr>
              <w:keepNext w:val="0"/>
              <w:keepLines w:val="0"/>
              <w:pageBreakBefore w:val="0"/>
              <w:widowControl w:val="0"/>
              <w:kinsoku/>
              <w:wordWrap/>
              <w:overflowPunct/>
              <w:topLinePunct w:val="0"/>
              <w:bidi w:val="0"/>
              <w:snapToGrid/>
              <w:spacing w:line="360" w:lineRule="auto"/>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项目名称</w:t>
            </w:r>
          </w:p>
        </w:tc>
        <w:tc>
          <w:tcPr>
            <w:tcW w:w="1335" w:type="dxa"/>
            <w:noWrap w:val="0"/>
            <w:vAlign w:val="center"/>
          </w:tcPr>
          <w:p w14:paraId="24A6ECF2">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使用人数（暂定）（人）</w:t>
            </w:r>
            <w:r>
              <w:rPr>
                <w:rFonts w:hint="eastAsia" w:ascii="仿宋" w:hAnsi="仿宋" w:eastAsia="仿宋" w:cs="仿宋"/>
                <w:sz w:val="24"/>
                <w:szCs w:val="24"/>
                <w:highlight w:val="none"/>
              </w:rPr>
              <w:t xml:space="preserve"> </w:t>
            </w:r>
          </w:p>
        </w:tc>
        <w:tc>
          <w:tcPr>
            <w:tcW w:w="1156" w:type="dxa"/>
            <w:noWrap w:val="0"/>
            <w:vAlign w:val="center"/>
          </w:tcPr>
          <w:p w14:paraId="313EEE45">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服务天数（天）</w:t>
            </w:r>
          </w:p>
        </w:tc>
        <w:tc>
          <w:tcPr>
            <w:tcW w:w="4188" w:type="dxa"/>
            <w:noWrap w:val="0"/>
            <w:vAlign w:val="center"/>
          </w:tcPr>
          <w:p w14:paraId="4CD922F4">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响应全费用综合单价</w:t>
            </w:r>
          </w:p>
        </w:tc>
        <w:tc>
          <w:tcPr>
            <w:tcW w:w="1188" w:type="dxa"/>
            <w:noWrap w:val="0"/>
            <w:vAlign w:val="center"/>
          </w:tcPr>
          <w:p w14:paraId="4925A5BF">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w:t>
            </w:r>
          </w:p>
        </w:tc>
      </w:tr>
      <w:tr w14:paraId="4860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510" w:type="dxa"/>
            <w:vMerge w:val="restart"/>
            <w:noWrap w:val="0"/>
            <w:vAlign w:val="center"/>
          </w:tcPr>
          <w:p w14:paraId="4004F087">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辖村(社区)“两委”换届工作安保服务项目</w:t>
            </w:r>
          </w:p>
        </w:tc>
        <w:tc>
          <w:tcPr>
            <w:tcW w:w="1335" w:type="dxa"/>
            <w:vMerge w:val="restart"/>
            <w:noWrap w:val="0"/>
            <w:vAlign w:val="center"/>
          </w:tcPr>
          <w:p w14:paraId="3ABABBEB">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w:t>
            </w:r>
          </w:p>
        </w:tc>
        <w:tc>
          <w:tcPr>
            <w:tcW w:w="1156" w:type="dxa"/>
            <w:vMerge w:val="restart"/>
            <w:noWrap w:val="0"/>
            <w:vAlign w:val="center"/>
          </w:tcPr>
          <w:p w14:paraId="2DC0A79F">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4188" w:type="dxa"/>
            <w:noWrap w:val="0"/>
            <w:vAlign w:val="center"/>
          </w:tcPr>
          <w:p w14:paraId="3F12220D">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（元/天）</w:t>
            </w:r>
          </w:p>
        </w:tc>
        <w:tc>
          <w:tcPr>
            <w:tcW w:w="1188" w:type="dxa"/>
            <w:vMerge w:val="restart"/>
            <w:noWrap w:val="0"/>
            <w:vAlign w:val="center"/>
          </w:tcPr>
          <w:p w14:paraId="500D2890">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每天工作8小时</w:t>
            </w:r>
          </w:p>
        </w:tc>
      </w:tr>
      <w:tr w14:paraId="77BD6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10" w:type="dxa"/>
            <w:vMerge w:val="continue"/>
            <w:noWrap w:val="0"/>
            <w:vAlign w:val="center"/>
          </w:tcPr>
          <w:p w14:paraId="31CA918D">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b/>
                <w:bCs/>
                <w:sz w:val="24"/>
                <w:szCs w:val="24"/>
                <w:highlight w:val="none"/>
              </w:rPr>
            </w:pPr>
          </w:p>
        </w:tc>
        <w:tc>
          <w:tcPr>
            <w:tcW w:w="1335" w:type="dxa"/>
            <w:vMerge w:val="continue"/>
            <w:noWrap w:val="0"/>
            <w:vAlign w:val="center"/>
          </w:tcPr>
          <w:p w14:paraId="5E73F202">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p>
        </w:tc>
        <w:tc>
          <w:tcPr>
            <w:tcW w:w="1156" w:type="dxa"/>
            <w:vMerge w:val="continue"/>
            <w:noWrap w:val="0"/>
            <w:vAlign w:val="center"/>
          </w:tcPr>
          <w:p w14:paraId="3988DA66">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p>
        </w:tc>
        <w:tc>
          <w:tcPr>
            <w:tcW w:w="4188" w:type="dxa"/>
            <w:noWrap w:val="0"/>
            <w:vAlign w:val="center"/>
          </w:tcPr>
          <w:p w14:paraId="05ED7CCC">
            <w:pPr>
              <w:keepNext w:val="0"/>
              <w:keepLines w:val="0"/>
              <w:pageBreakBefore w:val="0"/>
              <w:widowControl w:val="0"/>
              <w:kinsoku/>
              <w:wordWrap/>
              <w:overflowPunct/>
              <w:topLinePunct w:val="0"/>
              <w:bidi w:val="0"/>
              <w:snapToGrid/>
              <w:spacing w:line="360" w:lineRule="auto"/>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（元/小时）</w:t>
            </w:r>
          </w:p>
        </w:tc>
        <w:tc>
          <w:tcPr>
            <w:tcW w:w="1188" w:type="dxa"/>
            <w:vMerge w:val="continue"/>
            <w:noWrap w:val="0"/>
            <w:vAlign w:val="center"/>
          </w:tcPr>
          <w:p w14:paraId="4E1B2C69">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lang w:val="en-US" w:eastAsia="zh-CN"/>
              </w:rPr>
            </w:pPr>
          </w:p>
        </w:tc>
      </w:tr>
      <w:tr w14:paraId="30283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2510" w:type="dxa"/>
            <w:noWrap w:val="0"/>
            <w:vAlign w:val="center"/>
          </w:tcPr>
          <w:p w14:paraId="4A04133B">
            <w:pPr>
              <w:keepNext w:val="0"/>
              <w:keepLines w:val="0"/>
              <w:pageBreakBefore w:val="0"/>
              <w:widowControl w:val="0"/>
              <w:kinsoku/>
              <w:wordWrap/>
              <w:overflowPunct/>
              <w:topLinePunct w:val="0"/>
              <w:bidi w:val="0"/>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 xml:space="preserve">总报价（元） </w:t>
            </w:r>
          </w:p>
        </w:tc>
        <w:tc>
          <w:tcPr>
            <w:tcW w:w="7867" w:type="dxa"/>
            <w:gridSpan w:val="4"/>
            <w:noWrap w:val="0"/>
            <w:vAlign w:val="center"/>
          </w:tcPr>
          <w:p w14:paraId="7F079528">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大写</w:t>
            </w:r>
            <w:r>
              <w:rPr>
                <w:rFonts w:hint="eastAsia" w:ascii="仿宋" w:hAnsi="仿宋" w:eastAsia="仿宋" w:cs="仿宋"/>
                <w:sz w:val="24"/>
                <w:szCs w:val="24"/>
                <w:highlight w:val="none"/>
                <w:lang w:eastAsia="zh-CN"/>
              </w:rPr>
              <w:t>：</w:t>
            </w:r>
          </w:p>
          <w:p w14:paraId="5DEF260A">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小写：</w:t>
            </w:r>
            <w:r>
              <w:rPr>
                <w:rFonts w:hint="eastAsia" w:ascii="仿宋" w:hAnsi="仿宋" w:eastAsia="仿宋" w:cs="仿宋"/>
                <w:sz w:val="24"/>
                <w:szCs w:val="24"/>
                <w:highlight w:val="none"/>
                <w:lang w:val="en-US" w:eastAsia="zh-CN"/>
              </w:rPr>
              <w:t xml:space="preserve"> </w:t>
            </w:r>
          </w:p>
        </w:tc>
      </w:tr>
    </w:tbl>
    <w:p w14:paraId="62E4F26A">
      <w:pPr>
        <w:pStyle w:val="9"/>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说明：</w:t>
      </w:r>
    </w:p>
    <w:p w14:paraId="51119F41">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ind w:left="281" w:hanging="241" w:hangingChars="100"/>
        <w:textAlignment w:val="auto"/>
        <w:rPr>
          <w:rFonts w:hint="default" w:ascii="仿宋" w:hAnsi="仿宋" w:eastAsia="仿宋" w:cs="仿宋"/>
          <w:b/>
          <w:bCs/>
          <w:color w:val="auto"/>
          <w:kern w:val="2"/>
          <w:sz w:val="24"/>
          <w:szCs w:val="24"/>
          <w:highlight w:val="none"/>
          <w:lang w:val="en-US" w:eastAsia="zh-CN" w:bidi="ar-SA"/>
        </w:rPr>
      </w:pPr>
      <w:r>
        <w:rPr>
          <w:rFonts w:hint="default" w:ascii="仿宋" w:hAnsi="仿宋" w:eastAsia="仿宋" w:cs="仿宋"/>
          <w:b/>
          <w:bCs/>
          <w:color w:val="auto"/>
          <w:kern w:val="2"/>
          <w:sz w:val="24"/>
          <w:szCs w:val="24"/>
          <w:highlight w:val="none"/>
          <w:lang w:val="en-US" w:eastAsia="zh-CN" w:bidi="ar-SA"/>
        </w:rPr>
        <w:t>1.响应全费用综合单价</w:t>
      </w:r>
      <w:r>
        <w:rPr>
          <w:rFonts w:hint="eastAsia" w:ascii="仿宋" w:hAnsi="仿宋" w:eastAsia="仿宋" w:cs="仿宋"/>
          <w:b/>
          <w:bCs/>
          <w:color w:val="auto"/>
          <w:kern w:val="2"/>
          <w:sz w:val="24"/>
          <w:szCs w:val="24"/>
          <w:highlight w:val="none"/>
          <w:lang w:val="en-US" w:eastAsia="zh-CN" w:bidi="ar-SA"/>
        </w:rPr>
        <w:t>（元/天）=响应全费用综合单价（元/小时）*每天工作时间（8小时）；</w:t>
      </w:r>
    </w:p>
    <w:p w14:paraId="22620376">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ind w:left="279" w:leftChars="133" w:firstLine="0" w:firstLineChars="0"/>
        <w:textAlignment w:val="auto"/>
        <w:rPr>
          <w:rFonts w:hint="default"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响应总报价=响应全费用综合单价（元/天）*使用人数（202人）*服务天数（4天）。</w:t>
      </w:r>
    </w:p>
    <w:p w14:paraId="64421607">
      <w:pPr>
        <w:pStyle w:val="9"/>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2.报价以元为单位，大小写不一致时，以大写为准；报价精确到小数点后两位。</w:t>
      </w:r>
    </w:p>
    <w:p w14:paraId="52760175">
      <w:pPr>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3.本表所列各项数据与磋商文件其他地方表述不一致时，以本表为准；</w:t>
      </w:r>
    </w:p>
    <w:p w14:paraId="6DB14AE5">
      <w:pPr>
        <w:pStyle w:val="22"/>
        <w:keepNext w:val="0"/>
        <w:keepLines w:val="0"/>
        <w:pageBreakBefore w:val="0"/>
        <w:shd w:val="clear"/>
        <w:wordWrap/>
        <w:overflowPunct/>
        <w:topLinePunct w:val="0"/>
        <w:autoSpaceDE w:val="0"/>
        <w:autoSpaceDN w:val="0"/>
        <w:bidi w:val="0"/>
        <w:adjustRightInd w:val="0"/>
        <w:spacing w:line="500" w:lineRule="exact"/>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bCs/>
          <w:color w:val="auto"/>
          <w:kern w:val="2"/>
          <w:sz w:val="24"/>
          <w:szCs w:val="24"/>
          <w:highlight w:val="none"/>
          <w:lang w:val="en-US" w:eastAsia="zh-CN" w:bidi="ar-SA"/>
        </w:rPr>
        <w:t>4.</w:t>
      </w:r>
      <w:r>
        <w:rPr>
          <w:rFonts w:hint="eastAsia" w:ascii="仿宋" w:hAnsi="仿宋" w:eastAsia="仿宋" w:cs="仿宋"/>
          <w:b/>
          <w:bCs/>
          <w:color w:val="auto"/>
          <w:sz w:val="24"/>
          <w:szCs w:val="24"/>
          <w:highlight w:val="none"/>
          <w:lang w:val="en-US" w:eastAsia="zh-CN"/>
        </w:rPr>
        <w:t>各供应商响应总报价和响应全费用综合单价如超过采购预算和采购单价上限价，按废标处理。</w:t>
      </w:r>
      <w:r>
        <w:rPr>
          <w:rFonts w:hint="eastAsia" w:ascii="仿宋" w:hAnsi="仿宋" w:eastAsia="仿宋" w:cs="仿宋"/>
          <w:b w:val="0"/>
          <w:color w:val="auto"/>
          <w:spacing w:val="0"/>
          <w:position w:val="0"/>
          <w:sz w:val="24"/>
          <w:szCs w:val="24"/>
          <w:highlight w:val="none"/>
        </w:rPr>
        <w:t xml:space="preserve">  </w:t>
      </w:r>
    </w:p>
    <w:p w14:paraId="732BEEE6">
      <w:pPr>
        <w:pStyle w:val="22"/>
        <w:keepNext w:val="0"/>
        <w:keepLines w:val="0"/>
        <w:pageBreakBefore w:val="0"/>
        <w:shd w:val="clear"/>
        <w:wordWrap/>
        <w:overflowPunct/>
        <w:topLinePunct w:val="0"/>
        <w:autoSpaceDE w:val="0"/>
        <w:autoSpaceDN w:val="0"/>
        <w:bidi w:val="0"/>
        <w:adjustRightInd w:val="0"/>
        <w:spacing w:line="500" w:lineRule="exact"/>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5.分项报价表（最终报价）在首次报价中不需要填写，只需在现在磋商环节最终报价填写时印章齐全作为附件上传。</w:t>
      </w:r>
    </w:p>
    <w:p w14:paraId="6EFF9C2E">
      <w:pPr>
        <w:pStyle w:val="22"/>
        <w:shd w:val="clear"/>
        <w:spacing w:line="360" w:lineRule="auto"/>
        <w:ind w:firstLine="480" w:firstLineChars="200"/>
        <w:rPr>
          <w:rFonts w:hint="eastAsia" w:ascii="仿宋" w:hAnsi="仿宋" w:eastAsia="仿宋" w:cs="仿宋"/>
          <w:b w:val="0"/>
          <w:color w:val="auto"/>
          <w:spacing w:val="0"/>
          <w:position w:val="0"/>
          <w:sz w:val="24"/>
          <w:szCs w:val="24"/>
          <w:highlight w:val="none"/>
          <w:lang w:val="en-US" w:eastAsia="zh-CN"/>
        </w:rPr>
      </w:pPr>
      <w:bookmarkStart w:id="0" w:name="_GoBack"/>
      <w:bookmarkEnd w:id="0"/>
      <w:r>
        <w:rPr>
          <w:rFonts w:hint="eastAsia" w:ascii="仿宋" w:hAnsi="仿宋" w:eastAsia="仿宋" w:cs="仿宋"/>
          <w:b w:val="0"/>
          <w:color w:val="auto"/>
          <w:spacing w:val="0"/>
          <w:position w:val="0"/>
          <w:sz w:val="24"/>
          <w:szCs w:val="24"/>
          <w:highlight w:val="none"/>
          <w:lang w:val="en-US" w:eastAsia="zh-CN"/>
        </w:rPr>
        <w:t xml:space="preserve">            </w:t>
      </w:r>
    </w:p>
    <w:p w14:paraId="3D16F8E6">
      <w:pPr>
        <w:pStyle w:val="22"/>
        <w:shd w:val="clear"/>
        <w:spacing w:line="360" w:lineRule="auto"/>
        <w:ind w:firstLine="480" w:firstLineChars="200"/>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lang w:val="en-US" w:eastAsia="zh-CN"/>
        </w:rPr>
        <w:t xml:space="preserve">             </w:t>
      </w:r>
      <w:r>
        <w:rPr>
          <w:rFonts w:hint="eastAsia" w:ascii="仿宋" w:hAnsi="仿宋" w:eastAsia="仿宋" w:cs="仿宋"/>
          <w:b w:val="0"/>
          <w:color w:val="auto"/>
          <w:spacing w:val="0"/>
          <w:position w:val="0"/>
          <w:sz w:val="24"/>
          <w:szCs w:val="24"/>
          <w:highlight w:val="none"/>
        </w:rPr>
        <w:t>供 应 商：</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w:t>
      </w:r>
    </w:p>
    <w:p w14:paraId="1F7FBE76">
      <w:pPr>
        <w:pStyle w:val="22"/>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法定代表人（单位负责人）</w:t>
      </w:r>
    </w:p>
    <w:p w14:paraId="41B505EF">
      <w:pPr>
        <w:pStyle w:val="22"/>
        <w:shd w:val="clear"/>
        <w:spacing w:line="360" w:lineRule="auto"/>
        <w:ind w:firstLine="3120" w:firstLineChars="1300"/>
        <w:jc w:val="both"/>
        <w:rPr>
          <w:rFonts w:hint="eastAsia" w:ascii="仿宋" w:hAnsi="仿宋" w:eastAsia="仿宋" w:cs="仿宋"/>
          <w:b w:val="0"/>
          <w:color w:val="auto"/>
          <w:spacing w:val="0"/>
          <w:position w:val="0"/>
          <w:sz w:val="24"/>
          <w:szCs w:val="24"/>
          <w:highlight w:val="none"/>
        </w:rPr>
      </w:pPr>
      <w:r>
        <w:rPr>
          <w:rFonts w:hint="eastAsia" w:ascii="仿宋" w:hAnsi="仿宋" w:eastAsia="仿宋" w:cs="仿宋"/>
          <w:b w:val="0"/>
          <w:color w:val="auto"/>
          <w:spacing w:val="0"/>
          <w:position w:val="0"/>
          <w:sz w:val="24"/>
          <w:szCs w:val="24"/>
          <w:highlight w:val="none"/>
        </w:rPr>
        <w:t>或授权委托人：</w:t>
      </w:r>
      <w:r>
        <w:rPr>
          <w:rFonts w:hint="eastAsia" w:ascii="仿宋" w:hAnsi="仿宋" w:eastAsia="仿宋" w:cs="仿宋"/>
          <w:b w:val="0"/>
          <w:color w:val="auto"/>
          <w:spacing w:val="0"/>
          <w:position w:val="0"/>
          <w:sz w:val="24"/>
          <w:szCs w:val="24"/>
          <w:highlight w:val="none"/>
          <w:u w:val="single"/>
        </w:rPr>
        <w:t xml:space="preserve">            </w:t>
      </w:r>
      <w:r>
        <w:rPr>
          <w:rFonts w:hint="eastAsia" w:ascii="仿宋" w:hAnsi="仿宋" w:eastAsia="仿宋" w:cs="仿宋"/>
          <w:b w:val="0"/>
          <w:color w:val="auto"/>
          <w:spacing w:val="0"/>
          <w:position w:val="0"/>
          <w:sz w:val="24"/>
          <w:szCs w:val="24"/>
          <w:highlight w:val="none"/>
        </w:rPr>
        <w:t>（盖章或签字）</w:t>
      </w:r>
    </w:p>
    <w:p w14:paraId="3B9E26FC">
      <w:pPr>
        <w:shd w:val="clear"/>
        <w:spacing w:line="360" w:lineRule="auto"/>
        <w:ind w:firstLine="480" w:firstLineChars="200"/>
        <w:jc w:val="center"/>
        <w:rPr>
          <w:rFonts w:hint="eastAsia" w:ascii="仿宋" w:hAnsi="仿宋" w:eastAsia="仿宋" w:cs="仿宋"/>
          <w:color w:val="auto"/>
          <w:spacing w:val="0"/>
          <w:position w:val="0"/>
          <w:sz w:val="24"/>
          <w:szCs w:val="24"/>
          <w:highlight w:val="none"/>
          <w:lang w:eastAsia="zh-CN"/>
        </w:rPr>
      </w:pPr>
      <w:r>
        <w:rPr>
          <w:rFonts w:hint="eastAsia" w:ascii="仿宋" w:hAnsi="仿宋" w:eastAsia="仿宋" w:cs="仿宋"/>
          <w:color w:val="auto"/>
          <w:spacing w:val="0"/>
          <w:position w:val="0"/>
          <w:sz w:val="24"/>
          <w:szCs w:val="24"/>
          <w:highlight w:val="none"/>
        </w:rPr>
        <w:t xml:space="preserve">     </w:t>
      </w:r>
      <w:r>
        <w:rPr>
          <w:rFonts w:hint="eastAsia" w:ascii="仿宋" w:hAnsi="仿宋" w:eastAsia="仿宋" w:cs="仿宋"/>
          <w:color w:val="auto"/>
          <w:spacing w:val="0"/>
          <w:position w:val="0"/>
          <w:sz w:val="24"/>
          <w:szCs w:val="24"/>
          <w:highlight w:val="none"/>
          <w:lang w:val="en-US" w:eastAsia="zh-CN"/>
        </w:rPr>
        <w:t xml:space="preserve"> </w:t>
      </w:r>
      <w:r>
        <w:rPr>
          <w:rFonts w:hint="eastAsia" w:ascii="仿宋" w:hAnsi="仿宋" w:eastAsia="仿宋" w:cs="仿宋"/>
          <w:color w:val="auto"/>
          <w:spacing w:val="0"/>
          <w:position w:val="0"/>
          <w:sz w:val="24"/>
          <w:szCs w:val="24"/>
          <w:highlight w:val="none"/>
        </w:rPr>
        <w:t>日    期：</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年</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月</w:t>
      </w:r>
      <w:r>
        <w:rPr>
          <w:rFonts w:hint="eastAsia" w:ascii="仿宋" w:hAnsi="仿宋" w:eastAsia="仿宋" w:cs="仿宋"/>
          <w:color w:val="auto"/>
          <w:spacing w:val="0"/>
          <w:position w:val="0"/>
          <w:sz w:val="24"/>
          <w:szCs w:val="24"/>
          <w:highlight w:val="none"/>
          <w:u w:val="single"/>
        </w:rPr>
        <w:t xml:space="preserve">    </w:t>
      </w:r>
      <w:r>
        <w:rPr>
          <w:rFonts w:hint="eastAsia" w:ascii="仿宋" w:hAnsi="仿宋" w:eastAsia="仿宋" w:cs="仿宋"/>
          <w:color w:val="auto"/>
          <w:spacing w:val="0"/>
          <w:position w:val="0"/>
          <w:sz w:val="24"/>
          <w:szCs w:val="24"/>
          <w:highlight w:val="none"/>
        </w:rPr>
        <w:t>日</w:t>
      </w:r>
    </w:p>
    <w:sectPr>
      <w:headerReference r:id="rId5" w:type="default"/>
      <w:footerReference r:id="rId6" w:type="default"/>
      <w:pgSz w:w="11900" w:h="16840"/>
      <w:pgMar w:top="1417" w:right="1417" w:bottom="1417" w:left="1417" w:header="0" w:footer="90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3FB11">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2750185</wp:posOffset>
              </wp:positionH>
              <wp:positionV relativeFrom="paragraph">
                <wp:posOffset>62865</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3717B5">
                          <w:pPr>
                            <w:pStyle w:val="11"/>
                          </w:pPr>
                          <w:r>
                            <w:t xml:space="preserve">第 </w:t>
                          </w:r>
                          <w:r>
                            <w:fldChar w:fldCharType="begin"/>
                          </w:r>
                          <w:r>
                            <w:instrText xml:space="preserve"> PAGE  \* MERGEFORMAT </w:instrText>
                          </w:r>
                          <w:r>
                            <w:fldChar w:fldCharType="separate"/>
                          </w:r>
                          <w:r>
                            <w:t>51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6.55pt;margin-top:4.95pt;height:144pt;width:144pt;mso-position-horizontal-relative:margin;mso-wrap-style:none;z-index:251659264;mso-width-relative:page;mso-height-relative:page;" filled="f" stroked="f" coordsize="21600,21600" o:gfxdata="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RVA+jNYAAAAJAQAADwAAAAAAAAABACAAAAAiAAAAZHJzL2Rvd25yZXYueG1s&#10;UEsBAhQAFAAAAAgAh07iQNkk7QUzAgAAYwQAAA4AAAAAAAAAAQAgAAAAJQEAAGRycy9lMm9Eb2Mu&#10;eG1sUEsFBgAAAAAGAAYAWQEAAMoFAAAAAA==&#10;">
              <v:fill on="f" focussize="0,0"/>
              <v:stroke on="f" weight="0.5pt"/>
              <v:imagedata o:title=""/>
              <o:lock v:ext="edit" aspectratio="f"/>
              <v:textbox inset="0mm,0mm,0mm,0mm" style="mso-fit-shape-to-text:t;">
                <w:txbxContent>
                  <w:p w14:paraId="373717B5">
                    <w:pPr>
                      <w:pStyle w:val="11"/>
                    </w:pPr>
                    <w:r>
                      <w:t xml:space="preserve">第 </w:t>
                    </w:r>
                    <w:r>
                      <w:fldChar w:fldCharType="begin"/>
                    </w:r>
                    <w:r>
                      <w:instrText xml:space="preserve"> PAGE  \* MERGEFORMAT </w:instrText>
                    </w:r>
                    <w:r>
                      <w:fldChar w:fldCharType="separate"/>
                    </w:r>
                    <w:r>
                      <w:t>51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74BC2">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05BEA"/>
    <w:multiLevelType w:val="multilevel"/>
    <w:tmpl w:val="63E05BEA"/>
    <w:lvl w:ilvl="0" w:tentative="0">
      <w:start w:val="1"/>
      <w:numFmt w:val="decimal"/>
      <w:suff w:val="space"/>
      <w:lvlText w:val="%1"/>
      <w:lvlJc w:val="left"/>
      <w:pPr>
        <w:ind w:left="704" w:hanging="284"/>
      </w:pPr>
      <w:rPr>
        <w:rFonts w:hint="eastAsia"/>
      </w:rPr>
    </w:lvl>
    <w:lvl w:ilvl="1" w:tentative="0">
      <w:start w:val="1"/>
      <w:numFmt w:val="decimal"/>
      <w:pStyle w:val="4"/>
      <w:suff w:val="space"/>
      <w:lvlText w:val="%1.%2"/>
      <w:lvlJc w:val="left"/>
      <w:pPr>
        <w:ind w:left="704" w:hanging="284"/>
      </w:pPr>
      <w:rPr>
        <w:rFonts w:hint="eastAsia"/>
      </w:rPr>
    </w:lvl>
    <w:lvl w:ilvl="2" w:tentative="0">
      <w:start w:val="1"/>
      <w:numFmt w:val="decimal"/>
      <w:pStyle w:val="5"/>
      <w:suff w:val="space"/>
      <w:lvlText w:val="%1.%2.%3"/>
      <w:lvlJc w:val="left"/>
      <w:pPr>
        <w:ind w:left="704" w:hanging="284"/>
      </w:pPr>
      <w:rPr>
        <w:rFonts w:hint="eastAsia"/>
      </w:rPr>
    </w:lvl>
    <w:lvl w:ilvl="3" w:tentative="0">
      <w:start w:val="1"/>
      <w:numFmt w:val="decimal"/>
      <w:suff w:val="space"/>
      <w:lvlText w:val="%1.%2.%3.%4"/>
      <w:lvlJc w:val="left"/>
      <w:pPr>
        <w:ind w:left="704" w:hanging="284"/>
      </w:pPr>
      <w:rPr>
        <w:rFonts w:hint="eastAsia"/>
      </w:rPr>
    </w:lvl>
    <w:lvl w:ilvl="4" w:tentative="0">
      <w:start w:val="1"/>
      <w:numFmt w:val="decimal"/>
      <w:suff w:val="space"/>
      <w:lvlText w:val="%1.%2.%3.%4.%5"/>
      <w:lvlJc w:val="left"/>
      <w:pPr>
        <w:ind w:left="704" w:hanging="284"/>
      </w:pPr>
      <w:rPr>
        <w:rFonts w:hint="eastAsia"/>
      </w:rPr>
    </w:lvl>
    <w:lvl w:ilvl="5" w:tentative="0">
      <w:start w:val="1"/>
      <w:numFmt w:val="decimal"/>
      <w:suff w:val="space"/>
      <w:lvlText w:val="%1.%2.%3.%4.%5.%6"/>
      <w:lvlJc w:val="left"/>
      <w:pPr>
        <w:ind w:left="704" w:hanging="284"/>
      </w:pPr>
      <w:rPr>
        <w:rFonts w:hint="eastAsia"/>
      </w:rPr>
    </w:lvl>
    <w:lvl w:ilvl="6" w:tentative="0">
      <w:start w:val="1"/>
      <w:numFmt w:val="decimal"/>
      <w:suff w:val="space"/>
      <w:lvlText w:val="%1.%2.%3.%4.%5.%6.%7"/>
      <w:lvlJc w:val="left"/>
      <w:pPr>
        <w:ind w:left="704" w:hanging="284"/>
      </w:pPr>
      <w:rPr>
        <w:rFonts w:hint="eastAsia"/>
      </w:rPr>
    </w:lvl>
    <w:lvl w:ilvl="7" w:tentative="0">
      <w:start w:val="1"/>
      <w:numFmt w:val="decimal"/>
      <w:suff w:val="space"/>
      <w:lvlText w:val="%1.%2.%3.%4.%5.%6.%7.%8"/>
      <w:lvlJc w:val="left"/>
      <w:pPr>
        <w:ind w:left="704" w:hanging="284"/>
      </w:pPr>
      <w:rPr>
        <w:rFonts w:hint="eastAsia"/>
      </w:rPr>
    </w:lvl>
    <w:lvl w:ilvl="8" w:tentative="0">
      <w:start w:val="1"/>
      <w:numFmt w:val="decimal"/>
      <w:suff w:val="space"/>
      <w:lvlText w:val="%1.%2.%3.%4.%5.%6.%7.%8.%9"/>
      <w:lvlJc w:val="left"/>
      <w:pPr>
        <w:ind w:left="704" w:hanging="2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0MmEyNmJjZjJlMmU2MGQ2ZjJkOTg2OWY5N2NlZDYifQ=="/>
  </w:docVars>
  <w:rsids>
    <w:rsidRoot w:val="266D5B6D"/>
    <w:rsid w:val="000C3DA7"/>
    <w:rsid w:val="000F5645"/>
    <w:rsid w:val="0011760F"/>
    <w:rsid w:val="001A2968"/>
    <w:rsid w:val="00236FBD"/>
    <w:rsid w:val="003D0404"/>
    <w:rsid w:val="00415BB6"/>
    <w:rsid w:val="00490B57"/>
    <w:rsid w:val="007007DA"/>
    <w:rsid w:val="00773916"/>
    <w:rsid w:val="007756C4"/>
    <w:rsid w:val="00861DAB"/>
    <w:rsid w:val="00A67D58"/>
    <w:rsid w:val="00B92181"/>
    <w:rsid w:val="00BA1A55"/>
    <w:rsid w:val="00DC6142"/>
    <w:rsid w:val="00F9432B"/>
    <w:rsid w:val="012A0989"/>
    <w:rsid w:val="01387A43"/>
    <w:rsid w:val="01474501"/>
    <w:rsid w:val="014D28C9"/>
    <w:rsid w:val="014D4F5A"/>
    <w:rsid w:val="01993D60"/>
    <w:rsid w:val="01B3168D"/>
    <w:rsid w:val="01B34E22"/>
    <w:rsid w:val="01B91FC3"/>
    <w:rsid w:val="01C0753F"/>
    <w:rsid w:val="01C40DDD"/>
    <w:rsid w:val="01F40F97"/>
    <w:rsid w:val="01FF3BC3"/>
    <w:rsid w:val="0207433D"/>
    <w:rsid w:val="021C1A07"/>
    <w:rsid w:val="0227311A"/>
    <w:rsid w:val="022B2C0A"/>
    <w:rsid w:val="02315D47"/>
    <w:rsid w:val="02331ABF"/>
    <w:rsid w:val="02497534"/>
    <w:rsid w:val="026E2AF7"/>
    <w:rsid w:val="028E3199"/>
    <w:rsid w:val="02963F39"/>
    <w:rsid w:val="02B726F0"/>
    <w:rsid w:val="02C72207"/>
    <w:rsid w:val="02C848FD"/>
    <w:rsid w:val="02E132C9"/>
    <w:rsid w:val="02E636F7"/>
    <w:rsid w:val="02F254D6"/>
    <w:rsid w:val="030376E3"/>
    <w:rsid w:val="030904ED"/>
    <w:rsid w:val="030D7ED2"/>
    <w:rsid w:val="03261624"/>
    <w:rsid w:val="03321899"/>
    <w:rsid w:val="034A4453"/>
    <w:rsid w:val="03525F75"/>
    <w:rsid w:val="03546191"/>
    <w:rsid w:val="03637729"/>
    <w:rsid w:val="03C52BEB"/>
    <w:rsid w:val="03DE5A5A"/>
    <w:rsid w:val="04277401"/>
    <w:rsid w:val="04333FF8"/>
    <w:rsid w:val="04504BAA"/>
    <w:rsid w:val="046C12B8"/>
    <w:rsid w:val="046C5C2A"/>
    <w:rsid w:val="04785EAF"/>
    <w:rsid w:val="04860E14"/>
    <w:rsid w:val="04986A1A"/>
    <w:rsid w:val="04A40A52"/>
    <w:rsid w:val="04AB3B8E"/>
    <w:rsid w:val="04B14F1D"/>
    <w:rsid w:val="04B862AB"/>
    <w:rsid w:val="04C023BF"/>
    <w:rsid w:val="04C133B2"/>
    <w:rsid w:val="04E5017D"/>
    <w:rsid w:val="05000C0D"/>
    <w:rsid w:val="05104339"/>
    <w:rsid w:val="052043E4"/>
    <w:rsid w:val="053C512E"/>
    <w:rsid w:val="05510153"/>
    <w:rsid w:val="05681A7F"/>
    <w:rsid w:val="05760640"/>
    <w:rsid w:val="057E5747"/>
    <w:rsid w:val="05816FE5"/>
    <w:rsid w:val="058C1C12"/>
    <w:rsid w:val="059726A3"/>
    <w:rsid w:val="059E1945"/>
    <w:rsid w:val="05BE1FE7"/>
    <w:rsid w:val="05BF70EF"/>
    <w:rsid w:val="05C72C4A"/>
    <w:rsid w:val="05C75093"/>
    <w:rsid w:val="05E074FF"/>
    <w:rsid w:val="05E97064"/>
    <w:rsid w:val="05F45A09"/>
    <w:rsid w:val="06222576"/>
    <w:rsid w:val="06362007"/>
    <w:rsid w:val="06563FCE"/>
    <w:rsid w:val="065933D9"/>
    <w:rsid w:val="066761DB"/>
    <w:rsid w:val="066E57BB"/>
    <w:rsid w:val="06782196"/>
    <w:rsid w:val="067A5F0E"/>
    <w:rsid w:val="06913258"/>
    <w:rsid w:val="069978D4"/>
    <w:rsid w:val="06CE625A"/>
    <w:rsid w:val="071C1CA7"/>
    <w:rsid w:val="071E0F8F"/>
    <w:rsid w:val="076129DA"/>
    <w:rsid w:val="076D129B"/>
    <w:rsid w:val="077566D6"/>
    <w:rsid w:val="078E2D80"/>
    <w:rsid w:val="07937AA3"/>
    <w:rsid w:val="079923C4"/>
    <w:rsid w:val="079B438E"/>
    <w:rsid w:val="07A442D4"/>
    <w:rsid w:val="07AD2313"/>
    <w:rsid w:val="07B471FE"/>
    <w:rsid w:val="07B54D24"/>
    <w:rsid w:val="07BC4304"/>
    <w:rsid w:val="07BD1061"/>
    <w:rsid w:val="07C61CB5"/>
    <w:rsid w:val="08265076"/>
    <w:rsid w:val="082A0B3E"/>
    <w:rsid w:val="083373EB"/>
    <w:rsid w:val="0849025D"/>
    <w:rsid w:val="085B58CB"/>
    <w:rsid w:val="08962DA7"/>
    <w:rsid w:val="08980D22"/>
    <w:rsid w:val="08982A49"/>
    <w:rsid w:val="08A51673"/>
    <w:rsid w:val="08BF40AC"/>
    <w:rsid w:val="08C90A87"/>
    <w:rsid w:val="08DF1D2E"/>
    <w:rsid w:val="08EF53EB"/>
    <w:rsid w:val="090169C4"/>
    <w:rsid w:val="09075A53"/>
    <w:rsid w:val="0908097D"/>
    <w:rsid w:val="092E1A43"/>
    <w:rsid w:val="093D5EEC"/>
    <w:rsid w:val="09513D88"/>
    <w:rsid w:val="095962AF"/>
    <w:rsid w:val="096B1B3E"/>
    <w:rsid w:val="09750C0F"/>
    <w:rsid w:val="099077F7"/>
    <w:rsid w:val="09923E12"/>
    <w:rsid w:val="09A432A2"/>
    <w:rsid w:val="09B33978"/>
    <w:rsid w:val="09B47989"/>
    <w:rsid w:val="09C33728"/>
    <w:rsid w:val="09D05E45"/>
    <w:rsid w:val="09E55D95"/>
    <w:rsid w:val="09E71B0D"/>
    <w:rsid w:val="09FB55B8"/>
    <w:rsid w:val="09FE0C04"/>
    <w:rsid w:val="0A3665F0"/>
    <w:rsid w:val="0A3B4FF2"/>
    <w:rsid w:val="0A434869"/>
    <w:rsid w:val="0A5151D8"/>
    <w:rsid w:val="0A590531"/>
    <w:rsid w:val="0A652A31"/>
    <w:rsid w:val="0A6E5D8A"/>
    <w:rsid w:val="0A8B33D8"/>
    <w:rsid w:val="0A8C6210"/>
    <w:rsid w:val="0AAC68B2"/>
    <w:rsid w:val="0AAE6186"/>
    <w:rsid w:val="0AB3379D"/>
    <w:rsid w:val="0AB85257"/>
    <w:rsid w:val="0AD12F3C"/>
    <w:rsid w:val="0B2823DD"/>
    <w:rsid w:val="0B49688B"/>
    <w:rsid w:val="0B626F71"/>
    <w:rsid w:val="0B7D216A"/>
    <w:rsid w:val="0B907F82"/>
    <w:rsid w:val="0B9730BE"/>
    <w:rsid w:val="0BA23A97"/>
    <w:rsid w:val="0BA47589"/>
    <w:rsid w:val="0BF4406D"/>
    <w:rsid w:val="0C1B5CA5"/>
    <w:rsid w:val="0C3D11EF"/>
    <w:rsid w:val="0C5B40EC"/>
    <w:rsid w:val="0C6311F3"/>
    <w:rsid w:val="0C754885"/>
    <w:rsid w:val="0CC9374C"/>
    <w:rsid w:val="0CDB522D"/>
    <w:rsid w:val="0CE3200E"/>
    <w:rsid w:val="0D0227BA"/>
    <w:rsid w:val="0D10137A"/>
    <w:rsid w:val="0D1F15BD"/>
    <w:rsid w:val="0D222E5C"/>
    <w:rsid w:val="0D3951D6"/>
    <w:rsid w:val="0D4508F8"/>
    <w:rsid w:val="0D493F23"/>
    <w:rsid w:val="0D597A12"/>
    <w:rsid w:val="0D682F64"/>
    <w:rsid w:val="0D701E19"/>
    <w:rsid w:val="0D7D4536"/>
    <w:rsid w:val="0D821B4C"/>
    <w:rsid w:val="0D9365CB"/>
    <w:rsid w:val="0D9C676A"/>
    <w:rsid w:val="0DB066B9"/>
    <w:rsid w:val="0DB461AA"/>
    <w:rsid w:val="0DDC300B"/>
    <w:rsid w:val="0DE620DB"/>
    <w:rsid w:val="0DED346A"/>
    <w:rsid w:val="0DF240EC"/>
    <w:rsid w:val="0E0B0E8F"/>
    <w:rsid w:val="0E320E7D"/>
    <w:rsid w:val="0E3B12E3"/>
    <w:rsid w:val="0E547796"/>
    <w:rsid w:val="0E63246E"/>
    <w:rsid w:val="0E74336A"/>
    <w:rsid w:val="0E813BB2"/>
    <w:rsid w:val="0E855450"/>
    <w:rsid w:val="0E884F40"/>
    <w:rsid w:val="0EB21FBD"/>
    <w:rsid w:val="0EDB32C2"/>
    <w:rsid w:val="0EEF4FBF"/>
    <w:rsid w:val="0EF16F8A"/>
    <w:rsid w:val="0EF95E3E"/>
    <w:rsid w:val="0F186C75"/>
    <w:rsid w:val="0F450043"/>
    <w:rsid w:val="0F5F460A"/>
    <w:rsid w:val="0F890F70"/>
    <w:rsid w:val="0F931DEF"/>
    <w:rsid w:val="0FBC30F4"/>
    <w:rsid w:val="0FCE72CB"/>
    <w:rsid w:val="10275305"/>
    <w:rsid w:val="102A1525"/>
    <w:rsid w:val="102D3FF1"/>
    <w:rsid w:val="10354C54"/>
    <w:rsid w:val="10433815"/>
    <w:rsid w:val="105C0433"/>
    <w:rsid w:val="10610E39"/>
    <w:rsid w:val="107E2A9F"/>
    <w:rsid w:val="10993885"/>
    <w:rsid w:val="10A813CF"/>
    <w:rsid w:val="10AA3894"/>
    <w:rsid w:val="10B4026F"/>
    <w:rsid w:val="10BD35C7"/>
    <w:rsid w:val="10DC394E"/>
    <w:rsid w:val="10E5667A"/>
    <w:rsid w:val="10E87F18"/>
    <w:rsid w:val="10EF574B"/>
    <w:rsid w:val="10F13271"/>
    <w:rsid w:val="110E5BD1"/>
    <w:rsid w:val="111B6540"/>
    <w:rsid w:val="111D3295"/>
    <w:rsid w:val="11205904"/>
    <w:rsid w:val="112B3058"/>
    <w:rsid w:val="1154735C"/>
    <w:rsid w:val="11586E4C"/>
    <w:rsid w:val="11621A79"/>
    <w:rsid w:val="11627514"/>
    <w:rsid w:val="11665A0D"/>
    <w:rsid w:val="116A4DD1"/>
    <w:rsid w:val="11800151"/>
    <w:rsid w:val="118539B9"/>
    <w:rsid w:val="118C2F9A"/>
    <w:rsid w:val="11A21B40"/>
    <w:rsid w:val="11A402E3"/>
    <w:rsid w:val="11AA3420"/>
    <w:rsid w:val="11B61DC5"/>
    <w:rsid w:val="11C55C4C"/>
    <w:rsid w:val="11D16BFE"/>
    <w:rsid w:val="11DF131B"/>
    <w:rsid w:val="11DF2954"/>
    <w:rsid w:val="11E44B84"/>
    <w:rsid w:val="11E84934"/>
    <w:rsid w:val="11F15AE0"/>
    <w:rsid w:val="11FB7633"/>
    <w:rsid w:val="120D40DA"/>
    <w:rsid w:val="12152F8F"/>
    <w:rsid w:val="122136E2"/>
    <w:rsid w:val="122D0788"/>
    <w:rsid w:val="123478B9"/>
    <w:rsid w:val="123553DF"/>
    <w:rsid w:val="12435D4E"/>
    <w:rsid w:val="12490E8B"/>
    <w:rsid w:val="12527D3F"/>
    <w:rsid w:val="126A79B6"/>
    <w:rsid w:val="12922832"/>
    <w:rsid w:val="1297204D"/>
    <w:rsid w:val="12B72298"/>
    <w:rsid w:val="12C34799"/>
    <w:rsid w:val="12C81DAF"/>
    <w:rsid w:val="12CD73C6"/>
    <w:rsid w:val="12E50BB3"/>
    <w:rsid w:val="130152C1"/>
    <w:rsid w:val="130D3C66"/>
    <w:rsid w:val="130F721E"/>
    <w:rsid w:val="13113BD5"/>
    <w:rsid w:val="131A774D"/>
    <w:rsid w:val="1323348A"/>
    <w:rsid w:val="13250FB0"/>
    <w:rsid w:val="133D279D"/>
    <w:rsid w:val="13453400"/>
    <w:rsid w:val="13497394"/>
    <w:rsid w:val="134C478E"/>
    <w:rsid w:val="138A3509"/>
    <w:rsid w:val="13A740BB"/>
    <w:rsid w:val="13B10A95"/>
    <w:rsid w:val="13C54541"/>
    <w:rsid w:val="13C95DDF"/>
    <w:rsid w:val="13CE1647"/>
    <w:rsid w:val="13D80718"/>
    <w:rsid w:val="13EE006F"/>
    <w:rsid w:val="13F13588"/>
    <w:rsid w:val="141A488D"/>
    <w:rsid w:val="142B0848"/>
    <w:rsid w:val="147562CC"/>
    <w:rsid w:val="14863CD0"/>
    <w:rsid w:val="1494463F"/>
    <w:rsid w:val="149F2FE4"/>
    <w:rsid w:val="14A05D35"/>
    <w:rsid w:val="14C52A4A"/>
    <w:rsid w:val="14CA0061"/>
    <w:rsid w:val="14DF23E4"/>
    <w:rsid w:val="14E31122"/>
    <w:rsid w:val="14E86739"/>
    <w:rsid w:val="14EB139A"/>
    <w:rsid w:val="14ED3D4F"/>
    <w:rsid w:val="15063063"/>
    <w:rsid w:val="15087FA2"/>
    <w:rsid w:val="150F3CC6"/>
    <w:rsid w:val="15287943"/>
    <w:rsid w:val="15436065"/>
    <w:rsid w:val="155344FA"/>
    <w:rsid w:val="155E69FB"/>
    <w:rsid w:val="15604521"/>
    <w:rsid w:val="159E4555"/>
    <w:rsid w:val="15A9236C"/>
    <w:rsid w:val="15D8055B"/>
    <w:rsid w:val="15EC4007"/>
    <w:rsid w:val="15F62744"/>
    <w:rsid w:val="15FF1F8C"/>
    <w:rsid w:val="161B48EC"/>
    <w:rsid w:val="16493207"/>
    <w:rsid w:val="164E4CC1"/>
    <w:rsid w:val="165574F5"/>
    <w:rsid w:val="166167A3"/>
    <w:rsid w:val="166938A9"/>
    <w:rsid w:val="167069E6"/>
    <w:rsid w:val="167364D6"/>
    <w:rsid w:val="16896040"/>
    <w:rsid w:val="16897AA8"/>
    <w:rsid w:val="169052DA"/>
    <w:rsid w:val="16AA639C"/>
    <w:rsid w:val="16BD6E9D"/>
    <w:rsid w:val="16C805D0"/>
    <w:rsid w:val="16D31066"/>
    <w:rsid w:val="16D8458B"/>
    <w:rsid w:val="16EB0762"/>
    <w:rsid w:val="16F94C2D"/>
    <w:rsid w:val="17123F41"/>
    <w:rsid w:val="171C6B6E"/>
    <w:rsid w:val="171E28E6"/>
    <w:rsid w:val="17424826"/>
    <w:rsid w:val="174C1201"/>
    <w:rsid w:val="17516817"/>
    <w:rsid w:val="17563E2E"/>
    <w:rsid w:val="175956CC"/>
    <w:rsid w:val="17681DB3"/>
    <w:rsid w:val="177428CD"/>
    <w:rsid w:val="1776627E"/>
    <w:rsid w:val="17822E75"/>
    <w:rsid w:val="17854D53"/>
    <w:rsid w:val="178A758F"/>
    <w:rsid w:val="17A53D97"/>
    <w:rsid w:val="17BE1DE1"/>
    <w:rsid w:val="17D11706"/>
    <w:rsid w:val="17F51899"/>
    <w:rsid w:val="17FA6EAF"/>
    <w:rsid w:val="180F222F"/>
    <w:rsid w:val="181A1BDA"/>
    <w:rsid w:val="181D0DEF"/>
    <w:rsid w:val="18455C50"/>
    <w:rsid w:val="18586AEA"/>
    <w:rsid w:val="186C4423"/>
    <w:rsid w:val="187327BD"/>
    <w:rsid w:val="187D363C"/>
    <w:rsid w:val="189015C1"/>
    <w:rsid w:val="18A964D4"/>
    <w:rsid w:val="18B93191"/>
    <w:rsid w:val="18C9062F"/>
    <w:rsid w:val="18D3325C"/>
    <w:rsid w:val="19297320"/>
    <w:rsid w:val="192B12EA"/>
    <w:rsid w:val="19377C8F"/>
    <w:rsid w:val="19481E9C"/>
    <w:rsid w:val="195B77FE"/>
    <w:rsid w:val="19614D0C"/>
    <w:rsid w:val="196F7E27"/>
    <w:rsid w:val="19A50196"/>
    <w:rsid w:val="19B412DF"/>
    <w:rsid w:val="19B73688"/>
    <w:rsid w:val="19D21766"/>
    <w:rsid w:val="19DB061A"/>
    <w:rsid w:val="19E25E4D"/>
    <w:rsid w:val="19FB2A6A"/>
    <w:rsid w:val="1A154D92"/>
    <w:rsid w:val="1A1A55E6"/>
    <w:rsid w:val="1A3C3498"/>
    <w:rsid w:val="1A4A39F2"/>
    <w:rsid w:val="1A4E34E2"/>
    <w:rsid w:val="1A4E703E"/>
    <w:rsid w:val="1A7B5972"/>
    <w:rsid w:val="1A7C004F"/>
    <w:rsid w:val="1A8C7B66"/>
    <w:rsid w:val="1AB175CD"/>
    <w:rsid w:val="1AC27A2C"/>
    <w:rsid w:val="1ADA15B0"/>
    <w:rsid w:val="1AE856E5"/>
    <w:rsid w:val="1AF02FC8"/>
    <w:rsid w:val="1AF37BE5"/>
    <w:rsid w:val="1AF63A1E"/>
    <w:rsid w:val="1AFF2A2E"/>
    <w:rsid w:val="1B0B3181"/>
    <w:rsid w:val="1B19589E"/>
    <w:rsid w:val="1B195AED"/>
    <w:rsid w:val="1B1C538E"/>
    <w:rsid w:val="1B1F6C2C"/>
    <w:rsid w:val="1B291859"/>
    <w:rsid w:val="1B4072CF"/>
    <w:rsid w:val="1B413E83"/>
    <w:rsid w:val="1B59717E"/>
    <w:rsid w:val="1B612DA1"/>
    <w:rsid w:val="1B8465C1"/>
    <w:rsid w:val="1BB630ED"/>
    <w:rsid w:val="1BCD0437"/>
    <w:rsid w:val="1BD01CD5"/>
    <w:rsid w:val="1BE3639A"/>
    <w:rsid w:val="1BEC4D61"/>
    <w:rsid w:val="1BF41E67"/>
    <w:rsid w:val="1BFD436D"/>
    <w:rsid w:val="1C297D63"/>
    <w:rsid w:val="1C2B33C2"/>
    <w:rsid w:val="1C36422E"/>
    <w:rsid w:val="1C3B1844"/>
    <w:rsid w:val="1C511068"/>
    <w:rsid w:val="1C640D9B"/>
    <w:rsid w:val="1C662D65"/>
    <w:rsid w:val="1C7D2B28"/>
    <w:rsid w:val="1C8054A9"/>
    <w:rsid w:val="1C856F63"/>
    <w:rsid w:val="1C964CCC"/>
    <w:rsid w:val="1CE7377A"/>
    <w:rsid w:val="1CE974F2"/>
    <w:rsid w:val="1CEE4B08"/>
    <w:rsid w:val="1CF0262F"/>
    <w:rsid w:val="1CFF0AC4"/>
    <w:rsid w:val="1D0460DA"/>
    <w:rsid w:val="1D0B56BA"/>
    <w:rsid w:val="1D162616"/>
    <w:rsid w:val="1D1C2DD8"/>
    <w:rsid w:val="1D1E3640"/>
    <w:rsid w:val="1D210A3A"/>
    <w:rsid w:val="1D306ECF"/>
    <w:rsid w:val="1D5A219E"/>
    <w:rsid w:val="1D7019C1"/>
    <w:rsid w:val="1D880AB9"/>
    <w:rsid w:val="1DA13929"/>
    <w:rsid w:val="1DBE44DB"/>
    <w:rsid w:val="1DD261D8"/>
    <w:rsid w:val="1DF3687A"/>
    <w:rsid w:val="1E05210A"/>
    <w:rsid w:val="1E087E4C"/>
    <w:rsid w:val="1E2C722F"/>
    <w:rsid w:val="1E3D7AF5"/>
    <w:rsid w:val="1E581723"/>
    <w:rsid w:val="1E6037E4"/>
    <w:rsid w:val="1E605592"/>
    <w:rsid w:val="1E6257AE"/>
    <w:rsid w:val="1E731769"/>
    <w:rsid w:val="1E95623E"/>
    <w:rsid w:val="1EAE27A1"/>
    <w:rsid w:val="1EBB0A1A"/>
    <w:rsid w:val="1EC71AB5"/>
    <w:rsid w:val="1ED8781E"/>
    <w:rsid w:val="1EE12B77"/>
    <w:rsid w:val="1EE14925"/>
    <w:rsid w:val="1EE2244B"/>
    <w:rsid w:val="1EEC314A"/>
    <w:rsid w:val="1EF26B32"/>
    <w:rsid w:val="1F0B19A2"/>
    <w:rsid w:val="1F1D16D5"/>
    <w:rsid w:val="1F26058A"/>
    <w:rsid w:val="1F2962CC"/>
    <w:rsid w:val="1F3F789D"/>
    <w:rsid w:val="1F574BE7"/>
    <w:rsid w:val="1F6F0182"/>
    <w:rsid w:val="1F745799"/>
    <w:rsid w:val="1F777037"/>
    <w:rsid w:val="1F9279CD"/>
    <w:rsid w:val="1F9C3B07"/>
    <w:rsid w:val="1FA53BA4"/>
    <w:rsid w:val="1FD2426D"/>
    <w:rsid w:val="1FD53D5E"/>
    <w:rsid w:val="1FE16BA6"/>
    <w:rsid w:val="202D3B9A"/>
    <w:rsid w:val="202F346E"/>
    <w:rsid w:val="20344F28"/>
    <w:rsid w:val="204809D3"/>
    <w:rsid w:val="20717C4E"/>
    <w:rsid w:val="208A3AE1"/>
    <w:rsid w:val="208D63E6"/>
    <w:rsid w:val="209F58EB"/>
    <w:rsid w:val="20C0120F"/>
    <w:rsid w:val="20C067BC"/>
    <w:rsid w:val="20C462AC"/>
    <w:rsid w:val="20DA089D"/>
    <w:rsid w:val="20DB35F6"/>
    <w:rsid w:val="20DF06C4"/>
    <w:rsid w:val="20EF0E4F"/>
    <w:rsid w:val="20F7140A"/>
    <w:rsid w:val="20FA3A7C"/>
    <w:rsid w:val="21061C42"/>
    <w:rsid w:val="210743EB"/>
    <w:rsid w:val="212D01CA"/>
    <w:rsid w:val="21351922"/>
    <w:rsid w:val="214116AB"/>
    <w:rsid w:val="21442F49"/>
    <w:rsid w:val="215D225D"/>
    <w:rsid w:val="21771570"/>
    <w:rsid w:val="21C916A0"/>
    <w:rsid w:val="21E14C3C"/>
    <w:rsid w:val="21E5391D"/>
    <w:rsid w:val="2201708C"/>
    <w:rsid w:val="22173671"/>
    <w:rsid w:val="22256645"/>
    <w:rsid w:val="22482F0D"/>
    <w:rsid w:val="22663D8E"/>
    <w:rsid w:val="22723AE6"/>
    <w:rsid w:val="2274785E"/>
    <w:rsid w:val="229C441F"/>
    <w:rsid w:val="22A30143"/>
    <w:rsid w:val="22D16AA5"/>
    <w:rsid w:val="23024E6A"/>
    <w:rsid w:val="23164DB9"/>
    <w:rsid w:val="23315480"/>
    <w:rsid w:val="2335523F"/>
    <w:rsid w:val="234E6A99"/>
    <w:rsid w:val="23503E27"/>
    <w:rsid w:val="236B1E33"/>
    <w:rsid w:val="236B2A0F"/>
    <w:rsid w:val="236C5D86"/>
    <w:rsid w:val="238365D1"/>
    <w:rsid w:val="2389558B"/>
    <w:rsid w:val="23A203FB"/>
    <w:rsid w:val="23AB76D7"/>
    <w:rsid w:val="23B5012E"/>
    <w:rsid w:val="23CB5BA3"/>
    <w:rsid w:val="23CE11F0"/>
    <w:rsid w:val="23D700A4"/>
    <w:rsid w:val="23F433B0"/>
    <w:rsid w:val="23F52C20"/>
    <w:rsid w:val="23FC5D5D"/>
    <w:rsid w:val="240115C5"/>
    <w:rsid w:val="2403533D"/>
    <w:rsid w:val="242B219E"/>
    <w:rsid w:val="248024EA"/>
    <w:rsid w:val="249B5576"/>
    <w:rsid w:val="24A361D8"/>
    <w:rsid w:val="24A87C93"/>
    <w:rsid w:val="24AC7783"/>
    <w:rsid w:val="24B572CF"/>
    <w:rsid w:val="24C50845"/>
    <w:rsid w:val="24CA02BC"/>
    <w:rsid w:val="24CC386B"/>
    <w:rsid w:val="24E26CA6"/>
    <w:rsid w:val="25164BFC"/>
    <w:rsid w:val="253F4E90"/>
    <w:rsid w:val="254F370C"/>
    <w:rsid w:val="257F09F3"/>
    <w:rsid w:val="2580476C"/>
    <w:rsid w:val="258103B9"/>
    <w:rsid w:val="259F2E44"/>
    <w:rsid w:val="25A8722D"/>
    <w:rsid w:val="25AD78E2"/>
    <w:rsid w:val="25DA526E"/>
    <w:rsid w:val="25DD571A"/>
    <w:rsid w:val="25FC686F"/>
    <w:rsid w:val="25FD7B6A"/>
    <w:rsid w:val="262250F4"/>
    <w:rsid w:val="26284BE7"/>
    <w:rsid w:val="26526108"/>
    <w:rsid w:val="265728A3"/>
    <w:rsid w:val="26600825"/>
    <w:rsid w:val="266876DA"/>
    <w:rsid w:val="266D5B6D"/>
    <w:rsid w:val="26795443"/>
    <w:rsid w:val="26A052BD"/>
    <w:rsid w:val="26C62652"/>
    <w:rsid w:val="26C708A4"/>
    <w:rsid w:val="26E74CBE"/>
    <w:rsid w:val="26E975DE"/>
    <w:rsid w:val="26EF7DFB"/>
    <w:rsid w:val="26FE1DEC"/>
    <w:rsid w:val="26FE3BDA"/>
    <w:rsid w:val="27084A19"/>
    <w:rsid w:val="271138CD"/>
    <w:rsid w:val="271E248E"/>
    <w:rsid w:val="27221F7E"/>
    <w:rsid w:val="27316B36"/>
    <w:rsid w:val="27624129"/>
    <w:rsid w:val="27637EA1"/>
    <w:rsid w:val="276B39C6"/>
    <w:rsid w:val="27710810"/>
    <w:rsid w:val="278C642D"/>
    <w:rsid w:val="278C73F8"/>
    <w:rsid w:val="27AA2353"/>
    <w:rsid w:val="27AC35F6"/>
    <w:rsid w:val="27BE1DE5"/>
    <w:rsid w:val="27CE3281"/>
    <w:rsid w:val="27DC0AE4"/>
    <w:rsid w:val="27F03E2A"/>
    <w:rsid w:val="280766F8"/>
    <w:rsid w:val="28137B19"/>
    <w:rsid w:val="281E774D"/>
    <w:rsid w:val="284303FE"/>
    <w:rsid w:val="284B1061"/>
    <w:rsid w:val="28577A06"/>
    <w:rsid w:val="28610884"/>
    <w:rsid w:val="286D7229"/>
    <w:rsid w:val="286E3F45"/>
    <w:rsid w:val="287405B8"/>
    <w:rsid w:val="2874680A"/>
    <w:rsid w:val="287B52D0"/>
    <w:rsid w:val="288602EB"/>
    <w:rsid w:val="28B22E8E"/>
    <w:rsid w:val="28C716BC"/>
    <w:rsid w:val="28CD229B"/>
    <w:rsid w:val="28D950FD"/>
    <w:rsid w:val="28E219C5"/>
    <w:rsid w:val="28FE60D3"/>
    <w:rsid w:val="290A2CCA"/>
    <w:rsid w:val="291678C1"/>
    <w:rsid w:val="29210AC9"/>
    <w:rsid w:val="292C2C40"/>
    <w:rsid w:val="294E705B"/>
    <w:rsid w:val="295E3016"/>
    <w:rsid w:val="296F5223"/>
    <w:rsid w:val="2984482A"/>
    <w:rsid w:val="29916F47"/>
    <w:rsid w:val="29BD5F8E"/>
    <w:rsid w:val="29C72969"/>
    <w:rsid w:val="29CE69BF"/>
    <w:rsid w:val="29E057D9"/>
    <w:rsid w:val="29F179E6"/>
    <w:rsid w:val="29FF0355"/>
    <w:rsid w:val="2A16531B"/>
    <w:rsid w:val="2A3049B2"/>
    <w:rsid w:val="2A3A6D3B"/>
    <w:rsid w:val="2A467D32"/>
    <w:rsid w:val="2A524929"/>
    <w:rsid w:val="2A902B12"/>
    <w:rsid w:val="2A922F77"/>
    <w:rsid w:val="2AB078A1"/>
    <w:rsid w:val="2B094197"/>
    <w:rsid w:val="2B255B99"/>
    <w:rsid w:val="2B2838DB"/>
    <w:rsid w:val="2B3E6C5B"/>
    <w:rsid w:val="2B4C75CA"/>
    <w:rsid w:val="2B58159A"/>
    <w:rsid w:val="2B7D3C27"/>
    <w:rsid w:val="2B85488A"/>
    <w:rsid w:val="2B97510E"/>
    <w:rsid w:val="2BB533C1"/>
    <w:rsid w:val="2BB67139"/>
    <w:rsid w:val="2BC74BC9"/>
    <w:rsid w:val="2C043A01"/>
    <w:rsid w:val="2C1C3440"/>
    <w:rsid w:val="2C46226B"/>
    <w:rsid w:val="2C471F1A"/>
    <w:rsid w:val="2C4D6197"/>
    <w:rsid w:val="2C5A5D16"/>
    <w:rsid w:val="2C5B55EB"/>
    <w:rsid w:val="2C6028EC"/>
    <w:rsid w:val="2C970D19"/>
    <w:rsid w:val="2C9E3E55"/>
    <w:rsid w:val="2C9F146C"/>
    <w:rsid w:val="2CB74F17"/>
    <w:rsid w:val="2CC413E2"/>
    <w:rsid w:val="2CCD473A"/>
    <w:rsid w:val="2CD45EEF"/>
    <w:rsid w:val="2CE675AA"/>
    <w:rsid w:val="2CED0939"/>
    <w:rsid w:val="2CF25A4C"/>
    <w:rsid w:val="2CFE4E56"/>
    <w:rsid w:val="2D2B1461"/>
    <w:rsid w:val="2D510EC7"/>
    <w:rsid w:val="2D7921CC"/>
    <w:rsid w:val="2D9564BD"/>
    <w:rsid w:val="2DB651CE"/>
    <w:rsid w:val="2DC53663"/>
    <w:rsid w:val="2DCB7498"/>
    <w:rsid w:val="2DDF4725"/>
    <w:rsid w:val="2DF31F7F"/>
    <w:rsid w:val="2DF857E7"/>
    <w:rsid w:val="2E020414"/>
    <w:rsid w:val="2E051CB2"/>
    <w:rsid w:val="2E0954B4"/>
    <w:rsid w:val="2E184AB2"/>
    <w:rsid w:val="2E18530F"/>
    <w:rsid w:val="2E355705"/>
    <w:rsid w:val="2E3A7BAD"/>
    <w:rsid w:val="2E565FBF"/>
    <w:rsid w:val="2E644C2A"/>
    <w:rsid w:val="2E6E5AA9"/>
    <w:rsid w:val="2E755089"/>
    <w:rsid w:val="2E7D7A9A"/>
    <w:rsid w:val="2E89643F"/>
    <w:rsid w:val="2E903C71"/>
    <w:rsid w:val="2E923EF8"/>
    <w:rsid w:val="2E9725B9"/>
    <w:rsid w:val="2E9A689E"/>
    <w:rsid w:val="2EA0145F"/>
    <w:rsid w:val="2EA34E7C"/>
    <w:rsid w:val="2EA4771D"/>
    <w:rsid w:val="2ECD5689"/>
    <w:rsid w:val="2ED27DE6"/>
    <w:rsid w:val="2EE93382"/>
    <w:rsid w:val="2F000DF7"/>
    <w:rsid w:val="2F0B688B"/>
    <w:rsid w:val="2F100C95"/>
    <w:rsid w:val="2F1166FB"/>
    <w:rsid w:val="2F176141"/>
    <w:rsid w:val="2F252CC5"/>
    <w:rsid w:val="2F3F2FA2"/>
    <w:rsid w:val="2F462582"/>
    <w:rsid w:val="2F464330"/>
    <w:rsid w:val="2F4C0E27"/>
    <w:rsid w:val="2F546A4D"/>
    <w:rsid w:val="2F5527C5"/>
    <w:rsid w:val="2F5729E1"/>
    <w:rsid w:val="2F6534D3"/>
    <w:rsid w:val="2F6A44C2"/>
    <w:rsid w:val="2F6D5D61"/>
    <w:rsid w:val="2F6F0B69"/>
    <w:rsid w:val="2F713AA3"/>
    <w:rsid w:val="2F725125"/>
    <w:rsid w:val="2F7F6ADC"/>
    <w:rsid w:val="2F81180C"/>
    <w:rsid w:val="2F8A06C1"/>
    <w:rsid w:val="2FBC45F2"/>
    <w:rsid w:val="2FD44032"/>
    <w:rsid w:val="2FDE27BA"/>
    <w:rsid w:val="2FF40230"/>
    <w:rsid w:val="300C557A"/>
    <w:rsid w:val="30185A68"/>
    <w:rsid w:val="301F34FF"/>
    <w:rsid w:val="301F52AD"/>
    <w:rsid w:val="30230C4F"/>
    <w:rsid w:val="30231051"/>
    <w:rsid w:val="30270434"/>
    <w:rsid w:val="302C1778"/>
    <w:rsid w:val="303348B4"/>
    <w:rsid w:val="304545E8"/>
    <w:rsid w:val="3071263A"/>
    <w:rsid w:val="30766E97"/>
    <w:rsid w:val="308415B4"/>
    <w:rsid w:val="3098505F"/>
    <w:rsid w:val="309A0DD7"/>
    <w:rsid w:val="30CE0A81"/>
    <w:rsid w:val="30E61F41"/>
    <w:rsid w:val="30FC114A"/>
    <w:rsid w:val="3106646D"/>
    <w:rsid w:val="312E1520"/>
    <w:rsid w:val="315024C5"/>
    <w:rsid w:val="3150593A"/>
    <w:rsid w:val="31695025"/>
    <w:rsid w:val="317258B0"/>
    <w:rsid w:val="3175714F"/>
    <w:rsid w:val="317E24A7"/>
    <w:rsid w:val="31844D10"/>
    <w:rsid w:val="318D725E"/>
    <w:rsid w:val="318F6462"/>
    <w:rsid w:val="31A517E2"/>
    <w:rsid w:val="31CD0D39"/>
    <w:rsid w:val="31CF2D03"/>
    <w:rsid w:val="32340DB8"/>
    <w:rsid w:val="323B3EF4"/>
    <w:rsid w:val="324C7EAF"/>
    <w:rsid w:val="327D62BB"/>
    <w:rsid w:val="32B141B6"/>
    <w:rsid w:val="32B36180"/>
    <w:rsid w:val="32BF68D3"/>
    <w:rsid w:val="32C043F9"/>
    <w:rsid w:val="32DB1233"/>
    <w:rsid w:val="32DF6F75"/>
    <w:rsid w:val="32E1748A"/>
    <w:rsid w:val="32F32A21"/>
    <w:rsid w:val="32FE195F"/>
    <w:rsid w:val="33000129"/>
    <w:rsid w:val="33082597"/>
    <w:rsid w:val="3317670F"/>
    <w:rsid w:val="331F0086"/>
    <w:rsid w:val="3330332D"/>
    <w:rsid w:val="33490893"/>
    <w:rsid w:val="335C114A"/>
    <w:rsid w:val="33781DD9"/>
    <w:rsid w:val="338C0E5D"/>
    <w:rsid w:val="33B421B0"/>
    <w:rsid w:val="33BC6310"/>
    <w:rsid w:val="33C63C91"/>
    <w:rsid w:val="33CD3272"/>
    <w:rsid w:val="33F86541"/>
    <w:rsid w:val="34254E5C"/>
    <w:rsid w:val="34496D9C"/>
    <w:rsid w:val="344F1ED9"/>
    <w:rsid w:val="345179FF"/>
    <w:rsid w:val="34607C42"/>
    <w:rsid w:val="34853B4C"/>
    <w:rsid w:val="348C0A37"/>
    <w:rsid w:val="34A044E2"/>
    <w:rsid w:val="34A83397"/>
    <w:rsid w:val="34AA5361"/>
    <w:rsid w:val="34E268A9"/>
    <w:rsid w:val="34FA0097"/>
    <w:rsid w:val="34FA47FA"/>
    <w:rsid w:val="35103F11"/>
    <w:rsid w:val="35161266"/>
    <w:rsid w:val="3518051D"/>
    <w:rsid w:val="352B46F4"/>
    <w:rsid w:val="35447564"/>
    <w:rsid w:val="355B1E39"/>
    <w:rsid w:val="355E0625"/>
    <w:rsid w:val="356E2833"/>
    <w:rsid w:val="35977693"/>
    <w:rsid w:val="359C2EFC"/>
    <w:rsid w:val="35B77D36"/>
    <w:rsid w:val="35BF1BD4"/>
    <w:rsid w:val="35D2691D"/>
    <w:rsid w:val="35E6686D"/>
    <w:rsid w:val="360D3DFA"/>
    <w:rsid w:val="36145188"/>
    <w:rsid w:val="362A675A"/>
    <w:rsid w:val="36315D3A"/>
    <w:rsid w:val="3633238A"/>
    <w:rsid w:val="364032B8"/>
    <w:rsid w:val="36723C5D"/>
    <w:rsid w:val="36745C27"/>
    <w:rsid w:val="367479D5"/>
    <w:rsid w:val="36873BAC"/>
    <w:rsid w:val="36914A2B"/>
    <w:rsid w:val="36921B87"/>
    <w:rsid w:val="369E2CA4"/>
    <w:rsid w:val="36BD5820"/>
    <w:rsid w:val="36C23725"/>
    <w:rsid w:val="36E44B5A"/>
    <w:rsid w:val="36F56E69"/>
    <w:rsid w:val="36FA437E"/>
    <w:rsid w:val="37021484"/>
    <w:rsid w:val="37046FAB"/>
    <w:rsid w:val="37152977"/>
    <w:rsid w:val="371B42F4"/>
    <w:rsid w:val="3727713D"/>
    <w:rsid w:val="375A4E1C"/>
    <w:rsid w:val="37893954"/>
    <w:rsid w:val="37BF1123"/>
    <w:rsid w:val="37CF580A"/>
    <w:rsid w:val="37F0752F"/>
    <w:rsid w:val="37F67133"/>
    <w:rsid w:val="37FC5ED4"/>
    <w:rsid w:val="38237904"/>
    <w:rsid w:val="38252232"/>
    <w:rsid w:val="382B4A42"/>
    <w:rsid w:val="383E029A"/>
    <w:rsid w:val="383E64EC"/>
    <w:rsid w:val="38600A27"/>
    <w:rsid w:val="38675A43"/>
    <w:rsid w:val="389425B0"/>
    <w:rsid w:val="38AE2030"/>
    <w:rsid w:val="38F178DE"/>
    <w:rsid w:val="39113C01"/>
    <w:rsid w:val="392C0A3B"/>
    <w:rsid w:val="39331DC9"/>
    <w:rsid w:val="394E09B1"/>
    <w:rsid w:val="395D0BF4"/>
    <w:rsid w:val="39643D30"/>
    <w:rsid w:val="397228F1"/>
    <w:rsid w:val="39747DC4"/>
    <w:rsid w:val="397F0B6A"/>
    <w:rsid w:val="398664FD"/>
    <w:rsid w:val="39885ABF"/>
    <w:rsid w:val="3991089E"/>
    <w:rsid w:val="399C796E"/>
    <w:rsid w:val="39A071F6"/>
    <w:rsid w:val="39A17320"/>
    <w:rsid w:val="39BB78B6"/>
    <w:rsid w:val="39BC216A"/>
    <w:rsid w:val="39CB2002"/>
    <w:rsid w:val="39D73A58"/>
    <w:rsid w:val="39DD0B3D"/>
    <w:rsid w:val="39E36133"/>
    <w:rsid w:val="3A0649F7"/>
    <w:rsid w:val="3A080B60"/>
    <w:rsid w:val="3A0A0D7C"/>
    <w:rsid w:val="3A15327D"/>
    <w:rsid w:val="3A24229D"/>
    <w:rsid w:val="3A3E2D61"/>
    <w:rsid w:val="3A540249"/>
    <w:rsid w:val="3A541617"/>
    <w:rsid w:val="3A5E2E76"/>
    <w:rsid w:val="3A7E0E22"/>
    <w:rsid w:val="3A89422B"/>
    <w:rsid w:val="3A96260F"/>
    <w:rsid w:val="3AB807D8"/>
    <w:rsid w:val="3ABA4C41"/>
    <w:rsid w:val="3ACA050B"/>
    <w:rsid w:val="3AE07D2F"/>
    <w:rsid w:val="3AE710BD"/>
    <w:rsid w:val="3AFA2C30"/>
    <w:rsid w:val="3B123CC9"/>
    <w:rsid w:val="3B2C6AD0"/>
    <w:rsid w:val="3B3D7718"/>
    <w:rsid w:val="3B554279"/>
    <w:rsid w:val="3B6444BC"/>
    <w:rsid w:val="3B7D37CF"/>
    <w:rsid w:val="3B871F58"/>
    <w:rsid w:val="3B9A1C8B"/>
    <w:rsid w:val="3BA27E2E"/>
    <w:rsid w:val="3BA40D5C"/>
    <w:rsid w:val="3BA7084C"/>
    <w:rsid w:val="3BEC66DA"/>
    <w:rsid w:val="3C2B3A90"/>
    <w:rsid w:val="3C3C0F95"/>
    <w:rsid w:val="3C4542ED"/>
    <w:rsid w:val="3C4B1408"/>
    <w:rsid w:val="3C4D1369"/>
    <w:rsid w:val="3C575DCE"/>
    <w:rsid w:val="3C7659A0"/>
    <w:rsid w:val="3C9169E0"/>
    <w:rsid w:val="3C9234E2"/>
    <w:rsid w:val="3CA134EE"/>
    <w:rsid w:val="3CB93003"/>
    <w:rsid w:val="3CCD42E3"/>
    <w:rsid w:val="3CD70CBD"/>
    <w:rsid w:val="3CE5162C"/>
    <w:rsid w:val="3CEA279F"/>
    <w:rsid w:val="3CF04342"/>
    <w:rsid w:val="3CF11D7F"/>
    <w:rsid w:val="3D031AB2"/>
    <w:rsid w:val="3D08531B"/>
    <w:rsid w:val="3D097605"/>
    <w:rsid w:val="3D1141CF"/>
    <w:rsid w:val="3D2832C7"/>
    <w:rsid w:val="3D3B2FFA"/>
    <w:rsid w:val="3D4756E6"/>
    <w:rsid w:val="3D734E8A"/>
    <w:rsid w:val="3D8C7CFA"/>
    <w:rsid w:val="3DEE62BF"/>
    <w:rsid w:val="3DF37D79"/>
    <w:rsid w:val="3DFD6502"/>
    <w:rsid w:val="3E133F77"/>
    <w:rsid w:val="3E160F33"/>
    <w:rsid w:val="3E1F757A"/>
    <w:rsid w:val="3E23065E"/>
    <w:rsid w:val="3E2D5039"/>
    <w:rsid w:val="3E375EB7"/>
    <w:rsid w:val="3E6A2A38"/>
    <w:rsid w:val="3E6D7B2B"/>
    <w:rsid w:val="3E95498C"/>
    <w:rsid w:val="3EA177D5"/>
    <w:rsid w:val="3EAB0654"/>
    <w:rsid w:val="3EBA43F3"/>
    <w:rsid w:val="3ECA0C41"/>
    <w:rsid w:val="3ED71449"/>
    <w:rsid w:val="3EE6168C"/>
    <w:rsid w:val="3EEC4EF4"/>
    <w:rsid w:val="3F0833B0"/>
    <w:rsid w:val="3F275F2C"/>
    <w:rsid w:val="3F3B19D7"/>
    <w:rsid w:val="3F3E5024"/>
    <w:rsid w:val="3F5102DB"/>
    <w:rsid w:val="3F5860E5"/>
    <w:rsid w:val="3F676329"/>
    <w:rsid w:val="3F6F342F"/>
    <w:rsid w:val="3F7D78FA"/>
    <w:rsid w:val="3FB157F6"/>
    <w:rsid w:val="3FBD23EC"/>
    <w:rsid w:val="3FCE2BB8"/>
    <w:rsid w:val="3FE931E1"/>
    <w:rsid w:val="3FE94F8F"/>
    <w:rsid w:val="3FF1653A"/>
    <w:rsid w:val="3FFB4CC3"/>
    <w:rsid w:val="401D167F"/>
    <w:rsid w:val="40204729"/>
    <w:rsid w:val="40271F5C"/>
    <w:rsid w:val="40332B8E"/>
    <w:rsid w:val="40387CC5"/>
    <w:rsid w:val="40464190"/>
    <w:rsid w:val="4060397D"/>
    <w:rsid w:val="4061546E"/>
    <w:rsid w:val="40704A1D"/>
    <w:rsid w:val="407707ED"/>
    <w:rsid w:val="407F3B46"/>
    <w:rsid w:val="40955A55"/>
    <w:rsid w:val="40A11D0E"/>
    <w:rsid w:val="40AB1069"/>
    <w:rsid w:val="40B3559D"/>
    <w:rsid w:val="40BA4B7E"/>
    <w:rsid w:val="40C31C84"/>
    <w:rsid w:val="40C82310"/>
    <w:rsid w:val="40D87E0F"/>
    <w:rsid w:val="40DA6FCE"/>
    <w:rsid w:val="40E1210B"/>
    <w:rsid w:val="40F57964"/>
    <w:rsid w:val="411E6EBB"/>
    <w:rsid w:val="41214BFD"/>
    <w:rsid w:val="41336B27"/>
    <w:rsid w:val="4142704D"/>
    <w:rsid w:val="41514A12"/>
    <w:rsid w:val="4152120A"/>
    <w:rsid w:val="41630D72"/>
    <w:rsid w:val="416C40CA"/>
    <w:rsid w:val="416C5E78"/>
    <w:rsid w:val="417575B0"/>
    <w:rsid w:val="4185518C"/>
    <w:rsid w:val="41931657"/>
    <w:rsid w:val="419D24D5"/>
    <w:rsid w:val="41C04416"/>
    <w:rsid w:val="41DD0428"/>
    <w:rsid w:val="41E023C2"/>
    <w:rsid w:val="41E2613A"/>
    <w:rsid w:val="41EE2D31"/>
    <w:rsid w:val="42224789"/>
    <w:rsid w:val="4226071D"/>
    <w:rsid w:val="42312C1E"/>
    <w:rsid w:val="4242307D"/>
    <w:rsid w:val="424C5CAA"/>
    <w:rsid w:val="42576B28"/>
    <w:rsid w:val="42710A18"/>
    <w:rsid w:val="42725710"/>
    <w:rsid w:val="427A1B81"/>
    <w:rsid w:val="427B06EA"/>
    <w:rsid w:val="428710CC"/>
    <w:rsid w:val="429779C2"/>
    <w:rsid w:val="42997141"/>
    <w:rsid w:val="42A33B1C"/>
    <w:rsid w:val="42A81132"/>
    <w:rsid w:val="42AB339A"/>
    <w:rsid w:val="42B44949"/>
    <w:rsid w:val="42D54C22"/>
    <w:rsid w:val="42EB101F"/>
    <w:rsid w:val="42FC76D0"/>
    <w:rsid w:val="430345BA"/>
    <w:rsid w:val="43106CD7"/>
    <w:rsid w:val="433724B6"/>
    <w:rsid w:val="4348021F"/>
    <w:rsid w:val="436F39FE"/>
    <w:rsid w:val="43770B04"/>
    <w:rsid w:val="43803E5D"/>
    <w:rsid w:val="438D0328"/>
    <w:rsid w:val="4391606A"/>
    <w:rsid w:val="43924B68"/>
    <w:rsid w:val="439E6E16"/>
    <w:rsid w:val="43C33D49"/>
    <w:rsid w:val="43D31DBB"/>
    <w:rsid w:val="43F3462F"/>
    <w:rsid w:val="44044A8E"/>
    <w:rsid w:val="4416031D"/>
    <w:rsid w:val="441A7E0D"/>
    <w:rsid w:val="44254A04"/>
    <w:rsid w:val="4426289C"/>
    <w:rsid w:val="442A5B77"/>
    <w:rsid w:val="442A5F4E"/>
    <w:rsid w:val="4442209E"/>
    <w:rsid w:val="44446C38"/>
    <w:rsid w:val="44651F6F"/>
    <w:rsid w:val="446E463B"/>
    <w:rsid w:val="448636F5"/>
    <w:rsid w:val="44880A3C"/>
    <w:rsid w:val="448E07FB"/>
    <w:rsid w:val="4493196E"/>
    <w:rsid w:val="44953938"/>
    <w:rsid w:val="449A5066"/>
    <w:rsid w:val="44E1092B"/>
    <w:rsid w:val="44E4041B"/>
    <w:rsid w:val="44F3211A"/>
    <w:rsid w:val="44FC1516"/>
    <w:rsid w:val="450D332F"/>
    <w:rsid w:val="451E56DB"/>
    <w:rsid w:val="451F1453"/>
    <w:rsid w:val="45464C32"/>
    <w:rsid w:val="454B16D5"/>
    <w:rsid w:val="455C5F5C"/>
    <w:rsid w:val="458D2861"/>
    <w:rsid w:val="45965BB9"/>
    <w:rsid w:val="45973353"/>
    <w:rsid w:val="459736E0"/>
    <w:rsid w:val="459B72CF"/>
    <w:rsid w:val="45A831F7"/>
    <w:rsid w:val="45AC718B"/>
    <w:rsid w:val="45BE0C6C"/>
    <w:rsid w:val="45CD56DB"/>
    <w:rsid w:val="45CF69D6"/>
    <w:rsid w:val="45D73ADC"/>
    <w:rsid w:val="45FE0286"/>
    <w:rsid w:val="46386C71"/>
    <w:rsid w:val="463D7DE3"/>
    <w:rsid w:val="464C44CA"/>
    <w:rsid w:val="46511AE0"/>
    <w:rsid w:val="46633F77"/>
    <w:rsid w:val="46702FC4"/>
    <w:rsid w:val="467A0C55"/>
    <w:rsid w:val="4685178A"/>
    <w:rsid w:val="46935C55"/>
    <w:rsid w:val="469451AB"/>
    <w:rsid w:val="46C6427C"/>
    <w:rsid w:val="46D06EA9"/>
    <w:rsid w:val="46D149CF"/>
    <w:rsid w:val="46D63D94"/>
    <w:rsid w:val="46DC26DF"/>
    <w:rsid w:val="46E624AF"/>
    <w:rsid w:val="46F10BCE"/>
    <w:rsid w:val="46F81F5C"/>
    <w:rsid w:val="4702511F"/>
    <w:rsid w:val="47086643"/>
    <w:rsid w:val="47134FE8"/>
    <w:rsid w:val="4746716B"/>
    <w:rsid w:val="478101A3"/>
    <w:rsid w:val="478A52AA"/>
    <w:rsid w:val="47A5114E"/>
    <w:rsid w:val="47BE6D02"/>
    <w:rsid w:val="47C50090"/>
    <w:rsid w:val="47ED75E7"/>
    <w:rsid w:val="48272AF9"/>
    <w:rsid w:val="482B7039"/>
    <w:rsid w:val="48396CD0"/>
    <w:rsid w:val="483D231C"/>
    <w:rsid w:val="48482A6F"/>
    <w:rsid w:val="484A4A39"/>
    <w:rsid w:val="484D0086"/>
    <w:rsid w:val="487321E2"/>
    <w:rsid w:val="48872B1F"/>
    <w:rsid w:val="48AF089B"/>
    <w:rsid w:val="48BE5487"/>
    <w:rsid w:val="48CC36A0"/>
    <w:rsid w:val="48D158D6"/>
    <w:rsid w:val="48DA732C"/>
    <w:rsid w:val="491C63D6"/>
    <w:rsid w:val="49227764"/>
    <w:rsid w:val="494871CB"/>
    <w:rsid w:val="49557B3A"/>
    <w:rsid w:val="49667E23"/>
    <w:rsid w:val="49865F45"/>
    <w:rsid w:val="4989333F"/>
    <w:rsid w:val="499C3073"/>
    <w:rsid w:val="49A32653"/>
    <w:rsid w:val="49CF3448"/>
    <w:rsid w:val="49DD73A3"/>
    <w:rsid w:val="49E862B8"/>
    <w:rsid w:val="49FA5FEB"/>
    <w:rsid w:val="4A01737A"/>
    <w:rsid w:val="4A03796F"/>
    <w:rsid w:val="4A421E6C"/>
    <w:rsid w:val="4A4C7C70"/>
    <w:rsid w:val="4A657908"/>
    <w:rsid w:val="4A78588E"/>
    <w:rsid w:val="4A895CED"/>
    <w:rsid w:val="4AB32D6A"/>
    <w:rsid w:val="4AB443EC"/>
    <w:rsid w:val="4AE01685"/>
    <w:rsid w:val="4AE90539"/>
    <w:rsid w:val="4AEB2504"/>
    <w:rsid w:val="4AEB3E71"/>
    <w:rsid w:val="4AFA2747"/>
    <w:rsid w:val="4AFA62A3"/>
    <w:rsid w:val="4B125CE2"/>
    <w:rsid w:val="4B2652EA"/>
    <w:rsid w:val="4B4164C5"/>
    <w:rsid w:val="4B8244EA"/>
    <w:rsid w:val="4B887D52"/>
    <w:rsid w:val="4BB548C0"/>
    <w:rsid w:val="4BB87F0C"/>
    <w:rsid w:val="4BBE2CA0"/>
    <w:rsid w:val="4BDD7D6C"/>
    <w:rsid w:val="4BE86A43"/>
    <w:rsid w:val="4BEF5103"/>
    <w:rsid w:val="4C123AC0"/>
    <w:rsid w:val="4C60482B"/>
    <w:rsid w:val="4CA23096"/>
    <w:rsid w:val="4CA961D2"/>
    <w:rsid w:val="4CAA3CF8"/>
    <w:rsid w:val="4CB66B41"/>
    <w:rsid w:val="4CBD57DA"/>
    <w:rsid w:val="4CF136D5"/>
    <w:rsid w:val="4CFF7F99"/>
    <w:rsid w:val="4D043409"/>
    <w:rsid w:val="4D0E4287"/>
    <w:rsid w:val="4D0F7FFF"/>
    <w:rsid w:val="4D203FBB"/>
    <w:rsid w:val="4D40640B"/>
    <w:rsid w:val="4D550108"/>
    <w:rsid w:val="4D64034B"/>
    <w:rsid w:val="4D676449"/>
    <w:rsid w:val="4D7B7443"/>
    <w:rsid w:val="4D83703B"/>
    <w:rsid w:val="4D8409ED"/>
    <w:rsid w:val="4DA5326F"/>
    <w:rsid w:val="4DA97C06"/>
    <w:rsid w:val="4DB12E65"/>
    <w:rsid w:val="4DBD7A5B"/>
    <w:rsid w:val="4DC02D74"/>
    <w:rsid w:val="4E127DA7"/>
    <w:rsid w:val="4E2B2C17"/>
    <w:rsid w:val="4E465BEB"/>
    <w:rsid w:val="4E6A7BE3"/>
    <w:rsid w:val="4E6D5063"/>
    <w:rsid w:val="4E802F63"/>
    <w:rsid w:val="4ECB151D"/>
    <w:rsid w:val="4F231B40"/>
    <w:rsid w:val="4F512925"/>
    <w:rsid w:val="4F6E0759"/>
    <w:rsid w:val="4FA140D4"/>
    <w:rsid w:val="4FB040F9"/>
    <w:rsid w:val="4FCC21D8"/>
    <w:rsid w:val="4FCD042A"/>
    <w:rsid w:val="4FD65381"/>
    <w:rsid w:val="4FE63299"/>
    <w:rsid w:val="4FF27E90"/>
    <w:rsid w:val="4FF77255"/>
    <w:rsid w:val="50011E81"/>
    <w:rsid w:val="501778F7"/>
    <w:rsid w:val="502F3B65"/>
    <w:rsid w:val="504222F3"/>
    <w:rsid w:val="50720FD1"/>
    <w:rsid w:val="507C59AC"/>
    <w:rsid w:val="507E7976"/>
    <w:rsid w:val="50B138A7"/>
    <w:rsid w:val="50BF63F5"/>
    <w:rsid w:val="50E377D9"/>
    <w:rsid w:val="50E75601"/>
    <w:rsid w:val="50EC6307"/>
    <w:rsid w:val="50EE1CF2"/>
    <w:rsid w:val="50FA25E7"/>
    <w:rsid w:val="5103143F"/>
    <w:rsid w:val="510734C7"/>
    <w:rsid w:val="51136310"/>
    <w:rsid w:val="5119769F"/>
    <w:rsid w:val="512E4EF8"/>
    <w:rsid w:val="51301297"/>
    <w:rsid w:val="51327132"/>
    <w:rsid w:val="51497F84"/>
    <w:rsid w:val="516052CE"/>
    <w:rsid w:val="516C5A20"/>
    <w:rsid w:val="5180327A"/>
    <w:rsid w:val="518F170F"/>
    <w:rsid w:val="51937451"/>
    <w:rsid w:val="519B00B4"/>
    <w:rsid w:val="51D96074"/>
    <w:rsid w:val="5202224C"/>
    <w:rsid w:val="521B2A4E"/>
    <w:rsid w:val="521D0CD3"/>
    <w:rsid w:val="521F1420"/>
    <w:rsid w:val="521F2A93"/>
    <w:rsid w:val="522307D5"/>
    <w:rsid w:val="527728CF"/>
    <w:rsid w:val="52810E68"/>
    <w:rsid w:val="528F5E6A"/>
    <w:rsid w:val="52AB2578"/>
    <w:rsid w:val="52B633F7"/>
    <w:rsid w:val="52C84ED8"/>
    <w:rsid w:val="52CA29FF"/>
    <w:rsid w:val="52CB386A"/>
    <w:rsid w:val="52CB6777"/>
    <w:rsid w:val="52E00474"/>
    <w:rsid w:val="52E33AC0"/>
    <w:rsid w:val="52EF4B5B"/>
    <w:rsid w:val="52EF6909"/>
    <w:rsid w:val="530028C4"/>
    <w:rsid w:val="5305612D"/>
    <w:rsid w:val="532A49BB"/>
    <w:rsid w:val="534303F2"/>
    <w:rsid w:val="53464DA1"/>
    <w:rsid w:val="536015B5"/>
    <w:rsid w:val="53740C53"/>
    <w:rsid w:val="537C4EBB"/>
    <w:rsid w:val="537F42BF"/>
    <w:rsid w:val="5382777D"/>
    <w:rsid w:val="538708F0"/>
    <w:rsid w:val="539116BF"/>
    <w:rsid w:val="53CD5848"/>
    <w:rsid w:val="53D11FAA"/>
    <w:rsid w:val="53DA7F41"/>
    <w:rsid w:val="53E64970"/>
    <w:rsid w:val="53EE555B"/>
    <w:rsid w:val="53FA25B4"/>
    <w:rsid w:val="53FF55EE"/>
    <w:rsid w:val="545C3B2A"/>
    <w:rsid w:val="546B1FBF"/>
    <w:rsid w:val="546C3B80"/>
    <w:rsid w:val="54706F1A"/>
    <w:rsid w:val="547C5434"/>
    <w:rsid w:val="548E1678"/>
    <w:rsid w:val="549718D3"/>
    <w:rsid w:val="549B548E"/>
    <w:rsid w:val="54A11E85"/>
    <w:rsid w:val="54C47921"/>
    <w:rsid w:val="54D44008"/>
    <w:rsid w:val="54ED50CA"/>
    <w:rsid w:val="54FC355F"/>
    <w:rsid w:val="552B174F"/>
    <w:rsid w:val="55342CF9"/>
    <w:rsid w:val="555C7B5A"/>
    <w:rsid w:val="55746032"/>
    <w:rsid w:val="55807CEC"/>
    <w:rsid w:val="558C48E3"/>
    <w:rsid w:val="55A35789"/>
    <w:rsid w:val="55AA5915"/>
    <w:rsid w:val="55AC288F"/>
    <w:rsid w:val="55AF412E"/>
    <w:rsid w:val="55B160F8"/>
    <w:rsid w:val="55B47996"/>
    <w:rsid w:val="55CE2806"/>
    <w:rsid w:val="55DF1EC0"/>
    <w:rsid w:val="561F5757"/>
    <w:rsid w:val="5630133F"/>
    <w:rsid w:val="56332FB1"/>
    <w:rsid w:val="563F1569"/>
    <w:rsid w:val="563F54B2"/>
    <w:rsid w:val="564C5E20"/>
    <w:rsid w:val="564D05DF"/>
    <w:rsid w:val="565847C5"/>
    <w:rsid w:val="565C2507"/>
    <w:rsid w:val="56827291"/>
    <w:rsid w:val="56837A94"/>
    <w:rsid w:val="568A7075"/>
    <w:rsid w:val="569021B1"/>
    <w:rsid w:val="56B67A65"/>
    <w:rsid w:val="56C360E3"/>
    <w:rsid w:val="56DA167E"/>
    <w:rsid w:val="56DA342C"/>
    <w:rsid w:val="56DB78D0"/>
    <w:rsid w:val="56F3629C"/>
    <w:rsid w:val="56F75D8C"/>
    <w:rsid w:val="570010E5"/>
    <w:rsid w:val="570109B9"/>
    <w:rsid w:val="571B5F1F"/>
    <w:rsid w:val="573F3AAB"/>
    <w:rsid w:val="574C432A"/>
    <w:rsid w:val="5753390A"/>
    <w:rsid w:val="575B631B"/>
    <w:rsid w:val="57635426"/>
    <w:rsid w:val="578754A9"/>
    <w:rsid w:val="579C750F"/>
    <w:rsid w:val="57A8352A"/>
    <w:rsid w:val="57BD6FD6"/>
    <w:rsid w:val="57D2075F"/>
    <w:rsid w:val="57F11784"/>
    <w:rsid w:val="57F30C49"/>
    <w:rsid w:val="580A1AEF"/>
    <w:rsid w:val="580F7106"/>
    <w:rsid w:val="58586CFE"/>
    <w:rsid w:val="587A0A23"/>
    <w:rsid w:val="587F6039"/>
    <w:rsid w:val="589E39E1"/>
    <w:rsid w:val="58B008E9"/>
    <w:rsid w:val="58B2640F"/>
    <w:rsid w:val="58BD21F3"/>
    <w:rsid w:val="58BF28DA"/>
    <w:rsid w:val="58C63C68"/>
    <w:rsid w:val="58C86C4E"/>
    <w:rsid w:val="58D25E50"/>
    <w:rsid w:val="58D345D7"/>
    <w:rsid w:val="58DA3BB7"/>
    <w:rsid w:val="58EB1FE8"/>
    <w:rsid w:val="58ED4F3A"/>
    <w:rsid w:val="592E407D"/>
    <w:rsid w:val="59486D73"/>
    <w:rsid w:val="595F34BE"/>
    <w:rsid w:val="597E4256"/>
    <w:rsid w:val="5991071A"/>
    <w:rsid w:val="59AA358A"/>
    <w:rsid w:val="59B241EC"/>
    <w:rsid w:val="59D86349"/>
    <w:rsid w:val="59DE3233"/>
    <w:rsid w:val="59E42557"/>
    <w:rsid w:val="59EC6C93"/>
    <w:rsid w:val="59FF2EE3"/>
    <w:rsid w:val="5A490FF5"/>
    <w:rsid w:val="5A5D05FC"/>
    <w:rsid w:val="5A643739"/>
    <w:rsid w:val="5A6C4CE3"/>
    <w:rsid w:val="5A7122F9"/>
    <w:rsid w:val="5A785436"/>
    <w:rsid w:val="5A8A0F33"/>
    <w:rsid w:val="5A8E6A07"/>
    <w:rsid w:val="5A8F3682"/>
    <w:rsid w:val="5AA1498D"/>
    <w:rsid w:val="5AA732D3"/>
    <w:rsid w:val="5AC23B1A"/>
    <w:rsid w:val="5AC32B55"/>
    <w:rsid w:val="5AD03EAF"/>
    <w:rsid w:val="5AE1122D"/>
    <w:rsid w:val="5B083415"/>
    <w:rsid w:val="5B1F3B03"/>
    <w:rsid w:val="5B21787C"/>
    <w:rsid w:val="5B303F63"/>
    <w:rsid w:val="5B500161"/>
    <w:rsid w:val="5B601D6D"/>
    <w:rsid w:val="5B6A2FD1"/>
    <w:rsid w:val="5B8B2F47"/>
    <w:rsid w:val="5BA54009"/>
    <w:rsid w:val="5BAD110F"/>
    <w:rsid w:val="5BB95D06"/>
    <w:rsid w:val="5BBD517E"/>
    <w:rsid w:val="5BCA31C3"/>
    <w:rsid w:val="5BE069CE"/>
    <w:rsid w:val="5BF8682E"/>
    <w:rsid w:val="5C0C22DA"/>
    <w:rsid w:val="5C0F3B78"/>
    <w:rsid w:val="5C141FD5"/>
    <w:rsid w:val="5C1D6295"/>
    <w:rsid w:val="5C396DB7"/>
    <w:rsid w:val="5C415306"/>
    <w:rsid w:val="5C450C11"/>
    <w:rsid w:val="5C69772C"/>
    <w:rsid w:val="5C757E7F"/>
    <w:rsid w:val="5C933840"/>
    <w:rsid w:val="5C992D5B"/>
    <w:rsid w:val="5CBA7F88"/>
    <w:rsid w:val="5CC901CB"/>
    <w:rsid w:val="5CE96177"/>
    <w:rsid w:val="5CFD4A18"/>
    <w:rsid w:val="5D017965"/>
    <w:rsid w:val="5D1A27D4"/>
    <w:rsid w:val="5D3120A8"/>
    <w:rsid w:val="5D5A7075"/>
    <w:rsid w:val="5D5E6B65"/>
    <w:rsid w:val="5D972077"/>
    <w:rsid w:val="5D995DEF"/>
    <w:rsid w:val="5D9F0F2C"/>
    <w:rsid w:val="5DB669A1"/>
    <w:rsid w:val="5DCA21A6"/>
    <w:rsid w:val="5DEB4A70"/>
    <w:rsid w:val="5E086AD1"/>
    <w:rsid w:val="5E0F1C0D"/>
    <w:rsid w:val="5E2C6C63"/>
    <w:rsid w:val="5E385608"/>
    <w:rsid w:val="5E4329F4"/>
    <w:rsid w:val="5E4D2736"/>
    <w:rsid w:val="5E50414E"/>
    <w:rsid w:val="5E532442"/>
    <w:rsid w:val="5E6E2DD8"/>
    <w:rsid w:val="5E734892"/>
    <w:rsid w:val="5E812ADB"/>
    <w:rsid w:val="5E8819C0"/>
    <w:rsid w:val="5E8C14B0"/>
    <w:rsid w:val="5EB56C59"/>
    <w:rsid w:val="5EC46E9C"/>
    <w:rsid w:val="5EDD6435"/>
    <w:rsid w:val="5EDD7F5D"/>
    <w:rsid w:val="5F18238C"/>
    <w:rsid w:val="5F2344A1"/>
    <w:rsid w:val="5F27742B"/>
    <w:rsid w:val="5F2C67EF"/>
    <w:rsid w:val="5F49114F"/>
    <w:rsid w:val="5F574DB8"/>
    <w:rsid w:val="5F6917F1"/>
    <w:rsid w:val="5F903222"/>
    <w:rsid w:val="5F904FD0"/>
    <w:rsid w:val="5F9A7BFD"/>
    <w:rsid w:val="5F9E593F"/>
    <w:rsid w:val="5FA6034F"/>
    <w:rsid w:val="5FB102FF"/>
    <w:rsid w:val="5FE05AD4"/>
    <w:rsid w:val="5FE42506"/>
    <w:rsid w:val="5FF732A1"/>
    <w:rsid w:val="6008725C"/>
    <w:rsid w:val="6017749F"/>
    <w:rsid w:val="60275934"/>
    <w:rsid w:val="60342E35"/>
    <w:rsid w:val="60392E2E"/>
    <w:rsid w:val="60477D84"/>
    <w:rsid w:val="6065020A"/>
    <w:rsid w:val="60831ABD"/>
    <w:rsid w:val="60885312"/>
    <w:rsid w:val="609D5BF6"/>
    <w:rsid w:val="60C5514D"/>
    <w:rsid w:val="60E32FFC"/>
    <w:rsid w:val="60EA6962"/>
    <w:rsid w:val="61300818"/>
    <w:rsid w:val="613876CD"/>
    <w:rsid w:val="61497702"/>
    <w:rsid w:val="617C580C"/>
    <w:rsid w:val="618446C1"/>
    <w:rsid w:val="61CF0031"/>
    <w:rsid w:val="61D10697"/>
    <w:rsid w:val="61EA4E6B"/>
    <w:rsid w:val="62141EE8"/>
    <w:rsid w:val="621974FF"/>
    <w:rsid w:val="62435790"/>
    <w:rsid w:val="625F095E"/>
    <w:rsid w:val="62606EDB"/>
    <w:rsid w:val="62742987"/>
    <w:rsid w:val="62840A01"/>
    <w:rsid w:val="62AA45FB"/>
    <w:rsid w:val="62D41677"/>
    <w:rsid w:val="62E25B42"/>
    <w:rsid w:val="62F53AC8"/>
    <w:rsid w:val="63025B9A"/>
    <w:rsid w:val="631303F2"/>
    <w:rsid w:val="631E3AEC"/>
    <w:rsid w:val="63690572"/>
    <w:rsid w:val="636D4860"/>
    <w:rsid w:val="638C5AAE"/>
    <w:rsid w:val="63A177AC"/>
    <w:rsid w:val="63B35731"/>
    <w:rsid w:val="63E678B4"/>
    <w:rsid w:val="6418473C"/>
    <w:rsid w:val="64236413"/>
    <w:rsid w:val="643E324C"/>
    <w:rsid w:val="64430863"/>
    <w:rsid w:val="6460175B"/>
    <w:rsid w:val="64790728"/>
    <w:rsid w:val="647A167B"/>
    <w:rsid w:val="649F75B2"/>
    <w:rsid w:val="64A532CB"/>
    <w:rsid w:val="64A82DBC"/>
    <w:rsid w:val="64AF37A1"/>
    <w:rsid w:val="64C00DE7"/>
    <w:rsid w:val="64C71494"/>
    <w:rsid w:val="64CC0858"/>
    <w:rsid w:val="64D35ED3"/>
    <w:rsid w:val="64DB6CED"/>
    <w:rsid w:val="64DE67DD"/>
    <w:rsid w:val="65181CEF"/>
    <w:rsid w:val="65242442"/>
    <w:rsid w:val="653068BB"/>
    <w:rsid w:val="656822C6"/>
    <w:rsid w:val="65711400"/>
    <w:rsid w:val="657333CA"/>
    <w:rsid w:val="6578278E"/>
    <w:rsid w:val="65C15EE3"/>
    <w:rsid w:val="65DF280D"/>
    <w:rsid w:val="65FC33BF"/>
    <w:rsid w:val="65FE0EE5"/>
    <w:rsid w:val="66293A88"/>
    <w:rsid w:val="66356E6B"/>
    <w:rsid w:val="66372A2B"/>
    <w:rsid w:val="665C20B0"/>
    <w:rsid w:val="666920D7"/>
    <w:rsid w:val="666F3B91"/>
    <w:rsid w:val="66846F11"/>
    <w:rsid w:val="66862C89"/>
    <w:rsid w:val="66996E60"/>
    <w:rsid w:val="669C63F7"/>
    <w:rsid w:val="66B27F22"/>
    <w:rsid w:val="66C33EDD"/>
    <w:rsid w:val="66DA6C01"/>
    <w:rsid w:val="67193AFD"/>
    <w:rsid w:val="671B5AC7"/>
    <w:rsid w:val="671E1113"/>
    <w:rsid w:val="67302F6D"/>
    <w:rsid w:val="674C7A2E"/>
    <w:rsid w:val="67542D87"/>
    <w:rsid w:val="676236F6"/>
    <w:rsid w:val="6763341A"/>
    <w:rsid w:val="67656D42"/>
    <w:rsid w:val="67864F4F"/>
    <w:rsid w:val="6792321C"/>
    <w:rsid w:val="67A56ACE"/>
    <w:rsid w:val="67B30C63"/>
    <w:rsid w:val="67BA52E0"/>
    <w:rsid w:val="67DC5256"/>
    <w:rsid w:val="67E45EB9"/>
    <w:rsid w:val="67E81E4D"/>
    <w:rsid w:val="67F76E3A"/>
    <w:rsid w:val="680622D3"/>
    <w:rsid w:val="680D6AB9"/>
    <w:rsid w:val="68142C42"/>
    <w:rsid w:val="681C1984"/>
    <w:rsid w:val="68210EBB"/>
    <w:rsid w:val="68295493"/>
    <w:rsid w:val="68684D3C"/>
    <w:rsid w:val="686B0388"/>
    <w:rsid w:val="689F477F"/>
    <w:rsid w:val="68AD09A1"/>
    <w:rsid w:val="68AE4A1D"/>
    <w:rsid w:val="68F55EA4"/>
    <w:rsid w:val="68F6059A"/>
    <w:rsid w:val="68F62348"/>
    <w:rsid w:val="69146C72"/>
    <w:rsid w:val="693115D2"/>
    <w:rsid w:val="69320EA6"/>
    <w:rsid w:val="6938177C"/>
    <w:rsid w:val="6938470E"/>
    <w:rsid w:val="6944024A"/>
    <w:rsid w:val="696372B1"/>
    <w:rsid w:val="697426DF"/>
    <w:rsid w:val="69787200"/>
    <w:rsid w:val="699F478D"/>
    <w:rsid w:val="69BE7484"/>
    <w:rsid w:val="69DF2DDC"/>
    <w:rsid w:val="69E14DA6"/>
    <w:rsid w:val="69EE301F"/>
    <w:rsid w:val="69EE49D2"/>
    <w:rsid w:val="6A0A2AEE"/>
    <w:rsid w:val="6A2B6021"/>
    <w:rsid w:val="6A333127"/>
    <w:rsid w:val="6A38073E"/>
    <w:rsid w:val="6A4E1D0F"/>
    <w:rsid w:val="6A507835"/>
    <w:rsid w:val="6A5135AE"/>
    <w:rsid w:val="6A531ADF"/>
    <w:rsid w:val="6A5D01A4"/>
    <w:rsid w:val="6A61494F"/>
    <w:rsid w:val="6A656503"/>
    <w:rsid w:val="6A6D03E7"/>
    <w:rsid w:val="6A773190"/>
    <w:rsid w:val="6A7F45BF"/>
    <w:rsid w:val="6A9040D6"/>
    <w:rsid w:val="6A9C166E"/>
    <w:rsid w:val="6AA63AFA"/>
    <w:rsid w:val="6AA858C3"/>
    <w:rsid w:val="6AC02C0D"/>
    <w:rsid w:val="6AC84ED8"/>
    <w:rsid w:val="6AE12FA4"/>
    <w:rsid w:val="6B1271E1"/>
    <w:rsid w:val="6B236DC6"/>
    <w:rsid w:val="6B535CB6"/>
    <w:rsid w:val="6B673089"/>
    <w:rsid w:val="6B8C0D41"/>
    <w:rsid w:val="6BA75B7B"/>
    <w:rsid w:val="6BBD714D"/>
    <w:rsid w:val="6BE4292B"/>
    <w:rsid w:val="6BF863D7"/>
    <w:rsid w:val="6C1F1BB5"/>
    <w:rsid w:val="6C366117"/>
    <w:rsid w:val="6C57134F"/>
    <w:rsid w:val="6C7F08A6"/>
    <w:rsid w:val="6C845EBC"/>
    <w:rsid w:val="6C937EAD"/>
    <w:rsid w:val="6C9E5BB8"/>
    <w:rsid w:val="6CA30B45"/>
    <w:rsid w:val="6CC40B49"/>
    <w:rsid w:val="6CE07597"/>
    <w:rsid w:val="6CE10C19"/>
    <w:rsid w:val="6CE54BAD"/>
    <w:rsid w:val="6CFC1EF7"/>
    <w:rsid w:val="6D0A63C2"/>
    <w:rsid w:val="6D0F39D8"/>
    <w:rsid w:val="6D147240"/>
    <w:rsid w:val="6D17288C"/>
    <w:rsid w:val="6D3858EC"/>
    <w:rsid w:val="6D48513C"/>
    <w:rsid w:val="6D512242"/>
    <w:rsid w:val="6D785A21"/>
    <w:rsid w:val="6D95713E"/>
    <w:rsid w:val="6D9640F9"/>
    <w:rsid w:val="6DA22A9E"/>
    <w:rsid w:val="6DBB590E"/>
    <w:rsid w:val="6DC12F68"/>
    <w:rsid w:val="6DC9627D"/>
    <w:rsid w:val="6DD32C57"/>
    <w:rsid w:val="6DE50BDD"/>
    <w:rsid w:val="6DE5298B"/>
    <w:rsid w:val="6DE85FD7"/>
    <w:rsid w:val="6E0F17B6"/>
    <w:rsid w:val="6E11552E"/>
    <w:rsid w:val="6E3D6323"/>
    <w:rsid w:val="6E4A53A7"/>
    <w:rsid w:val="6E5673E4"/>
    <w:rsid w:val="6E572FF6"/>
    <w:rsid w:val="6E697118"/>
    <w:rsid w:val="6E71421E"/>
    <w:rsid w:val="6E9879FD"/>
    <w:rsid w:val="6EAB14DE"/>
    <w:rsid w:val="6EB96263"/>
    <w:rsid w:val="6EC151A6"/>
    <w:rsid w:val="6ED27D18"/>
    <w:rsid w:val="6EDA6267"/>
    <w:rsid w:val="6EE36ECA"/>
    <w:rsid w:val="6EE90259"/>
    <w:rsid w:val="6EF2710D"/>
    <w:rsid w:val="6F086931"/>
    <w:rsid w:val="6F0D03EB"/>
    <w:rsid w:val="6F143527"/>
    <w:rsid w:val="6F196D90"/>
    <w:rsid w:val="6F1F1F4E"/>
    <w:rsid w:val="6F1F2811"/>
    <w:rsid w:val="6F3911E0"/>
    <w:rsid w:val="6F4638FD"/>
    <w:rsid w:val="6F5002D8"/>
    <w:rsid w:val="6F6347F5"/>
    <w:rsid w:val="6F745D74"/>
    <w:rsid w:val="6F963F3C"/>
    <w:rsid w:val="6FA36659"/>
    <w:rsid w:val="6FB72105"/>
    <w:rsid w:val="6FC22F83"/>
    <w:rsid w:val="6FED4255"/>
    <w:rsid w:val="70082960"/>
    <w:rsid w:val="700A492A"/>
    <w:rsid w:val="70131A31"/>
    <w:rsid w:val="701D01BA"/>
    <w:rsid w:val="701D640C"/>
    <w:rsid w:val="70596D82"/>
    <w:rsid w:val="705A7660"/>
    <w:rsid w:val="70730722"/>
    <w:rsid w:val="70913A0E"/>
    <w:rsid w:val="70967F6C"/>
    <w:rsid w:val="70A66401"/>
    <w:rsid w:val="70A95EF1"/>
    <w:rsid w:val="70BD199D"/>
    <w:rsid w:val="70C1148D"/>
    <w:rsid w:val="70C8281B"/>
    <w:rsid w:val="70CE3BAA"/>
    <w:rsid w:val="70D644D9"/>
    <w:rsid w:val="70D65056"/>
    <w:rsid w:val="70ED2282"/>
    <w:rsid w:val="70F96E79"/>
    <w:rsid w:val="711A6DEF"/>
    <w:rsid w:val="7128150C"/>
    <w:rsid w:val="71296553"/>
    <w:rsid w:val="71353C29"/>
    <w:rsid w:val="713F57D9"/>
    <w:rsid w:val="71463740"/>
    <w:rsid w:val="71685DAD"/>
    <w:rsid w:val="717D1F08"/>
    <w:rsid w:val="718D136F"/>
    <w:rsid w:val="71C50B09"/>
    <w:rsid w:val="71CC00E9"/>
    <w:rsid w:val="71ED53C5"/>
    <w:rsid w:val="71F80007"/>
    <w:rsid w:val="72035AD5"/>
    <w:rsid w:val="72135D18"/>
    <w:rsid w:val="721E646B"/>
    <w:rsid w:val="722253FC"/>
    <w:rsid w:val="723E2669"/>
    <w:rsid w:val="724B1A39"/>
    <w:rsid w:val="7258197D"/>
    <w:rsid w:val="72627969"/>
    <w:rsid w:val="7265409A"/>
    <w:rsid w:val="72744F58"/>
    <w:rsid w:val="72772201"/>
    <w:rsid w:val="727E6F0A"/>
    <w:rsid w:val="72834520"/>
    <w:rsid w:val="728548F9"/>
    <w:rsid w:val="72907369"/>
    <w:rsid w:val="72AA7D31"/>
    <w:rsid w:val="72B1108D"/>
    <w:rsid w:val="72B50B7E"/>
    <w:rsid w:val="72D51220"/>
    <w:rsid w:val="72DA6836"/>
    <w:rsid w:val="72FA0C86"/>
    <w:rsid w:val="73005B71"/>
    <w:rsid w:val="731004AA"/>
    <w:rsid w:val="73165394"/>
    <w:rsid w:val="73324D82"/>
    <w:rsid w:val="73534BF4"/>
    <w:rsid w:val="736027F3"/>
    <w:rsid w:val="73682FEB"/>
    <w:rsid w:val="737427E7"/>
    <w:rsid w:val="73A11102"/>
    <w:rsid w:val="73DC30B3"/>
    <w:rsid w:val="73E86D31"/>
    <w:rsid w:val="73EC1EDB"/>
    <w:rsid w:val="73FD3376"/>
    <w:rsid w:val="74125936"/>
    <w:rsid w:val="743E4BA3"/>
    <w:rsid w:val="746460B4"/>
    <w:rsid w:val="746565D3"/>
    <w:rsid w:val="748051BB"/>
    <w:rsid w:val="748D0186"/>
    <w:rsid w:val="74942A15"/>
    <w:rsid w:val="7499627D"/>
    <w:rsid w:val="749D155F"/>
    <w:rsid w:val="74AC2126"/>
    <w:rsid w:val="74BD1967"/>
    <w:rsid w:val="74C23FE6"/>
    <w:rsid w:val="74C5589B"/>
    <w:rsid w:val="74C7103C"/>
    <w:rsid w:val="74D6127F"/>
    <w:rsid w:val="74E4574A"/>
    <w:rsid w:val="75243D99"/>
    <w:rsid w:val="75333DD2"/>
    <w:rsid w:val="753D3EEC"/>
    <w:rsid w:val="75564B29"/>
    <w:rsid w:val="756643B1"/>
    <w:rsid w:val="757765BE"/>
    <w:rsid w:val="75801B52"/>
    <w:rsid w:val="75864624"/>
    <w:rsid w:val="75894543"/>
    <w:rsid w:val="758B206A"/>
    <w:rsid w:val="758D193E"/>
    <w:rsid w:val="75952EE8"/>
    <w:rsid w:val="75AE703D"/>
    <w:rsid w:val="75B36FAB"/>
    <w:rsid w:val="75CA2B92"/>
    <w:rsid w:val="75E55C1E"/>
    <w:rsid w:val="75ED5E2A"/>
    <w:rsid w:val="76037F2B"/>
    <w:rsid w:val="76043AA4"/>
    <w:rsid w:val="76130D7F"/>
    <w:rsid w:val="763161AD"/>
    <w:rsid w:val="764D37C3"/>
    <w:rsid w:val="76676633"/>
    <w:rsid w:val="768C6099"/>
    <w:rsid w:val="768F16E6"/>
    <w:rsid w:val="76910B1A"/>
    <w:rsid w:val="76A07D97"/>
    <w:rsid w:val="76C03F95"/>
    <w:rsid w:val="76C07AF1"/>
    <w:rsid w:val="76C72127"/>
    <w:rsid w:val="76E01F41"/>
    <w:rsid w:val="76E526EE"/>
    <w:rsid w:val="76E97048"/>
    <w:rsid w:val="76EE0B02"/>
    <w:rsid w:val="76F90E37"/>
    <w:rsid w:val="770F3446"/>
    <w:rsid w:val="771D3564"/>
    <w:rsid w:val="773F310C"/>
    <w:rsid w:val="7750171D"/>
    <w:rsid w:val="775D7A36"/>
    <w:rsid w:val="775E5C88"/>
    <w:rsid w:val="77732DB5"/>
    <w:rsid w:val="777A05E8"/>
    <w:rsid w:val="778B00FF"/>
    <w:rsid w:val="77AD4519"/>
    <w:rsid w:val="77AD62C7"/>
    <w:rsid w:val="77AE0291"/>
    <w:rsid w:val="77DC095A"/>
    <w:rsid w:val="77F51A1C"/>
    <w:rsid w:val="77FC2DAB"/>
    <w:rsid w:val="7808174F"/>
    <w:rsid w:val="780B1240"/>
    <w:rsid w:val="780E6D0D"/>
    <w:rsid w:val="78160310"/>
    <w:rsid w:val="781C51FB"/>
    <w:rsid w:val="782567A5"/>
    <w:rsid w:val="782E0D4D"/>
    <w:rsid w:val="78364204"/>
    <w:rsid w:val="78580606"/>
    <w:rsid w:val="7866291A"/>
    <w:rsid w:val="78961451"/>
    <w:rsid w:val="78B673FD"/>
    <w:rsid w:val="78B95140"/>
    <w:rsid w:val="78BB0771"/>
    <w:rsid w:val="78CC09CF"/>
    <w:rsid w:val="78CC7ABD"/>
    <w:rsid w:val="78CD153E"/>
    <w:rsid w:val="78E21FA1"/>
    <w:rsid w:val="78EC72C3"/>
    <w:rsid w:val="78FF0DA4"/>
    <w:rsid w:val="79030169"/>
    <w:rsid w:val="793D6305"/>
    <w:rsid w:val="794C1B10"/>
    <w:rsid w:val="794E582D"/>
    <w:rsid w:val="79660667"/>
    <w:rsid w:val="79680725"/>
    <w:rsid w:val="797C64B0"/>
    <w:rsid w:val="7984574E"/>
    <w:rsid w:val="79905EA0"/>
    <w:rsid w:val="79A731EA"/>
    <w:rsid w:val="79D0629D"/>
    <w:rsid w:val="79D62ABF"/>
    <w:rsid w:val="79D815F5"/>
    <w:rsid w:val="79F44681"/>
    <w:rsid w:val="79FE72AE"/>
    <w:rsid w:val="7A15284A"/>
    <w:rsid w:val="7A1C14E2"/>
    <w:rsid w:val="7A2111EE"/>
    <w:rsid w:val="7A6B1B48"/>
    <w:rsid w:val="7A7255A6"/>
    <w:rsid w:val="7A7B26AD"/>
    <w:rsid w:val="7A7C01D3"/>
    <w:rsid w:val="7A813065"/>
    <w:rsid w:val="7A8377B3"/>
    <w:rsid w:val="7A8F43AA"/>
    <w:rsid w:val="7A8F43F6"/>
    <w:rsid w:val="7A9B599E"/>
    <w:rsid w:val="7A9E283F"/>
    <w:rsid w:val="7AA8546C"/>
    <w:rsid w:val="7AAD2A82"/>
    <w:rsid w:val="7AAF05A8"/>
    <w:rsid w:val="7AB242A5"/>
    <w:rsid w:val="7AB61937"/>
    <w:rsid w:val="7ABB519F"/>
    <w:rsid w:val="7AC907E6"/>
    <w:rsid w:val="7B087CB8"/>
    <w:rsid w:val="7B1125E1"/>
    <w:rsid w:val="7B1448AF"/>
    <w:rsid w:val="7B191EC6"/>
    <w:rsid w:val="7B1F572E"/>
    <w:rsid w:val="7B280AC5"/>
    <w:rsid w:val="7B3928A0"/>
    <w:rsid w:val="7B450F0D"/>
    <w:rsid w:val="7B5025E3"/>
    <w:rsid w:val="7B6273C9"/>
    <w:rsid w:val="7BA07EF1"/>
    <w:rsid w:val="7BAB0D70"/>
    <w:rsid w:val="7BB73BB8"/>
    <w:rsid w:val="7BB81656"/>
    <w:rsid w:val="7BBF481B"/>
    <w:rsid w:val="7BC260B9"/>
    <w:rsid w:val="7BCD518A"/>
    <w:rsid w:val="7BCE667A"/>
    <w:rsid w:val="7BF5023D"/>
    <w:rsid w:val="7C18217D"/>
    <w:rsid w:val="7C1E3C37"/>
    <w:rsid w:val="7C260BF0"/>
    <w:rsid w:val="7C345209"/>
    <w:rsid w:val="7C4371FA"/>
    <w:rsid w:val="7C463C0A"/>
    <w:rsid w:val="7C490589"/>
    <w:rsid w:val="7C5C02BC"/>
    <w:rsid w:val="7C773348"/>
    <w:rsid w:val="7C7970C0"/>
    <w:rsid w:val="7C7E0232"/>
    <w:rsid w:val="7C807AD4"/>
    <w:rsid w:val="7C8F0691"/>
    <w:rsid w:val="7C9363DA"/>
    <w:rsid w:val="7C9673F2"/>
    <w:rsid w:val="7C991510"/>
    <w:rsid w:val="7CA57EB5"/>
    <w:rsid w:val="7CB41EA6"/>
    <w:rsid w:val="7CB93960"/>
    <w:rsid w:val="7CBB2A7B"/>
    <w:rsid w:val="7CC12815"/>
    <w:rsid w:val="7CC4789F"/>
    <w:rsid w:val="7CD41616"/>
    <w:rsid w:val="7CDC026C"/>
    <w:rsid w:val="7CE704CD"/>
    <w:rsid w:val="7CF01CF5"/>
    <w:rsid w:val="7D0B583E"/>
    <w:rsid w:val="7D0C7F34"/>
    <w:rsid w:val="7D157E3D"/>
    <w:rsid w:val="7D197F5B"/>
    <w:rsid w:val="7D26632D"/>
    <w:rsid w:val="7D3741B3"/>
    <w:rsid w:val="7D5C57BC"/>
    <w:rsid w:val="7D7A7D07"/>
    <w:rsid w:val="7D8950E1"/>
    <w:rsid w:val="7D951CD7"/>
    <w:rsid w:val="7D9615AC"/>
    <w:rsid w:val="7DA22646"/>
    <w:rsid w:val="7DB008BF"/>
    <w:rsid w:val="7DBA34EC"/>
    <w:rsid w:val="7DBD122E"/>
    <w:rsid w:val="7DBD25A9"/>
    <w:rsid w:val="7E01736D"/>
    <w:rsid w:val="7E0E3838"/>
    <w:rsid w:val="7E311DDE"/>
    <w:rsid w:val="7E357016"/>
    <w:rsid w:val="7E461224"/>
    <w:rsid w:val="7E5020A2"/>
    <w:rsid w:val="7E7318ED"/>
    <w:rsid w:val="7E751B09"/>
    <w:rsid w:val="7E81225C"/>
    <w:rsid w:val="7E8A5804"/>
    <w:rsid w:val="7E941F8F"/>
    <w:rsid w:val="7E9B7F59"/>
    <w:rsid w:val="7E9E1B8C"/>
    <w:rsid w:val="7EB4618D"/>
    <w:rsid w:val="7ED56104"/>
    <w:rsid w:val="7EEB3B79"/>
    <w:rsid w:val="7F1255AA"/>
    <w:rsid w:val="7F160BF6"/>
    <w:rsid w:val="7F166E48"/>
    <w:rsid w:val="7F2D7CEE"/>
    <w:rsid w:val="7F4255E1"/>
    <w:rsid w:val="7F5E3878"/>
    <w:rsid w:val="7F9164CE"/>
    <w:rsid w:val="7FAC4A8E"/>
    <w:rsid w:val="7FB36445"/>
    <w:rsid w:val="7FC70142"/>
    <w:rsid w:val="7FCA19E0"/>
    <w:rsid w:val="7FDC1E3F"/>
    <w:rsid w:val="7FE553D4"/>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autoRedefine/>
    <w:unhideWhenUsed/>
    <w:qFormat/>
    <w:uiPriority w:val="0"/>
    <w:pPr>
      <w:keepNext/>
      <w:keepLines/>
      <w:numPr>
        <w:ilvl w:val="1"/>
        <w:numId w:val="1"/>
      </w:numPr>
      <w:spacing w:before="156" w:beforeLines="50" w:after="156" w:afterLines="50"/>
      <w:outlineLvl w:val="1"/>
    </w:pPr>
    <w:rPr>
      <w:rFonts w:hAnsi="Times New Roman" w:cs="Times New Roman"/>
      <w:b/>
      <w:bCs/>
      <w:sz w:val="36"/>
      <w:szCs w:val="32"/>
    </w:rPr>
  </w:style>
  <w:style w:type="paragraph" w:styleId="5">
    <w:name w:val="heading 3"/>
    <w:basedOn w:val="1"/>
    <w:next w:val="6"/>
    <w:autoRedefine/>
    <w:unhideWhenUsed/>
    <w:qFormat/>
    <w:uiPriority w:val="0"/>
    <w:pPr>
      <w:keepNext/>
      <w:keepLines/>
      <w:numPr>
        <w:ilvl w:val="2"/>
        <w:numId w:val="1"/>
      </w:numPr>
      <w:spacing w:before="50" w:beforeLines="50" w:after="50" w:afterLines="50"/>
      <w:outlineLvl w:val="2"/>
    </w:pPr>
    <w:rPr>
      <w:rFonts w:hAnsi="Times New Roman" w:cs="Times New Roman"/>
      <w:b/>
      <w:bCs/>
      <w:sz w:val="32"/>
      <w:szCs w:val="32"/>
    </w:rPr>
  </w:style>
  <w:style w:type="paragraph" w:styleId="7">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7">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6">
    <w:name w:val="Normal Indent"/>
    <w:basedOn w:val="1"/>
    <w:autoRedefine/>
    <w:qFormat/>
    <w:uiPriority w:val="0"/>
    <w:pPr>
      <w:ind w:firstLine="420"/>
    </w:pPr>
  </w:style>
  <w:style w:type="paragraph" w:styleId="8">
    <w:name w:val="toa heading"/>
    <w:basedOn w:val="1"/>
    <w:next w:val="1"/>
    <w:unhideWhenUsed/>
    <w:qFormat/>
    <w:uiPriority w:val="0"/>
    <w:pPr>
      <w:spacing w:before="120"/>
    </w:pPr>
    <w:rPr>
      <w:rFonts w:asciiTheme="majorHAnsi" w:hAnsiTheme="majorHAnsi" w:cstheme="majorBidi"/>
      <w:sz w:val="24"/>
    </w:rPr>
  </w:style>
  <w:style w:type="paragraph" w:styleId="9">
    <w:name w:val="annotation text"/>
    <w:basedOn w:val="1"/>
    <w:qFormat/>
    <w:uiPriority w:val="0"/>
    <w:pPr>
      <w:jc w:val="left"/>
    </w:pPr>
  </w:style>
  <w:style w:type="paragraph" w:styleId="10">
    <w:name w:val="Plain Text"/>
    <w:basedOn w:val="1"/>
    <w:autoRedefine/>
    <w:qFormat/>
    <w:uiPriority w:val="99"/>
    <w:rPr>
      <w:rFonts w:ascii="宋体" w:hAnsi="Courier New"/>
    </w:rPr>
  </w:style>
  <w:style w:type="paragraph" w:styleId="11">
    <w:name w:val="footer"/>
    <w:basedOn w:val="1"/>
    <w:autoRedefine/>
    <w:qFormat/>
    <w:uiPriority w:val="0"/>
    <w:pPr>
      <w:tabs>
        <w:tab w:val="center" w:pos="4153"/>
        <w:tab w:val="right" w:pos="8306"/>
      </w:tabs>
      <w:snapToGrid w:val="0"/>
      <w:jc w:val="left"/>
    </w:pPr>
    <w:rPr>
      <w:sz w:val="18"/>
    </w:rPr>
  </w:style>
  <w:style w:type="paragraph" w:styleId="1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2"/>
    <w:unhideWhenUsed/>
    <w:qFormat/>
    <w:uiPriority w:val="0"/>
    <w:pPr>
      <w:ind w:firstLine="420" w:firstLineChars="100"/>
    </w:p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paragraph" w:customStyle="1" w:styleId="19">
    <w:name w:val="title1"/>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20">
    <w:name w:val="Table Text"/>
    <w:basedOn w:val="1"/>
    <w:autoRedefine/>
    <w:semiHidden/>
    <w:qFormat/>
    <w:uiPriority w:val="0"/>
    <w:rPr>
      <w:rFonts w:ascii="宋体" w:hAnsi="宋体" w:eastAsia="宋体" w:cs="宋体"/>
      <w:sz w:val="19"/>
      <w:szCs w:val="19"/>
      <w:lang w:val="en-US" w:eastAsia="en-US" w:bidi="ar-SA"/>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paragraph" w:customStyle="1" w:styleId="22">
    <w:name w:val="目录"/>
    <w:basedOn w:val="1"/>
    <w:autoRedefine/>
    <w:qFormat/>
    <w:uiPriority w:val="0"/>
    <w:pPr>
      <w:widowControl/>
      <w:jc w:val="center"/>
    </w:pPr>
    <w:rPr>
      <w:rFonts w:hAnsi="Times New Roman"/>
      <w:b/>
      <w:sz w:val="36"/>
    </w:rPr>
  </w:style>
  <w:style w:type="character" w:customStyle="1" w:styleId="23">
    <w:name w:val="NormalCharacter"/>
    <w:link w:val="24"/>
    <w:autoRedefine/>
    <w:semiHidden/>
    <w:qFormat/>
    <w:uiPriority w:val="0"/>
    <w:rPr>
      <w:rFonts w:ascii="Tahoma" w:hAnsi="Tahoma" w:eastAsia="宋体"/>
      <w:kern w:val="2"/>
      <w:sz w:val="24"/>
      <w:lang w:val="en-US" w:eastAsia="zh-CN" w:bidi="ar-SA"/>
    </w:rPr>
  </w:style>
  <w:style w:type="paragraph" w:customStyle="1" w:styleId="24">
    <w:name w:val="UserStyle_5"/>
    <w:basedOn w:val="25"/>
    <w:link w:val="23"/>
    <w:autoRedefine/>
    <w:qFormat/>
    <w:uiPriority w:val="0"/>
    <w:pPr>
      <w:shd w:val="clear" w:color="auto" w:fill="000080"/>
      <w:spacing w:line="436" w:lineRule="exact"/>
      <w:ind w:left="357"/>
      <w:jc w:val="left"/>
      <w:textAlignment w:val="baseline"/>
    </w:pPr>
    <w:rPr>
      <w:rFonts w:ascii="Tahoma" w:hAnsi="Tahoma" w:eastAsia="宋体"/>
      <w:kern w:val="2"/>
      <w:sz w:val="24"/>
      <w:lang w:val="en-US" w:eastAsia="zh-CN" w:bidi="ar-SA"/>
    </w:rPr>
  </w:style>
  <w:style w:type="paragraph" w:customStyle="1" w:styleId="25">
    <w:name w:val="NavPane"/>
    <w:basedOn w:val="1"/>
    <w:autoRedefine/>
    <w:qFormat/>
    <w:uiPriority w:val="0"/>
    <w:pPr>
      <w:shd w:val="clear" w:color="auto" w:fill="000080"/>
      <w:jc w:val="both"/>
      <w:textAlignment w:val="baseline"/>
    </w:pPr>
  </w:style>
  <w:style w:type="paragraph" w:styleId="26">
    <w:name w:val="List Paragraph"/>
    <w:basedOn w:val="1"/>
    <w:qFormat/>
    <w:uiPriority w:val="34"/>
    <w:pPr>
      <w:ind w:firstLine="420" w:firstLineChars="200"/>
    </w:pPr>
  </w:style>
  <w:style w:type="paragraph" w:customStyle="1" w:styleId="27">
    <w:name w:val="null3"/>
    <w:qFormat/>
    <w:uiPriority w:val="0"/>
    <w:rPr>
      <w:rFonts w:hint="eastAsia" w:ascii="Calibri" w:hAnsi="Calibri" w:eastAsia="宋体" w:cs="Times New Roman"/>
      <w:lang w:val="en-US" w:eastAsia="zh-Hans"/>
    </w:rPr>
  </w:style>
  <w:style w:type="paragraph" w:customStyle="1" w:styleId="28">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2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760</Words>
  <Characters>777</Characters>
  <Lines>1</Lines>
  <Paragraphs>1</Paragraphs>
  <TotalTime>3</TotalTime>
  <ScaleCrop>false</ScaleCrop>
  <LinksUpToDate>false</LinksUpToDate>
  <CharactersWithSpaces>1034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2024-05-07T04:26:00Z</dcterms:created>
  <dc:creator>唯一</dc:creator>
  <cp:lastModifiedBy>詹振</cp:lastModifiedBy>
  <cp:lastPrinted>2024-05-09T01:45:00Z</cp:lastPrinted>
  <dcterms:modified xsi:type="dcterms:W3CDTF">2026-01-12T03:55:08Z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70AB75B7B61B4DCB8F9EA1CEB80087AC_13</vt:lpwstr>
  </property>
  <property fmtid="{D5CDD505-2E9C-101B-9397-08002B2CF9AE}" pid="4" name="KSOTemplateDocerSaveRecord">
    <vt:lpwstr>eyJoZGlkIjoiYzA5MGQ4ZTRmZmRmMTRiNTI2NTRlNTRkMTIwNGFlOTYiLCJ1c2VySWQiOiIyNjk1OTIzMDYifQ==</vt:lpwstr>
  </property>
</Properties>
</file>