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版本号：SXZHZC2025-JT29820260105001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硬件设施提升项目（设施设备）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SXZHZC2025-JT298</w:t>
      </w:r>
      <w:r>
        <w:br/>
      </w:r>
      <w:r>
        <w:br/>
      </w:r>
      <w:r>
        <w:br/>
      </w:r>
    </w:p>
    <w:p>
      <w:pPr>
        <w:pStyle w:val="null3"/>
        <w:jc w:val="center"/>
        <w:outlineLvl w:val="2"/>
      </w:pPr>
      <w:r>
        <w:rPr>
          <w:rFonts w:ascii="仿宋_GB2312" w:hAnsi="仿宋_GB2312" w:cs="仿宋_GB2312" w:eastAsia="仿宋_GB2312"/>
          <w:sz w:val="28"/>
          <w:b/>
        </w:rPr>
        <w:t>西安市经开第五学校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西安市经开第五学校</w:t>
      </w:r>
      <w:r>
        <w:rPr>
          <w:rFonts w:ascii="仿宋_GB2312" w:hAnsi="仿宋_GB2312" w:cs="仿宋_GB2312" w:eastAsia="仿宋_GB2312"/>
        </w:rPr>
        <w:t>委托，拟对</w:t>
      </w:r>
      <w:r>
        <w:rPr>
          <w:rFonts w:ascii="仿宋_GB2312" w:hAnsi="仿宋_GB2312" w:cs="仿宋_GB2312" w:eastAsia="仿宋_GB2312"/>
        </w:rPr>
        <w:t>硬件设施提升项目（设施设备）</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SXZHZC2025-JT298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硬件设施提升项目（设施设备）</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西安市经开第五学校硬件设施提升项目（设施设备）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采购包1（智慧体育设备采购）：属于专门面向中小企业采购。</w:t>
      </w:r>
    </w:p>
    <w:p>
      <w:pPr>
        <w:pStyle w:val="null3"/>
      </w:pPr>
      <w:r>
        <w:rPr>
          <w:rFonts w:ascii="仿宋_GB2312" w:hAnsi="仿宋_GB2312" w:cs="仿宋_GB2312" w:eastAsia="仿宋_GB2312"/>
        </w:rPr>
        <w:t>采购包2（安防设备采购）：属于专门面向中小企业采购。</w:t>
      </w:r>
    </w:p>
    <w:p>
      <w:pPr>
        <w:pStyle w:val="null3"/>
      </w:pPr>
      <w:r>
        <w:rPr>
          <w:rFonts w:ascii="仿宋_GB2312" w:hAnsi="仿宋_GB2312" w:cs="仿宋_GB2312" w:eastAsia="仿宋_GB2312"/>
        </w:rPr>
        <w:t>采购包3（管乐团设备采购）：属于专门面向中小企业采购。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西安市未央区尚林路中南紫云集西侧约90米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029-81318638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采购包1：699,244.17元</w:t>
            </w:r>
          </w:p>
          <w:p>
            <w:pPr>
              <w:pStyle w:val="null3"/>
            </w:pPr>
            <w:r>
              <w:rPr>
                <w:rFonts w:ascii="仿宋_GB2312" w:hAnsi="仿宋_GB2312" w:cs="仿宋_GB2312" w:eastAsia="仿宋_GB2312"/>
              </w:rPr>
              <w:t>采购包2：249,808.34元</w:t>
            </w:r>
          </w:p>
          <w:p>
            <w:pPr>
              <w:pStyle w:val="null3"/>
            </w:pPr>
            <w:r>
              <w:rPr>
                <w:rFonts w:ascii="仿宋_GB2312" w:hAnsi="仿宋_GB2312" w:cs="仿宋_GB2312" w:eastAsia="仿宋_GB2312"/>
              </w:rPr>
              <w:t>采购包3：134,420.00元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服务费不足陆仟元整按陆仟元整收取。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西安市经开第五学校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西安市经开第五学校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西安市经开第五学校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陕西泽航项目管理有限公司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 张婉莹 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西安市经开第五学校硬件设施提升项目（设施设备）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699,244.17</w:t>
      </w:r>
    </w:p>
    <w:p>
      <w:pPr>
        <w:pStyle w:val="null3"/>
      </w:pPr>
      <w:r>
        <w:rPr>
          <w:rFonts w:ascii="仿宋_GB2312" w:hAnsi="仿宋_GB2312" w:cs="仿宋_GB2312" w:eastAsia="仿宋_GB2312"/>
        </w:rPr>
        <w:t>采购包最高限价（元）: 699,244.17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智慧体育设备采购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699,244.17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249,808.34</w:t>
      </w:r>
    </w:p>
    <w:p>
      <w:pPr>
        <w:pStyle w:val="null3"/>
      </w:pPr>
      <w:r>
        <w:rPr>
          <w:rFonts w:ascii="仿宋_GB2312" w:hAnsi="仿宋_GB2312" w:cs="仿宋_GB2312" w:eastAsia="仿宋_GB2312"/>
        </w:rPr>
        <w:t>采购包最高限价（元）: 249,808.34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安防设备采购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249,808.34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134,420.00</w:t>
      </w:r>
    </w:p>
    <w:p>
      <w:pPr>
        <w:pStyle w:val="null3"/>
      </w:pPr>
      <w:r>
        <w:rPr>
          <w:rFonts w:ascii="仿宋_GB2312" w:hAnsi="仿宋_GB2312" w:cs="仿宋_GB2312" w:eastAsia="仿宋_GB2312"/>
        </w:rPr>
        <w:t>采购包最高限价（元）: 134,420.00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管乐团设备采购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134,420.00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标的名称：智慧体育设备采购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0"/>
              <w:gridCol w:w="188"/>
              <w:gridCol w:w="157"/>
              <w:gridCol w:w="153"/>
              <w:gridCol w:w="1776"/>
              <w:gridCol w:w="140"/>
            </w:tblGrid>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序号</w:t>
                  </w:r>
                </w:p>
              </w:tc>
              <w:tc>
                <w:tcPr>
                  <w:tcW w:type="dxa" w:w="18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名称</w:t>
                  </w:r>
                </w:p>
              </w:tc>
              <w:tc>
                <w:tcPr>
                  <w:tcW w:type="dxa" w:w="15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数量</w:t>
                  </w:r>
                </w:p>
              </w:tc>
              <w:tc>
                <w:tcPr>
                  <w:tcW w:type="dxa" w:w="15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单位</w:t>
                  </w:r>
                </w:p>
              </w:tc>
              <w:tc>
                <w:tcPr>
                  <w:tcW w:type="dxa" w:w="177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技术参数与性能指标</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行业</w:t>
                  </w:r>
                </w:p>
              </w:tc>
            </w:tr>
            <w:tr>
              <w:tc>
                <w:tcPr>
                  <w:tcW w:type="dxa" w:w="140"/>
                  <w:tcBorders>
                    <w:top w:val="none" w:color="000000" w:sz="4"/>
                    <w:left w:val="singl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88"/>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50米跑AI检测系统</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157"/>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1.采用人工智能视觉算法分析，针对50米项目进行数据采集、分析，实现违规自动判定和精准成绩检测；</w:t>
                  </w:r>
                </w:p>
                <w:p>
                  <w:pPr>
                    <w:pStyle w:val="null3"/>
                    <w:jc w:val="left"/>
                  </w:pPr>
                  <w:r>
                    <w:rPr>
                      <w:rFonts w:ascii="仿宋_GB2312" w:hAnsi="仿宋_GB2312" w:cs="仿宋_GB2312" w:eastAsia="仿宋_GB2312"/>
                      <w:sz w:val="24"/>
                    </w:rPr>
                    <w:t>2.成绩检测：支持50米跑成绩计时；</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3.成绩误差：≤0.2秒；</w:t>
                  </w:r>
                </w:p>
                <w:p>
                  <w:pPr>
                    <w:pStyle w:val="null3"/>
                    <w:jc w:val="left"/>
                  </w:pPr>
                  <w:r>
                    <w:rPr>
                      <w:rFonts w:ascii="仿宋_GB2312" w:hAnsi="仿宋_GB2312" w:cs="仿宋_GB2312" w:eastAsia="仿宋_GB2312"/>
                      <w:sz w:val="24"/>
                    </w:rPr>
                    <w:t>4.响应时间：≤1.5秒；</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5.同测人数：支持至少8跑道同时测试，且支持选择不同跑道进行50米的训练与测试；</w:t>
                  </w:r>
                </w:p>
                <w:p>
                  <w:pPr>
                    <w:pStyle w:val="null3"/>
                    <w:jc w:val="left"/>
                  </w:pPr>
                  <w:r>
                    <w:rPr>
                      <w:rFonts w:ascii="仿宋_GB2312" w:hAnsi="仿宋_GB2312" w:cs="仿宋_GB2312" w:eastAsia="仿宋_GB2312"/>
                      <w:sz w:val="24"/>
                    </w:rPr>
                    <w:t>6.多组套发：支持50米跑多组循环发令，前一组起跑后，后一组即可发令起跑，支持</w:t>
                  </w:r>
                  <w:r>
                    <w:rPr>
                      <w:rFonts w:ascii="仿宋_GB2312" w:hAnsi="仿宋_GB2312" w:cs="仿宋_GB2312" w:eastAsia="仿宋_GB2312"/>
                      <w:sz w:val="24"/>
                    </w:rPr>
                    <w:t>≥</w:t>
                  </w:r>
                  <w:r>
                    <w:rPr>
                      <w:rFonts w:ascii="仿宋_GB2312" w:hAnsi="仿宋_GB2312" w:cs="仿宋_GB2312" w:eastAsia="仿宋_GB2312"/>
                      <w:sz w:val="24"/>
                    </w:rPr>
                    <w:t>十组套发同测，成绩自动检测。</w:t>
                  </w:r>
                </w:p>
                <w:p>
                  <w:pPr>
                    <w:pStyle w:val="null3"/>
                    <w:jc w:val="left"/>
                  </w:pPr>
                  <w:r>
                    <w:rPr>
                      <w:rFonts w:ascii="仿宋_GB2312" w:hAnsi="仿宋_GB2312" w:cs="仿宋_GB2312" w:eastAsia="仿宋_GB2312"/>
                      <w:sz w:val="24"/>
                    </w:rPr>
                    <w:t>7.支持选择部分跑道测试；</w:t>
                  </w:r>
                </w:p>
                <w:p>
                  <w:pPr>
                    <w:pStyle w:val="null3"/>
                    <w:jc w:val="left"/>
                  </w:pPr>
                  <w:r>
                    <w:rPr>
                      <w:rFonts w:ascii="仿宋_GB2312" w:hAnsi="仿宋_GB2312" w:cs="仿宋_GB2312" w:eastAsia="仿宋_GB2312"/>
                      <w:sz w:val="24"/>
                    </w:rPr>
                    <w:t>8.支持起点人员实时检测，系统自动识别并播报当前测试人员姓名；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9.支持测试过程中非测试学生穿过终点线不影响各跑道测试学生测试成绩；</w:t>
                  </w:r>
                </w:p>
                <w:p>
                  <w:pPr>
                    <w:pStyle w:val="null3"/>
                    <w:jc w:val="left"/>
                  </w:pPr>
                  <w:r>
                    <w:rPr>
                      <w:rFonts w:ascii="仿宋_GB2312" w:hAnsi="仿宋_GB2312" w:cs="仿宋_GB2312" w:eastAsia="仿宋_GB2312"/>
                      <w:sz w:val="24"/>
                    </w:rPr>
                    <w:t>10.支持后台自动设置疑似作弊时间限制；</w:t>
                  </w:r>
                </w:p>
                <w:p>
                  <w:pPr>
                    <w:pStyle w:val="null3"/>
                    <w:jc w:val="left"/>
                  </w:pPr>
                  <w:r>
                    <w:rPr>
                      <w:rFonts w:ascii="仿宋_GB2312" w:hAnsi="仿宋_GB2312" w:cs="仿宋_GB2312" w:eastAsia="仿宋_GB2312"/>
                      <w:sz w:val="24"/>
                    </w:rPr>
                    <w:t>11.支持自动过滤异常成绩；</w:t>
                  </w:r>
                </w:p>
                <w:p>
                  <w:pPr>
                    <w:pStyle w:val="null3"/>
                    <w:jc w:val="left"/>
                  </w:pPr>
                  <w:r>
                    <w:rPr>
                      <w:rFonts w:ascii="仿宋_GB2312" w:hAnsi="仿宋_GB2312" w:cs="仿宋_GB2312" w:eastAsia="仿宋_GB2312"/>
                      <w:sz w:val="24"/>
                    </w:rPr>
                    <w:t>12.支持踩线、抢跑违规识别，可实时进行语音提醒；</w:t>
                  </w:r>
                </w:p>
                <w:p>
                  <w:pPr>
                    <w:pStyle w:val="null3"/>
                    <w:jc w:val="left"/>
                  </w:pPr>
                  <w:r>
                    <w:rPr>
                      <w:rFonts w:ascii="仿宋_GB2312" w:hAnsi="仿宋_GB2312" w:cs="仿宋_GB2312" w:eastAsia="仿宋_GB2312"/>
                      <w:sz w:val="24"/>
                    </w:rPr>
                    <w:t>13.考试模式：</w:t>
                  </w:r>
                </w:p>
                <w:p>
                  <w:pPr>
                    <w:pStyle w:val="null3"/>
                    <w:jc w:val="left"/>
                  </w:pPr>
                  <w:r>
                    <w:rPr>
                      <w:rFonts w:ascii="仿宋_GB2312" w:hAnsi="仿宋_GB2312" w:cs="仿宋_GB2312" w:eastAsia="仿宋_GB2312"/>
                      <w:sz w:val="24"/>
                    </w:rPr>
                    <w:t>1)支持体育考试、国家体测等场景应用；</w:t>
                  </w:r>
                </w:p>
                <w:p>
                  <w:pPr>
                    <w:pStyle w:val="null3"/>
                    <w:jc w:val="left"/>
                  </w:pPr>
                  <w:r>
                    <w:rPr>
                      <w:rFonts w:ascii="仿宋_GB2312" w:hAnsi="仿宋_GB2312" w:cs="仿宋_GB2312" w:eastAsia="仿宋_GB2312"/>
                      <w:sz w:val="24"/>
                    </w:rPr>
                    <w:t>2)支持选择人脸识别测试，学生站在起跑线前面向摄像头，可通过摄像头识别人脸信息，系统语音播报学生姓名开启测试并播报测试成绩，成绩将与该学生绑定，识别响应速度≤2s；</w:t>
                  </w:r>
                </w:p>
                <w:p>
                  <w:pPr>
                    <w:pStyle w:val="null3"/>
                    <w:jc w:val="left"/>
                  </w:pPr>
                  <w:r>
                    <w:rPr>
                      <w:rFonts w:ascii="仿宋_GB2312" w:hAnsi="仿宋_GB2312" w:cs="仿宋_GB2312" w:eastAsia="仿宋_GB2312"/>
                      <w:sz w:val="24"/>
                    </w:rPr>
                    <w:t>3)支持自动生成运动处方报告记录成绩、分数、等级，精准分析学生姿态指标：身体前倾角度、反应时间、平均速度等，系统给出优秀指标供学生参考，包括肌群分析图谱，给予精细化的点评与建议；</w:t>
                  </w:r>
                </w:p>
                <w:p>
                  <w:pPr>
                    <w:pStyle w:val="null3"/>
                    <w:jc w:val="left"/>
                  </w:pPr>
                  <w:r>
                    <w:rPr>
                      <w:rFonts w:ascii="仿宋_GB2312" w:hAnsi="仿宋_GB2312" w:cs="仿宋_GB2312" w:eastAsia="仿宋_GB2312"/>
                      <w:sz w:val="24"/>
                    </w:rPr>
                    <w:t>4)支持体育考试成绩、国家体测成绩自动对应上传至智慧体育校级数据系统的体育考试模块、国家体测模块中；</w:t>
                  </w:r>
                </w:p>
                <w:p>
                  <w:pPr>
                    <w:pStyle w:val="null3"/>
                    <w:jc w:val="left"/>
                  </w:pPr>
                  <w:r>
                    <w:rPr>
                      <w:rFonts w:ascii="仿宋_GB2312" w:hAnsi="仿宋_GB2312" w:cs="仿宋_GB2312" w:eastAsia="仿宋_GB2312"/>
                      <w:sz w:val="24"/>
                    </w:rPr>
                    <w:t>5)支持教师通过智慧体育助手小程序开启测试任务，音柱发令，测试者到达终点后屏幕及小程序显示测试者信息和成绩，并支持一键导出测试成绩。</w:t>
                  </w:r>
                </w:p>
                <w:p>
                  <w:pPr>
                    <w:pStyle w:val="null3"/>
                    <w:jc w:val="left"/>
                  </w:pPr>
                  <w:r>
                    <w:rPr>
                      <w:rFonts w:ascii="仿宋_GB2312" w:hAnsi="仿宋_GB2312" w:cs="仿宋_GB2312" w:eastAsia="仿宋_GB2312"/>
                      <w:sz w:val="24"/>
                    </w:rPr>
                    <w:t>14.支持留存运动视频回放，可通过人工智能识别分析运动过程并提供关键帧分析，包括准备动作、起跑动作、结束动作等；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15.支持自由练习模式下，提前录入人脸信息后，学生站在起跑线前面向摄像头，可通过摄像头识别人脸信息，系统播报学生姓名开启测试并播报测试成绩，并将成绩与该学生绑定，识别响应速度≤2s；</w:t>
                  </w:r>
                </w:p>
                <w:p>
                  <w:pPr>
                    <w:pStyle w:val="null3"/>
                    <w:jc w:val="left"/>
                  </w:pPr>
                  <w:r>
                    <w:rPr>
                      <w:rFonts w:ascii="仿宋_GB2312" w:hAnsi="仿宋_GB2312" w:cs="仿宋_GB2312" w:eastAsia="仿宋_GB2312"/>
                      <w:sz w:val="24"/>
                    </w:rPr>
                    <w:t>16.支持配置户外LED显示屏，实时展示多跑道50米测试成绩。</w:t>
                  </w:r>
                </w:p>
                <w:p>
                  <w:pPr>
                    <w:pStyle w:val="null3"/>
                    <w:jc w:val="left"/>
                  </w:pPr>
                  <w:r>
                    <w:rPr>
                      <w:rFonts w:ascii="仿宋_GB2312" w:hAnsi="仿宋_GB2312" w:cs="仿宋_GB2312" w:eastAsia="仿宋_GB2312"/>
                      <w:sz w:val="24"/>
                    </w:rPr>
                    <w:t>17.支持通过移动端灵活配置系统交互内容，包括但不限于配置是否播报学生信息、是否识别违规信息等；</w:t>
                  </w:r>
                </w:p>
                <w:p>
                  <w:pPr>
                    <w:pStyle w:val="null3"/>
                    <w:jc w:val="left"/>
                  </w:pPr>
                  <w:r>
                    <w:rPr>
                      <w:rFonts w:ascii="仿宋_GB2312" w:hAnsi="仿宋_GB2312" w:cs="仿宋_GB2312" w:eastAsia="仿宋_GB2312"/>
                      <w:sz w:val="24"/>
                    </w:rPr>
                    <w:t>18.支持50米项目在同一场景，同一套设备条件下拓展50*8往返跑项目，可同时支持50米、50*8往返跑项目的测试使用,自动对50*8往返跑项目进行成绩判定和精准成绩检测；</w:t>
                  </w:r>
                </w:p>
                <w:p>
                  <w:pPr>
                    <w:pStyle w:val="null3"/>
                    <w:jc w:val="left"/>
                  </w:pPr>
                  <w:r>
                    <w:rPr>
                      <w:rFonts w:ascii="仿宋_GB2312" w:hAnsi="仿宋_GB2312" w:cs="仿宋_GB2312" w:eastAsia="仿宋_GB2312"/>
                      <w:sz w:val="24"/>
                    </w:rPr>
                    <w:t>19.支持测试记录自动上传智慧体育校级数据系统，可随时查看详细成绩报告与具体成绩记录，并支持成绩表一键导出。</w:t>
                  </w:r>
                </w:p>
              </w:tc>
              <w:tc>
                <w:tcPr>
                  <w:tcW w:type="dxa" w:w="140"/>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w:t>
                  </w:r>
                </w:p>
              </w:tc>
              <w:tc>
                <w:tcPr>
                  <w:tcW w:type="dxa" w:w="18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算法模块配套设备</w:t>
                  </w:r>
                </w:p>
              </w:tc>
              <w:tc>
                <w:tcPr>
                  <w:tcW w:type="dxa" w:w="15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1.视频模块（3台）：</w:t>
                  </w:r>
                </w:p>
                <w:p>
                  <w:pPr>
                    <w:pStyle w:val="null3"/>
                    <w:jc w:val="left"/>
                  </w:pPr>
                  <w:r>
                    <w:rPr>
                      <w:rFonts w:ascii="仿宋_GB2312" w:hAnsi="仿宋_GB2312" w:cs="仿宋_GB2312" w:eastAsia="仿宋_GB2312"/>
                      <w:sz w:val="24"/>
                    </w:rPr>
                    <w:t xml:space="preserve">1）采用单个电动变焦镜头一体化设计，枪型外观，自带补光灯。  </w:t>
                  </w:r>
                </w:p>
                <w:p>
                  <w:pPr>
                    <w:pStyle w:val="null3"/>
                    <w:jc w:val="left"/>
                  </w:pPr>
                  <w:r>
                    <w:rPr>
                      <w:rFonts w:ascii="仿宋_GB2312" w:hAnsi="仿宋_GB2312" w:cs="仿宋_GB2312" w:eastAsia="仿宋_GB2312"/>
                      <w:sz w:val="24"/>
                    </w:rPr>
                    <w:t>2）内置GPU芯片，支持深度学习算法。</w:t>
                  </w:r>
                </w:p>
                <w:p>
                  <w:pPr>
                    <w:pStyle w:val="null3"/>
                    <w:jc w:val="left"/>
                  </w:pPr>
                  <w:r>
                    <w:rPr>
                      <w:rFonts w:ascii="仿宋_GB2312" w:hAnsi="仿宋_GB2312" w:cs="仿宋_GB2312" w:eastAsia="仿宋_GB2312"/>
                      <w:sz w:val="24"/>
                    </w:rPr>
                    <w:t>3）相同照度场景下，速度不同的运动目标，同时经过监控画面时，相机可自适应控制</w:t>
                  </w:r>
                  <w:r>
                    <w:rPr>
                      <w:rFonts w:ascii="仿宋_GB2312" w:hAnsi="仿宋_GB2312" w:cs="仿宋_GB2312" w:eastAsia="仿宋_GB2312"/>
                      <w:sz w:val="24"/>
                    </w:rPr>
                    <w:t>≥</w:t>
                  </w:r>
                  <w:r>
                    <w:rPr>
                      <w:rFonts w:ascii="仿宋_GB2312" w:hAnsi="仿宋_GB2312" w:cs="仿宋_GB2312" w:eastAsia="仿宋_GB2312"/>
                      <w:sz w:val="24"/>
                    </w:rPr>
                    <w:t>2套快门曝光时间。</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在不高于</w:t>
                  </w:r>
                  <w:r>
                    <w:rPr>
                      <w:rFonts w:ascii="仿宋_GB2312" w:hAnsi="仿宋_GB2312" w:cs="仿宋_GB2312" w:eastAsia="仿宋_GB2312"/>
                      <w:sz w:val="24"/>
                    </w:rPr>
                    <w:t>0.001lux照度下，可自动提升视频画面中人脸与人体目标的亮度。</w:t>
                  </w:r>
                </w:p>
                <w:p>
                  <w:pPr>
                    <w:pStyle w:val="null3"/>
                    <w:jc w:val="left"/>
                  </w:pPr>
                  <w:r>
                    <w:rPr>
                      <w:rFonts w:ascii="仿宋_GB2312" w:hAnsi="仿宋_GB2312" w:cs="仿宋_GB2312" w:eastAsia="仿宋_GB2312"/>
                      <w:sz w:val="24"/>
                    </w:rPr>
                    <w:t>5）内部硬件机芯均采用金属外壳包裹，以达到良好的散热性能。</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具备不少于</w:t>
                  </w:r>
                  <w:r>
                    <w:rPr>
                      <w:rFonts w:ascii="仿宋_GB2312" w:hAnsi="仿宋_GB2312" w:cs="仿宋_GB2312" w:eastAsia="仿宋_GB2312"/>
                      <w:sz w:val="24"/>
                    </w:rPr>
                    <w:t>报警</w:t>
                  </w:r>
                  <w:r>
                    <w:rPr>
                      <w:rFonts w:ascii="仿宋_GB2312" w:hAnsi="仿宋_GB2312" w:cs="仿宋_GB2312" w:eastAsia="仿宋_GB2312"/>
                      <w:sz w:val="24"/>
                    </w:rPr>
                    <w:t>3进2出</w:t>
                  </w:r>
                  <w:r>
                    <w:rPr>
                      <w:rFonts w:ascii="仿宋_GB2312" w:hAnsi="仿宋_GB2312" w:cs="仿宋_GB2312" w:eastAsia="仿宋_GB2312"/>
                      <w:sz w:val="24"/>
                    </w:rPr>
                    <w:t>、</w:t>
                  </w:r>
                  <w:r>
                    <w:rPr>
                      <w:rFonts w:ascii="仿宋_GB2312" w:hAnsi="仿宋_GB2312" w:cs="仿宋_GB2312" w:eastAsia="仿宋_GB2312"/>
                      <w:sz w:val="24"/>
                    </w:rPr>
                    <w:t>双</w:t>
                  </w:r>
                  <w:r>
                    <w:rPr>
                      <w:rFonts w:ascii="仿宋_GB2312" w:hAnsi="仿宋_GB2312" w:cs="仿宋_GB2312" w:eastAsia="仿宋_GB2312"/>
                      <w:sz w:val="24"/>
                    </w:rPr>
                    <w:t>MIC</w:t>
                  </w:r>
                  <w:r>
                    <w:rPr>
                      <w:rFonts w:ascii="仿宋_GB2312" w:hAnsi="仿宋_GB2312" w:cs="仿宋_GB2312" w:eastAsia="仿宋_GB2312"/>
                      <w:sz w:val="24"/>
                    </w:rPr>
                    <w:t>、</w:t>
                  </w:r>
                  <w:r>
                    <w:rPr>
                      <w:rFonts w:ascii="仿宋_GB2312" w:hAnsi="仿宋_GB2312" w:cs="仿宋_GB2312" w:eastAsia="仿宋_GB2312"/>
                      <w:sz w:val="24"/>
                    </w:rPr>
                    <w:t>扬声器</w:t>
                  </w:r>
                  <w:r>
                    <w:rPr>
                      <w:rFonts w:ascii="仿宋_GB2312" w:hAnsi="仿宋_GB2312" w:cs="仿宋_GB2312" w:eastAsia="仿宋_GB2312"/>
                      <w:sz w:val="24"/>
                    </w:rPr>
                    <w:t>、</w:t>
                  </w:r>
                  <w:r>
                    <w:rPr>
                      <w:rFonts w:ascii="仿宋_GB2312" w:hAnsi="仿宋_GB2312" w:cs="仿宋_GB2312" w:eastAsia="仿宋_GB2312"/>
                      <w:sz w:val="24"/>
                    </w:rPr>
                    <w:t>音频</w:t>
                  </w:r>
                  <w:r>
                    <w:rPr>
                      <w:rFonts w:ascii="仿宋_GB2312" w:hAnsi="仿宋_GB2312" w:cs="仿宋_GB2312" w:eastAsia="仿宋_GB2312"/>
                      <w:sz w:val="24"/>
                    </w:rPr>
                    <w:t>2进1出</w:t>
                  </w:r>
                  <w:r>
                    <w:rPr>
                      <w:rFonts w:ascii="仿宋_GB2312" w:hAnsi="仿宋_GB2312" w:cs="仿宋_GB2312" w:eastAsia="仿宋_GB2312"/>
                      <w:sz w:val="24"/>
                    </w:rPr>
                    <w:t>、</w:t>
                  </w:r>
                  <w:r>
                    <w:rPr>
                      <w:rFonts w:ascii="仿宋_GB2312" w:hAnsi="仿宋_GB2312" w:cs="仿宋_GB2312" w:eastAsia="仿宋_GB2312"/>
                      <w:sz w:val="24"/>
                    </w:rPr>
                    <w:t>485</w:t>
                  </w:r>
                  <w:r>
                    <w:rPr>
                      <w:rFonts w:ascii="仿宋_GB2312" w:hAnsi="仿宋_GB2312" w:cs="仿宋_GB2312" w:eastAsia="仿宋_GB2312"/>
                      <w:sz w:val="24"/>
                    </w:rPr>
                    <w:t>、</w:t>
                  </w:r>
                  <w:r>
                    <w:rPr>
                      <w:rFonts w:ascii="仿宋_GB2312" w:hAnsi="仿宋_GB2312" w:cs="仿宋_GB2312" w:eastAsia="仿宋_GB2312"/>
                      <w:sz w:val="24"/>
                    </w:rPr>
                    <w:t>BNC</w:t>
                  </w:r>
                  <w:r>
                    <w:rPr>
                      <w:rFonts w:ascii="仿宋_GB2312" w:hAnsi="仿宋_GB2312" w:cs="仿宋_GB2312" w:eastAsia="仿宋_GB2312"/>
                      <w:sz w:val="24"/>
                    </w:rPr>
                    <w:t>、</w:t>
                  </w:r>
                  <w:r>
                    <w:rPr>
                      <w:rFonts w:ascii="仿宋_GB2312" w:hAnsi="仿宋_GB2312" w:cs="仿宋_GB2312" w:eastAsia="仿宋_GB2312"/>
                      <w:sz w:val="24"/>
                    </w:rPr>
                    <w:t>支持不小于</w:t>
                  </w:r>
                  <w:r>
                    <w:rPr>
                      <w:rFonts w:ascii="仿宋_GB2312" w:hAnsi="仿宋_GB2312" w:cs="仿宋_GB2312" w:eastAsia="仿宋_GB2312"/>
                      <w:sz w:val="24"/>
                    </w:rPr>
                    <w:t>512GMicroSD卡。</w:t>
                  </w:r>
                </w:p>
                <w:p>
                  <w:pPr>
                    <w:pStyle w:val="null3"/>
                    <w:jc w:val="left"/>
                  </w:pPr>
                  <w:r>
                    <w:rPr>
                      <w:rFonts w:ascii="仿宋_GB2312" w:hAnsi="仿宋_GB2312" w:cs="仿宋_GB2312" w:eastAsia="仿宋_GB2312"/>
                      <w:sz w:val="24"/>
                    </w:rPr>
                    <w:t>7）支持DC12V/AC24V/POE三合一供电方式，支持12V电源送。</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IP67防护等级。</w:t>
                  </w:r>
                </w:p>
                <w:p>
                  <w:pPr>
                    <w:pStyle w:val="null3"/>
                    <w:jc w:val="left"/>
                  </w:pPr>
                  <w:r>
                    <w:rPr>
                      <w:rFonts w:ascii="仿宋_GB2312" w:hAnsi="仿宋_GB2312" w:cs="仿宋_GB2312" w:eastAsia="仿宋_GB2312"/>
                      <w:sz w:val="24"/>
                    </w:rPr>
                    <w:t>9）配置电源模块，具备短路保护、过流保护、输出过压保护等多种保护功能。</w:t>
                  </w:r>
                </w:p>
                <w:p>
                  <w:pPr>
                    <w:pStyle w:val="null3"/>
                    <w:jc w:val="left"/>
                  </w:pPr>
                  <w:r>
                    <w:rPr>
                      <w:rFonts w:ascii="仿宋_GB2312" w:hAnsi="仿宋_GB2312" w:cs="仿宋_GB2312" w:eastAsia="仿宋_GB2312"/>
                      <w:sz w:val="24"/>
                    </w:rPr>
                    <w:t>2.音频模块（2台）：</w:t>
                  </w:r>
                </w:p>
                <w:p>
                  <w:pPr>
                    <w:pStyle w:val="null3"/>
                    <w:jc w:val="left"/>
                  </w:pPr>
                  <w:r>
                    <w:rPr>
                      <w:rFonts w:ascii="仿宋_GB2312" w:hAnsi="仿宋_GB2312" w:cs="仿宋_GB2312" w:eastAsia="仿宋_GB2312"/>
                      <w:sz w:val="24"/>
                    </w:rPr>
                    <w:t>1)额定功率：</w:t>
                  </w:r>
                  <w:r>
                    <w:rPr>
                      <w:rFonts w:ascii="仿宋_GB2312" w:hAnsi="仿宋_GB2312" w:cs="仿宋_GB2312" w:eastAsia="仿宋_GB2312"/>
                      <w:sz w:val="24"/>
                    </w:rPr>
                    <w:t>≥</w:t>
                  </w:r>
                  <w:r>
                    <w:rPr>
                      <w:rFonts w:ascii="仿宋_GB2312" w:hAnsi="仿宋_GB2312" w:cs="仿宋_GB2312" w:eastAsia="仿宋_GB2312"/>
                      <w:sz w:val="24"/>
                    </w:rPr>
                    <w:t>60W；</w:t>
                  </w:r>
                </w:p>
                <w:p>
                  <w:pPr>
                    <w:pStyle w:val="null3"/>
                    <w:jc w:val="left"/>
                  </w:pPr>
                  <w:r>
                    <w:rPr>
                      <w:rFonts w:ascii="仿宋_GB2312" w:hAnsi="仿宋_GB2312" w:cs="仿宋_GB2312" w:eastAsia="仿宋_GB2312"/>
                      <w:sz w:val="24"/>
                    </w:rPr>
                    <w:t>2)频率响应：</w:t>
                  </w:r>
                  <w:r>
                    <w:rPr>
                      <w:rFonts w:ascii="仿宋_GB2312" w:hAnsi="仿宋_GB2312" w:cs="仿宋_GB2312" w:eastAsia="仿宋_GB2312"/>
                      <w:sz w:val="24"/>
                    </w:rPr>
                    <w:t>不劣于</w:t>
                  </w:r>
                  <w:r>
                    <w:rPr>
                      <w:rFonts w:ascii="仿宋_GB2312" w:hAnsi="仿宋_GB2312" w:cs="仿宋_GB2312" w:eastAsia="仿宋_GB2312"/>
                      <w:sz w:val="24"/>
                    </w:rPr>
                    <w:t>55-20KHZ；</w:t>
                  </w:r>
                </w:p>
                <w:p>
                  <w:pPr>
                    <w:pStyle w:val="null3"/>
                    <w:jc w:val="left"/>
                  </w:pPr>
                  <w:r>
                    <w:rPr>
                      <w:rFonts w:ascii="仿宋_GB2312" w:hAnsi="仿宋_GB2312" w:cs="仿宋_GB2312" w:eastAsia="仿宋_GB2312"/>
                      <w:sz w:val="24"/>
                    </w:rPr>
                    <w:t>3)灵敏度：</w:t>
                  </w:r>
                  <w:r>
                    <w:rPr>
                      <w:rFonts w:ascii="仿宋_GB2312" w:hAnsi="仿宋_GB2312" w:cs="仿宋_GB2312" w:eastAsia="仿宋_GB2312"/>
                      <w:sz w:val="24"/>
                    </w:rPr>
                    <w:t>≥</w:t>
                  </w:r>
                  <w:r>
                    <w:rPr>
                      <w:rFonts w:ascii="仿宋_GB2312" w:hAnsi="仿宋_GB2312" w:cs="仿宋_GB2312" w:eastAsia="仿宋_GB2312"/>
                      <w:sz w:val="24"/>
                    </w:rPr>
                    <w:t>92dB；</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20V~50Hz；</w:t>
                  </w:r>
                </w:p>
                <w:p>
                  <w:pPr>
                    <w:pStyle w:val="null3"/>
                    <w:jc w:val="left"/>
                  </w:pPr>
                  <w:r>
                    <w:rPr>
                      <w:rFonts w:ascii="仿宋_GB2312" w:hAnsi="仿宋_GB2312" w:cs="仿宋_GB2312" w:eastAsia="仿宋_GB2312"/>
                      <w:sz w:val="24"/>
                    </w:rPr>
                    <w:t>5)材质：铝合金外壳，金属网罩，PP防水喇叭；</w:t>
                  </w:r>
                </w:p>
                <w:p>
                  <w:pPr>
                    <w:pStyle w:val="null3"/>
                    <w:jc w:val="left"/>
                  </w:pPr>
                  <w:r>
                    <w:rPr>
                      <w:rFonts w:ascii="仿宋_GB2312" w:hAnsi="仿宋_GB2312" w:cs="仿宋_GB2312" w:eastAsia="仿宋_GB2312"/>
                      <w:sz w:val="24"/>
                    </w:rPr>
                    <w:t>6)防护：具有过热保护、过流保护、防破音等。</w:t>
                  </w:r>
                </w:p>
                <w:p>
                  <w:pPr>
                    <w:pStyle w:val="null3"/>
                    <w:jc w:val="left"/>
                  </w:pPr>
                  <w:r>
                    <w:rPr>
                      <w:rFonts w:ascii="仿宋_GB2312" w:hAnsi="仿宋_GB2312" w:cs="仿宋_GB2312" w:eastAsia="仿宋_GB2312"/>
                      <w:sz w:val="24"/>
                    </w:rPr>
                    <w:t>3.安装模块（≤2根，根据操场实际情况确定数量）：</w:t>
                  </w:r>
                </w:p>
                <w:p>
                  <w:pPr>
                    <w:pStyle w:val="null3"/>
                    <w:jc w:val="left"/>
                  </w:pPr>
                  <w:r>
                    <w:rPr>
                      <w:rFonts w:ascii="仿宋_GB2312" w:hAnsi="仿宋_GB2312" w:cs="仿宋_GB2312" w:eastAsia="仿宋_GB2312"/>
                      <w:sz w:val="24"/>
                    </w:rPr>
                    <w:t>1)材质：Q235钢材；</w:t>
                  </w:r>
                </w:p>
                <w:p>
                  <w:pPr>
                    <w:pStyle w:val="null3"/>
                    <w:jc w:val="left"/>
                  </w:pPr>
                  <w:r>
                    <w:rPr>
                      <w:rFonts w:ascii="仿宋_GB2312" w:hAnsi="仿宋_GB2312" w:cs="仿宋_GB2312" w:eastAsia="仿宋_GB2312"/>
                      <w:sz w:val="24"/>
                    </w:rPr>
                    <w:t>2)烤漆：糖果白；</w:t>
                  </w:r>
                </w:p>
                <w:p>
                  <w:pPr>
                    <w:pStyle w:val="null3"/>
                    <w:jc w:val="left"/>
                  </w:pPr>
                  <w:r>
                    <w:rPr>
                      <w:rFonts w:ascii="仿宋_GB2312" w:hAnsi="仿宋_GB2312" w:cs="仿宋_GB2312" w:eastAsia="仿宋_GB2312"/>
                      <w:sz w:val="24"/>
                    </w:rPr>
                    <w:t>3)厚度：</w:t>
                  </w:r>
                  <w:r>
                    <w:rPr>
                      <w:rFonts w:ascii="仿宋_GB2312" w:hAnsi="仿宋_GB2312" w:cs="仿宋_GB2312" w:eastAsia="仿宋_GB2312"/>
                      <w:sz w:val="24"/>
                    </w:rPr>
                    <w:t>≥</w:t>
                  </w:r>
                  <w:r>
                    <w:rPr>
                      <w:rFonts w:ascii="仿宋_GB2312" w:hAnsi="仿宋_GB2312" w:cs="仿宋_GB2312" w:eastAsia="仿宋_GB2312"/>
                      <w:sz w:val="24"/>
                    </w:rPr>
                    <w:t>2 mm ；</w:t>
                  </w:r>
                </w:p>
                <w:p>
                  <w:pPr>
                    <w:pStyle w:val="null3"/>
                    <w:jc w:val="left"/>
                  </w:pPr>
                  <w:r>
                    <w:rPr>
                      <w:rFonts w:ascii="仿宋_GB2312" w:hAnsi="仿宋_GB2312" w:cs="仿宋_GB2312" w:eastAsia="仿宋_GB2312"/>
                      <w:sz w:val="24"/>
                    </w:rPr>
                    <w:t>4)高度：3-4 m；</w:t>
                  </w:r>
                </w:p>
                <w:p>
                  <w:pPr>
                    <w:pStyle w:val="null3"/>
                    <w:jc w:val="left"/>
                  </w:pPr>
                  <w:r>
                    <w:rPr>
                      <w:rFonts w:ascii="仿宋_GB2312" w:hAnsi="仿宋_GB2312" w:cs="仿宋_GB2312" w:eastAsia="仿宋_GB2312"/>
                      <w:sz w:val="24"/>
                    </w:rPr>
                    <w:t>5)直径：</w:t>
                  </w:r>
                  <w:r>
                    <w:rPr>
                      <w:rFonts w:ascii="仿宋_GB2312" w:hAnsi="仿宋_GB2312" w:cs="仿宋_GB2312" w:eastAsia="仿宋_GB2312"/>
                      <w:sz w:val="24"/>
                    </w:rPr>
                    <w:t>≥</w:t>
                  </w:r>
                  <w:r>
                    <w:rPr>
                      <w:rFonts w:ascii="仿宋_GB2312" w:hAnsi="仿宋_GB2312" w:cs="仿宋_GB2312" w:eastAsia="仿宋_GB2312"/>
                      <w:sz w:val="24"/>
                    </w:rPr>
                    <w:t>140 mm。</w:t>
                  </w:r>
                </w:p>
                <w:p>
                  <w:pPr>
                    <w:pStyle w:val="null3"/>
                    <w:jc w:val="left"/>
                  </w:pPr>
                  <w:r>
                    <w:rPr>
                      <w:rFonts w:ascii="仿宋_GB2312" w:hAnsi="仿宋_GB2312" w:cs="仿宋_GB2312" w:eastAsia="仿宋_GB2312"/>
                      <w:sz w:val="24"/>
                    </w:rPr>
                    <w:t>4.监控电源（3个）：</w:t>
                  </w:r>
                </w:p>
                <w:p>
                  <w:pPr>
                    <w:pStyle w:val="null3"/>
                    <w:jc w:val="left"/>
                  </w:pPr>
                  <w:r>
                    <w:rPr>
                      <w:rFonts w:ascii="仿宋_GB2312" w:hAnsi="仿宋_GB2312" w:cs="仿宋_GB2312" w:eastAsia="仿宋_GB2312"/>
                      <w:sz w:val="24"/>
                    </w:rPr>
                    <w:t>1)安装方式：壁挂式；</w:t>
                  </w:r>
                </w:p>
                <w:p>
                  <w:pPr>
                    <w:pStyle w:val="null3"/>
                    <w:jc w:val="left"/>
                  </w:pPr>
                  <w:r>
                    <w:rPr>
                      <w:rFonts w:ascii="仿宋_GB2312" w:hAnsi="仿宋_GB2312" w:cs="仿宋_GB2312" w:eastAsia="仿宋_GB2312"/>
                      <w:sz w:val="24"/>
                    </w:rPr>
                    <w:t>2)线长：</w:t>
                  </w:r>
                  <w:r>
                    <w:rPr>
                      <w:rFonts w:ascii="仿宋_GB2312" w:hAnsi="仿宋_GB2312" w:cs="仿宋_GB2312" w:eastAsia="仿宋_GB2312"/>
                      <w:sz w:val="24"/>
                    </w:rPr>
                    <w:t>≥</w:t>
                  </w:r>
                  <w:r>
                    <w:rPr>
                      <w:rFonts w:ascii="仿宋_GB2312" w:hAnsi="仿宋_GB2312" w:cs="仿宋_GB2312" w:eastAsia="仿宋_GB2312"/>
                      <w:sz w:val="24"/>
                    </w:rPr>
                    <w:t>40mm；</w:t>
                  </w:r>
                </w:p>
                <w:p>
                  <w:pPr>
                    <w:pStyle w:val="null3"/>
                    <w:jc w:val="left"/>
                  </w:pPr>
                  <w:r>
                    <w:rPr>
                      <w:rFonts w:ascii="仿宋_GB2312" w:hAnsi="仿宋_GB2312" w:cs="仿宋_GB2312" w:eastAsia="仿宋_GB2312"/>
                      <w:sz w:val="24"/>
                    </w:rPr>
                    <w:t>3)纹波/噪声：</w:t>
                  </w:r>
                  <w:r>
                    <w:rPr>
                      <w:rFonts w:ascii="仿宋_GB2312" w:hAnsi="仿宋_GB2312" w:cs="仿宋_GB2312" w:eastAsia="仿宋_GB2312"/>
                      <w:sz w:val="24"/>
                    </w:rPr>
                    <w:t>＜</w:t>
                  </w:r>
                  <w:r>
                    <w:rPr>
                      <w:rFonts w:ascii="仿宋_GB2312" w:hAnsi="仿宋_GB2312" w:cs="仿宋_GB2312" w:eastAsia="仿宋_GB2312"/>
                      <w:sz w:val="24"/>
                    </w:rPr>
                    <w:t>120mVp-p；</w:t>
                  </w:r>
                </w:p>
                <w:p>
                  <w:pPr>
                    <w:pStyle w:val="null3"/>
                    <w:jc w:val="left"/>
                  </w:pPr>
                  <w:r>
                    <w:rPr>
                      <w:rFonts w:ascii="仿宋_GB2312" w:hAnsi="仿宋_GB2312" w:cs="仿宋_GB2312" w:eastAsia="仿宋_GB2312"/>
                      <w:sz w:val="24"/>
                    </w:rPr>
                    <w:t>4)输入接口：3C插头；</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AC180V~260V，50Hz；</w:t>
                  </w:r>
                </w:p>
                <w:p>
                  <w:pPr>
                    <w:pStyle w:val="null3"/>
                    <w:jc w:val="left"/>
                  </w:pPr>
                  <w:r>
                    <w:rPr>
                      <w:rFonts w:ascii="仿宋_GB2312" w:hAnsi="仿宋_GB2312" w:cs="仿宋_GB2312" w:eastAsia="仿宋_GB2312"/>
                      <w:sz w:val="24"/>
                    </w:rPr>
                    <w:t>6)输出接口形式：ø5.5×2.1×11mm；</w:t>
                  </w:r>
                </w:p>
                <w:p>
                  <w:pPr>
                    <w:pStyle w:val="null3"/>
                    <w:jc w:val="left"/>
                  </w:pPr>
                  <w:r>
                    <w:rPr>
                      <w:rFonts w:ascii="仿宋_GB2312" w:hAnsi="仿宋_GB2312" w:cs="仿宋_GB2312" w:eastAsia="仿宋_GB2312"/>
                      <w:sz w:val="24"/>
                    </w:rPr>
                    <w:t>7)输出规格：DC12V/2A</w:t>
                  </w:r>
                </w:p>
                <w:p>
                  <w:pPr>
                    <w:pStyle w:val="null3"/>
                    <w:jc w:val="left"/>
                  </w:pPr>
                  <w:r>
                    <w:rPr>
                      <w:rFonts w:ascii="仿宋_GB2312" w:hAnsi="仿宋_GB2312" w:cs="仿宋_GB2312" w:eastAsia="仿宋_GB2312"/>
                      <w:sz w:val="24"/>
                    </w:rPr>
                    <w:t>8)输出功率：</w:t>
                  </w:r>
                  <w:r>
                    <w:rPr>
                      <w:rFonts w:ascii="仿宋_GB2312" w:hAnsi="仿宋_GB2312" w:cs="仿宋_GB2312" w:eastAsia="仿宋_GB2312"/>
                      <w:sz w:val="24"/>
                    </w:rPr>
                    <w:t>≥</w:t>
                  </w:r>
                  <w:r>
                    <w:rPr>
                      <w:rFonts w:ascii="仿宋_GB2312" w:hAnsi="仿宋_GB2312" w:cs="仿宋_GB2312" w:eastAsia="仿宋_GB2312"/>
                      <w:sz w:val="24"/>
                    </w:rPr>
                    <w:t>24W Max；</w:t>
                  </w:r>
                </w:p>
                <w:p>
                  <w:pPr>
                    <w:pStyle w:val="null3"/>
                    <w:jc w:val="left"/>
                  </w:pPr>
                  <w:r>
                    <w:rPr>
                      <w:rFonts w:ascii="仿宋_GB2312" w:hAnsi="仿宋_GB2312" w:cs="仿宋_GB2312" w:eastAsia="仿宋_GB2312"/>
                      <w:sz w:val="24"/>
                    </w:rPr>
                    <w:t>9)工作温度和湿度：0℃~40℃,湿度10%~90%(无凝结)；</w:t>
                  </w:r>
                </w:p>
                <w:p>
                  <w:pPr>
                    <w:pStyle w:val="null3"/>
                    <w:jc w:val="left"/>
                  </w:pPr>
                  <w:r>
                    <w:rPr>
                      <w:rFonts w:ascii="仿宋_GB2312" w:hAnsi="仿宋_GB2312" w:cs="仿宋_GB2312" w:eastAsia="仿宋_GB2312"/>
                      <w:sz w:val="24"/>
                    </w:rPr>
                    <w:t>10)具备短路保护、过流保护、输出过压保护等多种保护功能；</w:t>
                  </w:r>
                </w:p>
                <w:p>
                  <w:pPr>
                    <w:pStyle w:val="null3"/>
                    <w:jc w:val="left"/>
                  </w:pPr>
                  <w:r>
                    <w:rPr>
                      <w:rFonts w:ascii="仿宋_GB2312" w:hAnsi="仿宋_GB2312" w:cs="仿宋_GB2312" w:eastAsia="仿宋_GB2312"/>
                      <w:sz w:val="24"/>
                    </w:rPr>
                    <w:t>11)防水外壳设计，内置藏线盒功能。</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3</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终点成绩大屏</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1.尺寸：1600mm*960mm</w:t>
                  </w:r>
                </w:p>
                <w:p>
                  <w:pPr>
                    <w:pStyle w:val="null3"/>
                    <w:jc w:val="left"/>
                  </w:pPr>
                  <w:r>
                    <w:rPr>
                      <w:rFonts w:ascii="仿宋_GB2312" w:hAnsi="仿宋_GB2312" w:cs="仿宋_GB2312" w:eastAsia="仿宋_GB2312"/>
                      <w:sz w:val="24"/>
                    </w:rPr>
                    <w:t>2.亮度：≥4200cd/㎡</w:t>
                  </w:r>
                </w:p>
                <w:p>
                  <w:pPr>
                    <w:pStyle w:val="null3"/>
                    <w:jc w:val="left"/>
                  </w:pPr>
                  <w:r>
                    <w:rPr>
                      <w:rFonts w:ascii="仿宋_GB2312" w:hAnsi="仿宋_GB2312" w:cs="仿宋_GB2312" w:eastAsia="仿宋_GB2312"/>
                      <w:sz w:val="24"/>
                    </w:rPr>
                    <w:t>3.亮度均匀性：＞0.95</w:t>
                  </w:r>
                </w:p>
                <w:p>
                  <w:pPr>
                    <w:pStyle w:val="null3"/>
                    <w:jc w:val="left"/>
                  </w:pPr>
                  <w:r>
                    <w:rPr>
                      <w:rFonts w:ascii="仿宋_GB2312" w:hAnsi="仿宋_GB2312" w:cs="仿宋_GB2312" w:eastAsia="仿宋_GB2312"/>
                      <w:sz w:val="24"/>
                    </w:rPr>
                    <w:t>4.使用环境：户外</w:t>
                  </w:r>
                </w:p>
                <w:p>
                  <w:pPr>
                    <w:pStyle w:val="null3"/>
                    <w:jc w:val="left"/>
                  </w:pPr>
                  <w:r>
                    <w:rPr>
                      <w:rFonts w:ascii="仿宋_GB2312" w:hAnsi="仿宋_GB2312" w:cs="仿宋_GB2312" w:eastAsia="仿宋_GB2312"/>
                      <w:sz w:val="24"/>
                    </w:rPr>
                    <w:t>5.换帧频率：≥60帧/秒</w:t>
                  </w:r>
                </w:p>
                <w:p>
                  <w:pPr>
                    <w:pStyle w:val="null3"/>
                    <w:jc w:val="left"/>
                  </w:pPr>
                  <w:r>
                    <w:rPr>
                      <w:rFonts w:ascii="仿宋_GB2312" w:hAnsi="仿宋_GB2312" w:cs="仿宋_GB2312" w:eastAsia="仿宋_GB2312"/>
                      <w:sz w:val="24"/>
                    </w:rPr>
                    <w:t>6.控制方式：计算机控制，逐点一一对应，视频同步，实时显示</w:t>
                  </w:r>
                </w:p>
                <w:p>
                  <w:pPr>
                    <w:pStyle w:val="null3"/>
                    <w:jc w:val="left"/>
                  </w:pPr>
                  <w:r>
                    <w:rPr>
                      <w:rFonts w:ascii="仿宋_GB2312" w:hAnsi="仿宋_GB2312" w:cs="仿宋_GB2312" w:eastAsia="仿宋_GB2312"/>
                      <w:sz w:val="24"/>
                    </w:rPr>
                    <w:t>7.亮度调节：256级手动/自动</w:t>
                  </w:r>
                </w:p>
                <w:p>
                  <w:pPr>
                    <w:pStyle w:val="null3"/>
                    <w:jc w:val="left"/>
                  </w:pPr>
                  <w:r>
                    <w:rPr>
                      <w:rFonts w:ascii="仿宋_GB2312" w:hAnsi="仿宋_GB2312" w:cs="仿宋_GB2312" w:eastAsia="仿宋_GB2312"/>
                      <w:sz w:val="24"/>
                    </w:rPr>
                    <w:t>8.使用寿命：≥10万小时</w:t>
                  </w:r>
                </w:p>
                <w:p>
                  <w:pPr>
                    <w:pStyle w:val="null3"/>
                    <w:jc w:val="left"/>
                  </w:pPr>
                  <w:r>
                    <w:rPr>
                      <w:rFonts w:ascii="仿宋_GB2312" w:hAnsi="仿宋_GB2312" w:cs="仿宋_GB2312" w:eastAsia="仿宋_GB2312"/>
                      <w:sz w:val="24"/>
                    </w:rPr>
                    <w:t>9.平均无故障时间：≥1万小时</w:t>
                  </w:r>
                </w:p>
                <w:p>
                  <w:pPr>
                    <w:pStyle w:val="null3"/>
                    <w:jc w:val="left"/>
                  </w:pPr>
                  <w:r>
                    <w:rPr>
                      <w:rFonts w:ascii="仿宋_GB2312" w:hAnsi="仿宋_GB2312" w:cs="仿宋_GB2312" w:eastAsia="仿宋_GB2312"/>
                      <w:sz w:val="24"/>
                    </w:rPr>
                    <w:t>10.工作温度：-20-40℃</w:t>
                  </w:r>
                </w:p>
                <w:p>
                  <w:pPr>
                    <w:pStyle w:val="null3"/>
                    <w:jc w:val="left"/>
                  </w:pPr>
                  <w:r>
                    <w:rPr>
                      <w:rFonts w:ascii="仿宋_GB2312" w:hAnsi="仿宋_GB2312" w:cs="仿宋_GB2312" w:eastAsia="仿宋_GB2312"/>
                      <w:sz w:val="24"/>
                    </w:rPr>
                    <w:t>11.工作湿度：10%-90%RH</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50*8扩展包</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1.采用人工智能视觉算法分析，针对50*8往返跑项目进行数据采集、分析，实现违规自动判定和精准成绩检测；</w:t>
                  </w:r>
                </w:p>
                <w:p>
                  <w:pPr>
                    <w:pStyle w:val="null3"/>
                    <w:jc w:val="left"/>
                  </w:pPr>
                  <w:r>
                    <w:rPr>
                      <w:rFonts w:ascii="仿宋_GB2312" w:hAnsi="仿宋_GB2312" w:cs="仿宋_GB2312" w:eastAsia="仿宋_GB2312"/>
                      <w:sz w:val="24"/>
                    </w:rPr>
                    <w:t>2.成绩误差：≤0.2秒；</w:t>
                  </w:r>
                </w:p>
                <w:p>
                  <w:pPr>
                    <w:pStyle w:val="null3"/>
                    <w:jc w:val="left"/>
                  </w:pPr>
                  <w:r>
                    <w:rPr>
                      <w:rFonts w:ascii="仿宋_GB2312" w:hAnsi="仿宋_GB2312" w:cs="仿宋_GB2312" w:eastAsia="仿宋_GB2312"/>
                      <w:sz w:val="24"/>
                    </w:rPr>
                    <w:t>3.响应时间：≤1.5秒；</w:t>
                  </w:r>
                </w:p>
                <w:p>
                  <w:pPr>
                    <w:pStyle w:val="null3"/>
                    <w:jc w:val="left"/>
                  </w:pPr>
                  <w:r>
                    <w:rPr>
                      <w:rFonts w:ascii="仿宋_GB2312" w:hAnsi="仿宋_GB2312" w:cs="仿宋_GB2312" w:eastAsia="仿宋_GB2312"/>
                      <w:sz w:val="24"/>
                    </w:rPr>
                    <w:t>4.无感识别：提前录入人脸信息后，学生站在起跑线前面向摄像头，可通过摄像头识别人脸信息，系统播报学生姓名开启测试并播报测试成绩，并将成绩与该学生绑定，识别响应速度≤2s；</w:t>
                  </w:r>
                </w:p>
                <w:p>
                  <w:pPr>
                    <w:pStyle w:val="null3"/>
                    <w:jc w:val="left"/>
                  </w:pPr>
                  <w:r>
                    <w:rPr>
                      <w:rFonts w:ascii="仿宋_GB2312" w:hAnsi="仿宋_GB2312" w:cs="仿宋_GB2312" w:eastAsia="仿宋_GB2312"/>
                      <w:sz w:val="24"/>
                    </w:rPr>
                    <w:t>5.支持留存运动视频回放，可通过人工智能识别分析运动过程并提供关键帧分析，包括准备动作、起跑动作、结束动作等；</w:t>
                  </w:r>
                </w:p>
                <w:p>
                  <w:pPr>
                    <w:pStyle w:val="null3"/>
                    <w:jc w:val="left"/>
                  </w:pPr>
                  <w:r>
                    <w:rPr>
                      <w:rFonts w:ascii="仿宋_GB2312" w:hAnsi="仿宋_GB2312" w:cs="仿宋_GB2312" w:eastAsia="仿宋_GB2312"/>
                      <w:sz w:val="24"/>
                    </w:rPr>
                    <w:t>6.支持起点人员实时检测；</w:t>
                  </w:r>
                </w:p>
                <w:p>
                  <w:pPr>
                    <w:pStyle w:val="null3"/>
                    <w:jc w:val="left"/>
                  </w:pPr>
                  <w:r>
                    <w:rPr>
                      <w:rFonts w:ascii="仿宋_GB2312" w:hAnsi="仿宋_GB2312" w:cs="仿宋_GB2312" w:eastAsia="仿宋_GB2312"/>
                      <w:sz w:val="24"/>
                    </w:rPr>
                    <w:t>7.同测人数：支持至少8跑道同时测试，且支持选择不同跑道进行50*8往返跑的训练与测试；</w:t>
                  </w:r>
                </w:p>
                <w:p>
                  <w:pPr>
                    <w:pStyle w:val="null3"/>
                    <w:jc w:val="left"/>
                  </w:pPr>
                  <w:r>
                    <w:rPr>
                      <w:rFonts w:ascii="仿宋_GB2312" w:hAnsi="仿宋_GB2312" w:cs="仿宋_GB2312" w:eastAsia="仿宋_GB2312"/>
                      <w:sz w:val="24"/>
                    </w:rPr>
                    <w:t>8.支持测试过程中非测试学生穿过终点线不影响各跑道测试学生测试成绩；</w:t>
                  </w:r>
                </w:p>
                <w:p>
                  <w:pPr>
                    <w:pStyle w:val="null3"/>
                    <w:jc w:val="left"/>
                  </w:pPr>
                  <w:r>
                    <w:rPr>
                      <w:rFonts w:ascii="仿宋_GB2312" w:hAnsi="仿宋_GB2312" w:cs="仿宋_GB2312" w:eastAsia="仿宋_GB2312"/>
                      <w:sz w:val="24"/>
                    </w:rPr>
                    <w:t>9.考试模式：支持教师通过智慧体育助手小程序开启测试任务，音柱发令，测试者到达终点后屏幕及小程序显示测试者信息和成绩，并支持一键导出测试成绩。</w:t>
                  </w:r>
                </w:p>
                <w:p>
                  <w:pPr>
                    <w:pStyle w:val="null3"/>
                    <w:jc w:val="left"/>
                  </w:pPr>
                  <w:r>
                    <w:rPr>
                      <w:rFonts w:ascii="仿宋_GB2312" w:hAnsi="仿宋_GB2312" w:cs="仿宋_GB2312" w:eastAsia="仿宋_GB2312"/>
                      <w:sz w:val="24"/>
                    </w:rPr>
                    <w:t>10.支持LED显示屏，实时展示多跑道50*8往返跑测试成绩；</w:t>
                  </w:r>
                </w:p>
                <w:p>
                  <w:pPr>
                    <w:pStyle w:val="null3"/>
                    <w:jc w:val="left"/>
                  </w:pPr>
                  <w:r>
                    <w:rPr>
                      <w:rFonts w:ascii="仿宋_GB2312" w:hAnsi="仿宋_GB2312" w:cs="仿宋_GB2312" w:eastAsia="仿宋_GB2312"/>
                      <w:sz w:val="24"/>
                    </w:rPr>
                    <w:t>11.支持测试记录自动上传智慧体育校级数据系统，可随时查看详细成绩报告与具体成绩记录，并支持成绩表一键导出。</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5</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800/1000米跑AI检测系统</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1.采用人工智能视觉算法分析，针对800米&amp;1000米项目进行数据采集、分析，实现精准成绩检测；</w:t>
                  </w:r>
                </w:p>
                <w:p>
                  <w:pPr>
                    <w:pStyle w:val="null3"/>
                    <w:jc w:val="left"/>
                  </w:pPr>
                  <w:r>
                    <w:rPr>
                      <w:rFonts w:ascii="仿宋_GB2312" w:hAnsi="仿宋_GB2312" w:cs="仿宋_GB2312" w:eastAsia="仿宋_GB2312"/>
                      <w:sz w:val="24"/>
                    </w:rPr>
                    <w:t>2.成绩检测：支持800米、1000米跑成绩计时；</w:t>
                  </w:r>
                </w:p>
                <w:p>
                  <w:pPr>
                    <w:pStyle w:val="null3"/>
                    <w:jc w:val="left"/>
                  </w:pPr>
                  <w:r>
                    <w:rPr>
                      <w:rFonts w:ascii="仿宋_GB2312" w:hAnsi="仿宋_GB2312" w:cs="仿宋_GB2312" w:eastAsia="仿宋_GB2312"/>
                      <w:sz w:val="24"/>
                    </w:rPr>
                    <w:t>3.支持800米、1000米项目同步开启使用，互不干扰检测，并分别精准检录800米和1000米跑步成绩；</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4.成绩误差：≤1.5%；</w:t>
                  </w:r>
                </w:p>
                <w:p>
                  <w:pPr>
                    <w:pStyle w:val="null3"/>
                    <w:jc w:val="left"/>
                  </w:pPr>
                  <w:r>
                    <w:rPr>
                      <w:rFonts w:ascii="仿宋_GB2312" w:hAnsi="仿宋_GB2312" w:cs="仿宋_GB2312" w:eastAsia="仿宋_GB2312"/>
                      <w:sz w:val="24"/>
                    </w:rPr>
                    <w:t>5.响应时间：≤1.5秒</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6.支持同测人数：支持多组多人同测，800米/1000米跑分别支持最多十组分别发令同时进行跑圈，并支持800米和1000米分别支持80-150人同时测试，分别记录成绩；</w:t>
                  </w:r>
                </w:p>
                <w:p>
                  <w:pPr>
                    <w:pStyle w:val="null3"/>
                    <w:jc w:val="left"/>
                  </w:pPr>
                  <w:r>
                    <w:rPr>
                      <w:rFonts w:ascii="仿宋_GB2312" w:hAnsi="仿宋_GB2312" w:cs="仿宋_GB2312" w:eastAsia="仿宋_GB2312"/>
                      <w:sz w:val="24"/>
                    </w:rPr>
                    <w:t>7.多组套发同测：支持800米/1000米男女同测，可多组循环发令，前一组起跑后，后一组即可发令起跑，支持最多十组套发同测，成绩自动检测，自动计时、自动计圈。</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8.支持选择人脸识别测试，学生无需穿戴号码衣或任何电子设备，通过摄像头识别人脸信息，最多分别支持80-150人人同时测试，并分别记录成绩，且人脸识别方式成绩检出率：≥98.6%；（提供由第三方检验检测机构出具并的检验检测报告复印件并加盖公章）</w:t>
                  </w:r>
                </w:p>
                <w:p>
                  <w:pPr>
                    <w:pStyle w:val="null3"/>
                    <w:jc w:val="left"/>
                  </w:pPr>
                  <w:r>
                    <w:rPr>
                      <w:rFonts w:ascii="仿宋_GB2312" w:hAnsi="仿宋_GB2312" w:cs="仿宋_GB2312" w:eastAsia="仿宋_GB2312"/>
                      <w:sz w:val="24"/>
                    </w:rPr>
                    <w:t>9.支持留存运动视频回放，可通过人工智能识别分析运动过程并提供关键帧分析，包括起跑动作、结束动作等；</w:t>
                  </w:r>
                </w:p>
                <w:p>
                  <w:pPr>
                    <w:pStyle w:val="null3"/>
                    <w:jc w:val="left"/>
                  </w:pPr>
                  <w:r>
                    <w:rPr>
                      <w:rFonts w:ascii="仿宋_GB2312" w:hAnsi="仿宋_GB2312" w:cs="仿宋_GB2312" w:eastAsia="仿宋_GB2312"/>
                      <w:sz w:val="24"/>
                    </w:rPr>
                    <w:t>10.支持自动过滤异常成绩；</w:t>
                  </w:r>
                </w:p>
                <w:p>
                  <w:pPr>
                    <w:pStyle w:val="null3"/>
                    <w:jc w:val="left"/>
                  </w:pPr>
                  <w:r>
                    <w:rPr>
                      <w:rFonts w:ascii="仿宋_GB2312" w:hAnsi="仿宋_GB2312" w:cs="仿宋_GB2312" w:eastAsia="仿宋_GB2312"/>
                      <w:sz w:val="24"/>
                    </w:rPr>
                    <w:t>11.支持教师通过智慧体育助手小程序开启测试任务，音柱发令，测试者到达终点后屏幕及小程序显示测试者信息和成绩，并支持一键导出测试成绩；</w:t>
                  </w:r>
                </w:p>
                <w:p>
                  <w:pPr>
                    <w:pStyle w:val="null3"/>
                    <w:jc w:val="left"/>
                  </w:pPr>
                  <w:r>
                    <w:rPr>
                      <w:rFonts w:ascii="仿宋_GB2312" w:hAnsi="仿宋_GB2312" w:cs="仿宋_GB2312" w:eastAsia="仿宋_GB2312"/>
                      <w:sz w:val="24"/>
                    </w:rPr>
                    <w:t>12.支持教师端、手机端及配置的LED显示屏实时展示800米/1000米测试人信息、已跑圈数及测试成绩。</w:t>
                  </w:r>
                </w:p>
                <w:p>
                  <w:pPr>
                    <w:pStyle w:val="null3"/>
                    <w:jc w:val="left"/>
                  </w:pPr>
                  <w:r>
                    <w:rPr>
                      <w:rFonts w:ascii="仿宋_GB2312" w:hAnsi="仿宋_GB2312" w:cs="仿宋_GB2312" w:eastAsia="仿宋_GB2312"/>
                      <w:sz w:val="24"/>
                    </w:rPr>
                    <w:t>13.支持小程序端成绩智能补录，可进入补录界面查看全程视频回放及学生每圈过线时间，通过智能提示补录学生跑步成绩；</w:t>
                  </w:r>
                </w:p>
                <w:p>
                  <w:pPr>
                    <w:pStyle w:val="null3"/>
                    <w:jc w:val="left"/>
                  </w:pPr>
                  <w:r>
                    <w:rPr>
                      <w:rFonts w:ascii="仿宋_GB2312" w:hAnsi="仿宋_GB2312" w:cs="仿宋_GB2312" w:eastAsia="仿宋_GB2312"/>
                      <w:sz w:val="24"/>
                    </w:rPr>
                    <w:t>14.支持教师通过智慧体育助手小程序开启测试任务，并一键导出测试成绩。</w:t>
                  </w:r>
                </w:p>
                <w:p>
                  <w:pPr>
                    <w:pStyle w:val="null3"/>
                    <w:jc w:val="left"/>
                  </w:pPr>
                  <w:r>
                    <w:rPr>
                      <w:rFonts w:ascii="仿宋_GB2312" w:hAnsi="仿宋_GB2312" w:cs="仿宋_GB2312" w:eastAsia="仿宋_GB2312"/>
                      <w:sz w:val="24"/>
                    </w:rPr>
                    <w:t>15.支持测试记录自动上传智慧体育校级数据系统，可随时查看详细成绩报告与具体成绩记录，并支持成绩表一键导出。</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6</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算法模块配套设备</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1.视频模块（4台）：</w:t>
                  </w:r>
                </w:p>
                <w:p>
                  <w:pPr>
                    <w:pStyle w:val="null3"/>
                    <w:jc w:val="left"/>
                  </w:pPr>
                  <w:r>
                    <w:rPr>
                      <w:rFonts w:ascii="仿宋_GB2312" w:hAnsi="仿宋_GB2312" w:cs="仿宋_GB2312" w:eastAsia="仿宋_GB2312"/>
                      <w:sz w:val="24"/>
                    </w:rPr>
                    <w:t xml:space="preserve">1）采用单个电动变焦镜头一体化设计，枪型外观，自带补光灯。  </w:t>
                  </w:r>
                </w:p>
                <w:p>
                  <w:pPr>
                    <w:pStyle w:val="null3"/>
                    <w:jc w:val="left"/>
                  </w:pPr>
                  <w:r>
                    <w:rPr>
                      <w:rFonts w:ascii="仿宋_GB2312" w:hAnsi="仿宋_GB2312" w:cs="仿宋_GB2312" w:eastAsia="仿宋_GB2312"/>
                      <w:sz w:val="24"/>
                    </w:rPr>
                    <w:t>2）内置GPU芯片，支持深度学习算法。</w:t>
                  </w:r>
                </w:p>
                <w:p>
                  <w:pPr>
                    <w:pStyle w:val="null3"/>
                    <w:jc w:val="left"/>
                  </w:pPr>
                  <w:r>
                    <w:rPr>
                      <w:rFonts w:ascii="仿宋_GB2312" w:hAnsi="仿宋_GB2312" w:cs="仿宋_GB2312" w:eastAsia="仿宋_GB2312"/>
                      <w:sz w:val="24"/>
                    </w:rPr>
                    <w:t>3）相同照度场景下，速度不同的运动目标，同时经过监控画面时，相机可自适应控制</w:t>
                  </w:r>
                  <w:r>
                    <w:rPr>
                      <w:rFonts w:ascii="仿宋_GB2312" w:hAnsi="仿宋_GB2312" w:cs="仿宋_GB2312" w:eastAsia="仿宋_GB2312"/>
                      <w:sz w:val="24"/>
                    </w:rPr>
                    <w:t>≥</w:t>
                  </w:r>
                  <w:r>
                    <w:rPr>
                      <w:rFonts w:ascii="仿宋_GB2312" w:hAnsi="仿宋_GB2312" w:cs="仿宋_GB2312" w:eastAsia="仿宋_GB2312"/>
                      <w:sz w:val="24"/>
                    </w:rPr>
                    <w:t>2套快门曝光时间。</w:t>
                  </w:r>
                </w:p>
                <w:p>
                  <w:pPr>
                    <w:pStyle w:val="null3"/>
                    <w:jc w:val="left"/>
                  </w:pPr>
                  <w:r>
                    <w:rPr>
                      <w:rFonts w:ascii="仿宋_GB2312" w:hAnsi="仿宋_GB2312" w:cs="仿宋_GB2312" w:eastAsia="仿宋_GB2312"/>
                      <w:sz w:val="24"/>
                    </w:rPr>
                    <w:t>4）不高于0.001lux照度下，可自动提升视频画面中人脸与人体目标的亮度。</w:t>
                  </w:r>
                </w:p>
                <w:p>
                  <w:pPr>
                    <w:pStyle w:val="null3"/>
                    <w:jc w:val="left"/>
                  </w:pPr>
                  <w:r>
                    <w:rPr>
                      <w:rFonts w:ascii="仿宋_GB2312" w:hAnsi="仿宋_GB2312" w:cs="仿宋_GB2312" w:eastAsia="仿宋_GB2312"/>
                      <w:sz w:val="24"/>
                    </w:rPr>
                    <w:t>5）内部硬件机芯均采用金属外壳包裹。</w:t>
                  </w:r>
                </w:p>
                <w:p>
                  <w:pPr>
                    <w:pStyle w:val="null3"/>
                    <w:jc w:val="left"/>
                  </w:pPr>
                  <w:r>
                    <w:rPr>
                      <w:rFonts w:ascii="仿宋_GB2312" w:hAnsi="仿宋_GB2312" w:cs="仿宋_GB2312" w:eastAsia="仿宋_GB2312"/>
                      <w:sz w:val="24"/>
                    </w:rPr>
                    <w:t>6）具备报警3进2出、双MIC、扬声器、音频2进1出、485、BNC、支持不小于512GMicroSD卡。</w:t>
                  </w:r>
                </w:p>
                <w:p>
                  <w:pPr>
                    <w:pStyle w:val="null3"/>
                    <w:jc w:val="left"/>
                  </w:pPr>
                  <w:r>
                    <w:rPr>
                      <w:rFonts w:ascii="仿宋_GB2312" w:hAnsi="仿宋_GB2312" w:cs="仿宋_GB2312" w:eastAsia="仿宋_GB2312"/>
                      <w:sz w:val="24"/>
                    </w:rPr>
                    <w:t>7）支持DC12V/AC24V/POE三合一供电方式。</w:t>
                  </w:r>
                </w:p>
                <w:p>
                  <w:pPr>
                    <w:pStyle w:val="null3"/>
                    <w:jc w:val="left"/>
                  </w:pPr>
                  <w:r>
                    <w:rPr>
                      <w:rFonts w:ascii="仿宋_GB2312" w:hAnsi="仿宋_GB2312" w:cs="仿宋_GB2312" w:eastAsia="仿宋_GB2312"/>
                      <w:sz w:val="24"/>
                    </w:rPr>
                    <w:t>8）支持不低于IP67防护等级。</w:t>
                  </w:r>
                </w:p>
                <w:p>
                  <w:pPr>
                    <w:pStyle w:val="null3"/>
                    <w:jc w:val="left"/>
                  </w:pPr>
                  <w:r>
                    <w:rPr>
                      <w:rFonts w:ascii="仿宋_GB2312" w:hAnsi="仿宋_GB2312" w:cs="仿宋_GB2312" w:eastAsia="仿宋_GB2312"/>
                      <w:sz w:val="24"/>
                    </w:rPr>
                    <w:t>9）配置电源模块，具备短路保护、过流保护、输出过压保护等多种保护功能。</w:t>
                  </w:r>
                </w:p>
                <w:p>
                  <w:pPr>
                    <w:pStyle w:val="null3"/>
                    <w:jc w:val="left"/>
                  </w:pPr>
                  <w:r>
                    <w:rPr>
                      <w:rFonts w:ascii="仿宋_GB2312" w:hAnsi="仿宋_GB2312" w:cs="仿宋_GB2312" w:eastAsia="仿宋_GB2312"/>
                      <w:sz w:val="24"/>
                    </w:rPr>
                    <w:t>2.音频模块（2台）：</w:t>
                  </w:r>
                </w:p>
                <w:p>
                  <w:pPr>
                    <w:pStyle w:val="null3"/>
                    <w:jc w:val="left"/>
                  </w:pPr>
                  <w:r>
                    <w:rPr>
                      <w:rFonts w:ascii="仿宋_GB2312" w:hAnsi="仿宋_GB2312" w:cs="仿宋_GB2312" w:eastAsia="仿宋_GB2312"/>
                      <w:sz w:val="24"/>
                    </w:rPr>
                    <w:t>1)额定功率：</w:t>
                  </w:r>
                  <w:r>
                    <w:rPr>
                      <w:rFonts w:ascii="仿宋_GB2312" w:hAnsi="仿宋_GB2312" w:cs="仿宋_GB2312" w:eastAsia="仿宋_GB2312"/>
                      <w:sz w:val="24"/>
                    </w:rPr>
                    <w:t>≥</w:t>
                  </w:r>
                  <w:r>
                    <w:rPr>
                      <w:rFonts w:ascii="仿宋_GB2312" w:hAnsi="仿宋_GB2312" w:cs="仿宋_GB2312" w:eastAsia="仿宋_GB2312"/>
                      <w:sz w:val="24"/>
                    </w:rPr>
                    <w:t>60W；</w:t>
                  </w:r>
                </w:p>
                <w:p>
                  <w:pPr>
                    <w:pStyle w:val="null3"/>
                    <w:jc w:val="left"/>
                  </w:pPr>
                  <w:r>
                    <w:rPr>
                      <w:rFonts w:ascii="仿宋_GB2312" w:hAnsi="仿宋_GB2312" w:cs="仿宋_GB2312" w:eastAsia="仿宋_GB2312"/>
                      <w:sz w:val="24"/>
                    </w:rPr>
                    <w:t>2)频率响应：不劣于55-20KHZ；</w:t>
                  </w:r>
                </w:p>
                <w:p>
                  <w:pPr>
                    <w:pStyle w:val="null3"/>
                    <w:jc w:val="left"/>
                  </w:pPr>
                  <w:r>
                    <w:rPr>
                      <w:rFonts w:ascii="仿宋_GB2312" w:hAnsi="仿宋_GB2312" w:cs="仿宋_GB2312" w:eastAsia="仿宋_GB2312"/>
                      <w:sz w:val="24"/>
                    </w:rPr>
                    <w:t>3)灵敏度：</w:t>
                  </w:r>
                  <w:r>
                    <w:rPr>
                      <w:rFonts w:ascii="仿宋_GB2312" w:hAnsi="仿宋_GB2312" w:cs="仿宋_GB2312" w:eastAsia="仿宋_GB2312"/>
                      <w:sz w:val="24"/>
                    </w:rPr>
                    <w:t>≥</w:t>
                  </w:r>
                  <w:r>
                    <w:rPr>
                      <w:rFonts w:ascii="仿宋_GB2312" w:hAnsi="仿宋_GB2312" w:cs="仿宋_GB2312" w:eastAsia="仿宋_GB2312"/>
                      <w:sz w:val="24"/>
                    </w:rPr>
                    <w:t>92dB；</w:t>
                  </w:r>
                </w:p>
                <w:p>
                  <w:pPr>
                    <w:pStyle w:val="null3"/>
                    <w:jc w:val="left"/>
                  </w:pPr>
                  <w:r>
                    <w:rPr>
                      <w:rFonts w:ascii="仿宋_GB2312" w:hAnsi="仿宋_GB2312" w:cs="仿宋_GB2312" w:eastAsia="仿宋_GB2312"/>
                      <w:sz w:val="24"/>
                    </w:rPr>
                    <w:t>4)规格：20V~50Hz；</w:t>
                  </w:r>
                </w:p>
                <w:p>
                  <w:pPr>
                    <w:pStyle w:val="null3"/>
                    <w:jc w:val="left"/>
                  </w:pPr>
                  <w:r>
                    <w:rPr>
                      <w:rFonts w:ascii="仿宋_GB2312" w:hAnsi="仿宋_GB2312" w:cs="仿宋_GB2312" w:eastAsia="仿宋_GB2312"/>
                      <w:sz w:val="24"/>
                    </w:rPr>
                    <w:t>5)材质：铝合金外壳，金属网罩，PP防水喇叭；</w:t>
                  </w:r>
                </w:p>
                <w:p>
                  <w:pPr>
                    <w:pStyle w:val="null3"/>
                    <w:jc w:val="left"/>
                  </w:pPr>
                  <w:r>
                    <w:rPr>
                      <w:rFonts w:ascii="仿宋_GB2312" w:hAnsi="仿宋_GB2312" w:cs="仿宋_GB2312" w:eastAsia="仿宋_GB2312"/>
                      <w:sz w:val="24"/>
                    </w:rPr>
                    <w:t>6)防护：具有过热保护、过流保护、防破音等。</w:t>
                  </w:r>
                </w:p>
                <w:p>
                  <w:pPr>
                    <w:pStyle w:val="null3"/>
                    <w:jc w:val="left"/>
                  </w:pPr>
                  <w:r>
                    <w:rPr>
                      <w:rFonts w:ascii="仿宋_GB2312" w:hAnsi="仿宋_GB2312" w:cs="仿宋_GB2312" w:eastAsia="仿宋_GB2312"/>
                      <w:sz w:val="24"/>
                    </w:rPr>
                    <w:t>3.安装模块（≤2根，根据操场实际情况确定数量）：</w:t>
                  </w:r>
                </w:p>
                <w:p>
                  <w:pPr>
                    <w:pStyle w:val="null3"/>
                    <w:jc w:val="left"/>
                  </w:pPr>
                  <w:r>
                    <w:rPr>
                      <w:rFonts w:ascii="仿宋_GB2312" w:hAnsi="仿宋_GB2312" w:cs="仿宋_GB2312" w:eastAsia="仿宋_GB2312"/>
                      <w:sz w:val="24"/>
                    </w:rPr>
                    <w:t>1)材质：Q235钢材；</w:t>
                  </w:r>
                </w:p>
                <w:p>
                  <w:pPr>
                    <w:pStyle w:val="null3"/>
                    <w:jc w:val="left"/>
                  </w:pPr>
                  <w:r>
                    <w:rPr>
                      <w:rFonts w:ascii="仿宋_GB2312" w:hAnsi="仿宋_GB2312" w:cs="仿宋_GB2312" w:eastAsia="仿宋_GB2312"/>
                      <w:sz w:val="24"/>
                    </w:rPr>
                    <w:t>2)烤漆：糖果白；</w:t>
                  </w:r>
                </w:p>
                <w:p>
                  <w:pPr>
                    <w:pStyle w:val="null3"/>
                    <w:jc w:val="left"/>
                  </w:pPr>
                  <w:r>
                    <w:rPr>
                      <w:rFonts w:ascii="仿宋_GB2312" w:hAnsi="仿宋_GB2312" w:cs="仿宋_GB2312" w:eastAsia="仿宋_GB2312"/>
                      <w:sz w:val="24"/>
                    </w:rPr>
                    <w:t>3)厚度：</w:t>
                  </w:r>
                  <w:r>
                    <w:rPr>
                      <w:rFonts w:ascii="仿宋_GB2312" w:hAnsi="仿宋_GB2312" w:cs="仿宋_GB2312" w:eastAsia="仿宋_GB2312"/>
                      <w:sz w:val="24"/>
                    </w:rPr>
                    <w:t>≥</w:t>
                  </w:r>
                  <w:r>
                    <w:rPr>
                      <w:rFonts w:ascii="仿宋_GB2312" w:hAnsi="仿宋_GB2312" w:cs="仿宋_GB2312" w:eastAsia="仿宋_GB2312"/>
                      <w:sz w:val="24"/>
                    </w:rPr>
                    <w:t>2 mm ；</w:t>
                  </w:r>
                </w:p>
                <w:p>
                  <w:pPr>
                    <w:pStyle w:val="null3"/>
                    <w:jc w:val="left"/>
                  </w:pPr>
                  <w:r>
                    <w:rPr>
                      <w:rFonts w:ascii="仿宋_GB2312" w:hAnsi="仿宋_GB2312" w:cs="仿宋_GB2312" w:eastAsia="仿宋_GB2312"/>
                      <w:sz w:val="24"/>
                    </w:rPr>
                    <w:t>4)高度：3-4 m；</w:t>
                  </w:r>
                </w:p>
                <w:p>
                  <w:pPr>
                    <w:pStyle w:val="null3"/>
                    <w:jc w:val="left"/>
                  </w:pPr>
                  <w:r>
                    <w:rPr>
                      <w:rFonts w:ascii="仿宋_GB2312" w:hAnsi="仿宋_GB2312" w:cs="仿宋_GB2312" w:eastAsia="仿宋_GB2312"/>
                      <w:sz w:val="24"/>
                    </w:rPr>
                    <w:t>5)直径：</w:t>
                  </w:r>
                  <w:r>
                    <w:rPr>
                      <w:rFonts w:ascii="仿宋_GB2312" w:hAnsi="仿宋_GB2312" w:cs="仿宋_GB2312" w:eastAsia="仿宋_GB2312"/>
                      <w:sz w:val="24"/>
                    </w:rPr>
                    <w:t>≥</w:t>
                  </w:r>
                  <w:r>
                    <w:rPr>
                      <w:rFonts w:ascii="仿宋_GB2312" w:hAnsi="仿宋_GB2312" w:cs="仿宋_GB2312" w:eastAsia="仿宋_GB2312"/>
                      <w:sz w:val="24"/>
                    </w:rPr>
                    <w:t>140 mm。</w:t>
                  </w:r>
                </w:p>
                <w:p>
                  <w:pPr>
                    <w:pStyle w:val="null3"/>
                    <w:jc w:val="left"/>
                  </w:pPr>
                  <w:r>
                    <w:rPr>
                      <w:rFonts w:ascii="仿宋_GB2312" w:hAnsi="仿宋_GB2312" w:cs="仿宋_GB2312" w:eastAsia="仿宋_GB2312"/>
                      <w:sz w:val="24"/>
                    </w:rPr>
                    <w:t>4.监控电源（4个）：</w:t>
                  </w:r>
                </w:p>
                <w:p>
                  <w:pPr>
                    <w:pStyle w:val="null3"/>
                    <w:jc w:val="left"/>
                  </w:pPr>
                  <w:r>
                    <w:rPr>
                      <w:rFonts w:ascii="仿宋_GB2312" w:hAnsi="仿宋_GB2312" w:cs="仿宋_GB2312" w:eastAsia="仿宋_GB2312"/>
                      <w:sz w:val="24"/>
                    </w:rPr>
                    <w:t>1)安装方式：壁挂式；</w:t>
                  </w:r>
                </w:p>
                <w:p>
                  <w:pPr>
                    <w:pStyle w:val="null3"/>
                    <w:jc w:val="left"/>
                  </w:pPr>
                  <w:r>
                    <w:rPr>
                      <w:rFonts w:ascii="仿宋_GB2312" w:hAnsi="仿宋_GB2312" w:cs="仿宋_GB2312" w:eastAsia="仿宋_GB2312"/>
                      <w:sz w:val="24"/>
                    </w:rPr>
                    <w:t>2)线长：40mm；</w:t>
                  </w:r>
                </w:p>
                <w:p>
                  <w:pPr>
                    <w:pStyle w:val="null3"/>
                    <w:jc w:val="left"/>
                  </w:pPr>
                  <w:r>
                    <w:rPr>
                      <w:rFonts w:ascii="仿宋_GB2312" w:hAnsi="仿宋_GB2312" w:cs="仿宋_GB2312" w:eastAsia="仿宋_GB2312"/>
                      <w:sz w:val="24"/>
                    </w:rPr>
                    <w:t>3)纹波/噪声：＜120mVp-p；</w:t>
                  </w:r>
                </w:p>
                <w:p>
                  <w:pPr>
                    <w:pStyle w:val="null3"/>
                    <w:jc w:val="left"/>
                  </w:pPr>
                  <w:r>
                    <w:rPr>
                      <w:rFonts w:ascii="仿宋_GB2312" w:hAnsi="仿宋_GB2312" w:cs="仿宋_GB2312" w:eastAsia="仿宋_GB2312"/>
                      <w:sz w:val="24"/>
                    </w:rPr>
                    <w:t>4)输入接口：3C插头；</w:t>
                  </w:r>
                </w:p>
                <w:p>
                  <w:pPr>
                    <w:pStyle w:val="null3"/>
                    <w:jc w:val="left"/>
                  </w:pPr>
                  <w:r>
                    <w:rPr>
                      <w:rFonts w:ascii="仿宋_GB2312" w:hAnsi="仿宋_GB2312" w:cs="仿宋_GB2312" w:eastAsia="仿宋_GB2312"/>
                      <w:sz w:val="24"/>
                    </w:rPr>
                    <w:t>5)输入规格：AC180V~260V，50Hz，0.6A；</w:t>
                  </w:r>
                </w:p>
                <w:p>
                  <w:pPr>
                    <w:pStyle w:val="null3"/>
                    <w:jc w:val="left"/>
                  </w:pPr>
                  <w:r>
                    <w:rPr>
                      <w:rFonts w:ascii="仿宋_GB2312" w:hAnsi="仿宋_GB2312" w:cs="仿宋_GB2312" w:eastAsia="仿宋_GB2312"/>
                      <w:sz w:val="24"/>
                    </w:rPr>
                    <w:t>6)输出接口形式：ø5.5×2.1×11mm；</w:t>
                  </w:r>
                </w:p>
                <w:p>
                  <w:pPr>
                    <w:pStyle w:val="null3"/>
                    <w:jc w:val="left"/>
                  </w:pPr>
                  <w:r>
                    <w:rPr>
                      <w:rFonts w:ascii="仿宋_GB2312" w:hAnsi="仿宋_GB2312" w:cs="仿宋_GB2312" w:eastAsia="仿宋_GB2312"/>
                      <w:sz w:val="24"/>
                    </w:rPr>
                    <w:t>7)输出规格：DC12V/2A</w:t>
                  </w:r>
                </w:p>
                <w:p>
                  <w:pPr>
                    <w:pStyle w:val="null3"/>
                    <w:jc w:val="left"/>
                  </w:pPr>
                  <w:r>
                    <w:rPr>
                      <w:rFonts w:ascii="仿宋_GB2312" w:hAnsi="仿宋_GB2312" w:cs="仿宋_GB2312" w:eastAsia="仿宋_GB2312"/>
                      <w:sz w:val="24"/>
                    </w:rPr>
                    <w:t>8)输出功率：24W Max；</w:t>
                  </w:r>
                </w:p>
                <w:p>
                  <w:pPr>
                    <w:pStyle w:val="null3"/>
                    <w:jc w:val="left"/>
                  </w:pPr>
                  <w:r>
                    <w:rPr>
                      <w:rFonts w:ascii="仿宋_GB2312" w:hAnsi="仿宋_GB2312" w:cs="仿宋_GB2312" w:eastAsia="仿宋_GB2312"/>
                      <w:sz w:val="24"/>
                    </w:rPr>
                    <w:t>9)工作温度和湿度：0℃~40℃,湿度10%~90%(无凝结)；</w:t>
                  </w:r>
                </w:p>
                <w:p>
                  <w:pPr>
                    <w:pStyle w:val="null3"/>
                    <w:jc w:val="left"/>
                  </w:pPr>
                  <w:r>
                    <w:rPr>
                      <w:rFonts w:ascii="仿宋_GB2312" w:hAnsi="仿宋_GB2312" w:cs="仿宋_GB2312" w:eastAsia="仿宋_GB2312"/>
                      <w:sz w:val="24"/>
                    </w:rPr>
                    <w:t>10)具备短路保护、过流保护、输出过压保护等多种保护功能；</w:t>
                  </w:r>
                </w:p>
                <w:p>
                  <w:pPr>
                    <w:pStyle w:val="null3"/>
                    <w:jc w:val="left"/>
                  </w:pPr>
                  <w:r>
                    <w:rPr>
                      <w:rFonts w:ascii="仿宋_GB2312" w:hAnsi="仿宋_GB2312" w:cs="仿宋_GB2312" w:eastAsia="仿宋_GB2312"/>
                      <w:sz w:val="24"/>
                    </w:rPr>
                    <w:t>11)防水外壳设计，可用于室内、室外场合，内置藏线盒功能。</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7</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终点成绩大屏</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1.尺寸：1600mm*960mm</w:t>
                  </w:r>
                </w:p>
                <w:p>
                  <w:pPr>
                    <w:pStyle w:val="null3"/>
                    <w:jc w:val="left"/>
                  </w:pPr>
                  <w:r>
                    <w:rPr>
                      <w:rFonts w:ascii="仿宋_GB2312" w:hAnsi="仿宋_GB2312" w:cs="仿宋_GB2312" w:eastAsia="仿宋_GB2312"/>
                      <w:sz w:val="24"/>
                    </w:rPr>
                    <w:t>2.亮度：≥4200cd/㎡</w:t>
                  </w:r>
                </w:p>
                <w:p>
                  <w:pPr>
                    <w:pStyle w:val="null3"/>
                    <w:jc w:val="left"/>
                  </w:pPr>
                  <w:r>
                    <w:rPr>
                      <w:rFonts w:ascii="仿宋_GB2312" w:hAnsi="仿宋_GB2312" w:cs="仿宋_GB2312" w:eastAsia="仿宋_GB2312"/>
                      <w:sz w:val="24"/>
                    </w:rPr>
                    <w:t>3.亮度均匀性：＞0.95</w:t>
                  </w:r>
                </w:p>
                <w:p>
                  <w:pPr>
                    <w:pStyle w:val="null3"/>
                    <w:jc w:val="left"/>
                  </w:pPr>
                  <w:r>
                    <w:rPr>
                      <w:rFonts w:ascii="仿宋_GB2312" w:hAnsi="仿宋_GB2312" w:cs="仿宋_GB2312" w:eastAsia="仿宋_GB2312"/>
                      <w:sz w:val="24"/>
                    </w:rPr>
                    <w:t>4.使用环境：户外</w:t>
                  </w:r>
                </w:p>
                <w:p>
                  <w:pPr>
                    <w:pStyle w:val="null3"/>
                    <w:jc w:val="left"/>
                  </w:pPr>
                  <w:r>
                    <w:rPr>
                      <w:rFonts w:ascii="仿宋_GB2312" w:hAnsi="仿宋_GB2312" w:cs="仿宋_GB2312" w:eastAsia="仿宋_GB2312"/>
                      <w:sz w:val="24"/>
                    </w:rPr>
                    <w:t>5.换帧频率：≥60帧/秒</w:t>
                  </w:r>
                </w:p>
                <w:p>
                  <w:pPr>
                    <w:pStyle w:val="null3"/>
                    <w:jc w:val="left"/>
                  </w:pPr>
                  <w:r>
                    <w:rPr>
                      <w:rFonts w:ascii="仿宋_GB2312" w:hAnsi="仿宋_GB2312" w:cs="仿宋_GB2312" w:eastAsia="仿宋_GB2312"/>
                      <w:sz w:val="24"/>
                    </w:rPr>
                    <w:t>6.控制方式：计算机控制，逐点一一对应，视频同步，实时显示</w:t>
                  </w:r>
                </w:p>
                <w:p>
                  <w:pPr>
                    <w:pStyle w:val="null3"/>
                    <w:jc w:val="left"/>
                  </w:pPr>
                  <w:r>
                    <w:rPr>
                      <w:rFonts w:ascii="仿宋_GB2312" w:hAnsi="仿宋_GB2312" w:cs="仿宋_GB2312" w:eastAsia="仿宋_GB2312"/>
                      <w:sz w:val="24"/>
                    </w:rPr>
                    <w:t>7.亮度调节：256级手动/自动</w:t>
                  </w:r>
                </w:p>
                <w:p>
                  <w:pPr>
                    <w:pStyle w:val="null3"/>
                    <w:jc w:val="left"/>
                  </w:pPr>
                  <w:r>
                    <w:rPr>
                      <w:rFonts w:ascii="仿宋_GB2312" w:hAnsi="仿宋_GB2312" w:cs="仿宋_GB2312" w:eastAsia="仿宋_GB2312"/>
                      <w:sz w:val="24"/>
                    </w:rPr>
                    <w:t>8.使用寿命：≥10万小时</w:t>
                  </w:r>
                </w:p>
                <w:p>
                  <w:pPr>
                    <w:pStyle w:val="null3"/>
                    <w:jc w:val="left"/>
                  </w:pPr>
                  <w:r>
                    <w:rPr>
                      <w:rFonts w:ascii="仿宋_GB2312" w:hAnsi="仿宋_GB2312" w:cs="仿宋_GB2312" w:eastAsia="仿宋_GB2312"/>
                      <w:sz w:val="24"/>
                    </w:rPr>
                    <w:t>9.平均无故障时间：≥1万小时</w:t>
                  </w:r>
                </w:p>
                <w:p>
                  <w:pPr>
                    <w:pStyle w:val="null3"/>
                    <w:jc w:val="left"/>
                  </w:pPr>
                  <w:r>
                    <w:rPr>
                      <w:rFonts w:ascii="仿宋_GB2312" w:hAnsi="仿宋_GB2312" w:cs="仿宋_GB2312" w:eastAsia="仿宋_GB2312"/>
                      <w:sz w:val="24"/>
                    </w:rPr>
                    <w:t>10.工作温度：-20-40℃</w:t>
                  </w:r>
                </w:p>
                <w:p>
                  <w:pPr>
                    <w:pStyle w:val="null3"/>
                    <w:jc w:val="left"/>
                  </w:pPr>
                  <w:r>
                    <w:rPr>
                      <w:rFonts w:ascii="仿宋_GB2312" w:hAnsi="仿宋_GB2312" w:cs="仿宋_GB2312" w:eastAsia="仿宋_GB2312"/>
                      <w:sz w:val="24"/>
                    </w:rPr>
                    <w:t>11.工作湿度：10%-90%RH</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8</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阳光跑</w:t>
                  </w:r>
                  <w:r>
                    <w:rPr>
                      <w:rFonts w:ascii="仿宋_GB2312" w:hAnsi="仿宋_GB2312" w:cs="仿宋_GB2312" w:eastAsia="仿宋_GB2312"/>
                      <w:sz w:val="24"/>
                    </w:rPr>
                    <w:t>AI检测系统</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1.成绩检测：成绩检测需包含跑步距离（里程）、跑步时长、跑步配速；</w:t>
                  </w:r>
                </w:p>
                <w:p>
                  <w:pPr>
                    <w:pStyle w:val="null3"/>
                    <w:jc w:val="left"/>
                  </w:pPr>
                  <w:r>
                    <w:rPr>
                      <w:rFonts w:ascii="仿宋_GB2312" w:hAnsi="仿宋_GB2312" w:cs="仿宋_GB2312" w:eastAsia="仿宋_GB2312"/>
                      <w:sz w:val="24"/>
                    </w:rPr>
                    <w:t>2.分度值：里程≤1m、时长≤1s；</w:t>
                  </w:r>
                </w:p>
                <w:p>
                  <w:pPr>
                    <w:pStyle w:val="null3"/>
                    <w:jc w:val="left"/>
                  </w:pPr>
                  <w:r>
                    <w:rPr>
                      <w:rFonts w:ascii="仿宋_GB2312" w:hAnsi="仿宋_GB2312" w:cs="仿宋_GB2312" w:eastAsia="仿宋_GB2312"/>
                      <w:sz w:val="24"/>
                    </w:rPr>
                    <w:t>3.成绩误差：平均里程≤2%、平均时长≤2%；</w:t>
                  </w:r>
                </w:p>
                <w:p>
                  <w:pPr>
                    <w:pStyle w:val="null3"/>
                    <w:jc w:val="left"/>
                  </w:pPr>
                  <w:r>
                    <w:rPr>
                      <w:rFonts w:ascii="仿宋_GB2312" w:hAnsi="仿宋_GB2312" w:cs="仿宋_GB2312" w:eastAsia="仿宋_GB2312"/>
                      <w:sz w:val="24"/>
                    </w:rPr>
                    <w:t>4.多人同测：支持至少千人以上同时测试；（提供由第三方检验检测机构出具检验检测报告复印件并加盖公章）</w:t>
                  </w:r>
                </w:p>
                <w:p>
                  <w:pPr>
                    <w:pStyle w:val="null3"/>
                    <w:jc w:val="left"/>
                  </w:pPr>
                  <w:r>
                    <w:rPr>
                      <w:rFonts w:ascii="仿宋_GB2312" w:hAnsi="仿宋_GB2312" w:cs="仿宋_GB2312" w:eastAsia="仿宋_GB2312"/>
                      <w:sz w:val="24"/>
                    </w:rPr>
                    <w:t>5.响应时间：≤1s；</w:t>
                  </w:r>
                </w:p>
                <w:p>
                  <w:pPr>
                    <w:pStyle w:val="null3"/>
                    <w:jc w:val="left"/>
                  </w:pPr>
                  <w:r>
                    <w:rPr>
                      <w:rFonts w:ascii="仿宋_GB2312" w:hAnsi="仿宋_GB2312" w:cs="仿宋_GB2312" w:eastAsia="仿宋_GB2312"/>
                      <w:sz w:val="24"/>
                    </w:rPr>
                    <w:t>6.多场景支撑：适用学生阳光晨跑、大课间跑操、课前热身、自由跑等多种应用场景；</w:t>
                  </w:r>
                </w:p>
                <w:p>
                  <w:pPr>
                    <w:pStyle w:val="null3"/>
                    <w:jc w:val="left"/>
                  </w:pPr>
                  <w:r>
                    <w:rPr>
                      <w:rFonts w:ascii="仿宋_GB2312" w:hAnsi="仿宋_GB2312" w:cs="仿宋_GB2312" w:eastAsia="仿宋_GB2312"/>
                      <w:sz w:val="24"/>
                    </w:rPr>
                    <w:t>7.自动识别：支持跑步过程中系统自动通过无感人脸进行身份识别，同时捕捉学生跑步信息，自动实时计算每位学生每次跑步的总里程时间，并自动计算本次跑步配速；</w:t>
                  </w:r>
                </w:p>
                <w:p>
                  <w:pPr>
                    <w:pStyle w:val="null3"/>
                    <w:jc w:val="left"/>
                  </w:pPr>
                  <w:r>
                    <w:rPr>
                      <w:rFonts w:ascii="仿宋_GB2312" w:hAnsi="仿宋_GB2312" w:cs="仿宋_GB2312" w:eastAsia="仿宋_GB2312"/>
                      <w:sz w:val="24"/>
                    </w:rPr>
                    <w:t>8.无感人脸识别：系统支持无感识别，学生跑步过程中无需做任何停顿、额外看摄像头与其他与跑步无关的任何肢体动作，就可完成全程无感识别无感采集与成绩实时上传，且人脸识别率≥98%；</w:t>
                  </w:r>
                </w:p>
                <w:p>
                  <w:pPr>
                    <w:pStyle w:val="null3"/>
                    <w:jc w:val="left"/>
                  </w:pPr>
                  <w:r>
                    <w:rPr>
                      <w:rFonts w:ascii="仿宋_GB2312" w:hAnsi="仿宋_GB2312" w:cs="仿宋_GB2312" w:eastAsia="仿宋_GB2312"/>
                      <w:sz w:val="24"/>
                    </w:rPr>
                    <w:t>9.作弊检测：操场布置有多个识别区，有效识别学生是否完成完整的跑步，学生跑步过程必须在相邻无感识别区做有效识别，相应里程才会被汇总计入；</w:t>
                  </w:r>
                </w:p>
                <w:p>
                  <w:pPr>
                    <w:pStyle w:val="null3"/>
                    <w:jc w:val="left"/>
                  </w:pPr>
                  <w:r>
                    <w:rPr>
                      <w:rFonts w:ascii="仿宋_GB2312" w:hAnsi="仿宋_GB2312" w:cs="仿宋_GB2312" w:eastAsia="仿宋_GB2312"/>
                      <w:sz w:val="24"/>
                    </w:rPr>
                    <w:t>10.抄近道检测：没有按照识别区顺序被依次识别，相应里程不计入总里程；</w:t>
                  </w:r>
                </w:p>
                <w:p>
                  <w:pPr>
                    <w:pStyle w:val="null3"/>
                    <w:jc w:val="left"/>
                  </w:pPr>
                  <w:r>
                    <w:rPr>
                      <w:rFonts w:ascii="仿宋_GB2312" w:hAnsi="仿宋_GB2312" w:cs="仿宋_GB2312" w:eastAsia="仿宋_GB2312"/>
                      <w:sz w:val="24"/>
                    </w:rPr>
                    <w:t>11.速度违规检测：对于速度过快/过慢的运动记录会进行过滤，相应里程不计入总里程；</w:t>
                  </w:r>
                </w:p>
                <w:p>
                  <w:pPr>
                    <w:pStyle w:val="null3"/>
                    <w:jc w:val="left"/>
                  </w:pPr>
                  <w:r>
                    <w:rPr>
                      <w:rFonts w:ascii="仿宋_GB2312" w:hAnsi="仿宋_GB2312" w:cs="仿宋_GB2312" w:eastAsia="仿宋_GB2312"/>
                      <w:sz w:val="24"/>
                    </w:rPr>
                    <w:t>12.违规区域检测：对于不符合跑步区域要求的运动记录会进行过滤，相应里程不计入总里程；（</w:t>
                  </w:r>
                </w:p>
                <w:p>
                  <w:pPr>
                    <w:pStyle w:val="null3"/>
                    <w:jc w:val="left"/>
                  </w:pPr>
                  <w:r>
                    <w:rPr>
                      <w:rFonts w:ascii="仿宋_GB2312" w:hAnsi="仿宋_GB2312" w:cs="仿宋_GB2312" w:eastAsia="仿宋_GB2312"/>
                      <w:sz w:val="24"/>
                    </w:rPr>
                    <w:t>13.配速管理设置：支持系统后台进行配速管理，包括设置相邻识别区最短时长、最长离线时间；</w:t>
                  </w:r>
                </w:p>
                <w:p>
                  <w:pPr>
                    <w:pStyle w:val="null3"/>
                    <w:jc w:val="left"/>
                  </w:pPr>
                  <w:r>
                    <w:rPr>
                      <w:rFonts w:ascii="仿宋_GB2312" w:hAnsi="仿宋_GB2312" w:cs="仿宋_GB2312" w:eastAsia="仿宋_GB2312"/>
                      <w:sz w:val="24"/>
                    </w:rPr>
                    <w:t>14.里程限制管理：支持后台设置单日最大里程、周最大里程，并支持分性别设置男生、女生最大里程。</w:t>
                  </w:r>
                </w:p>
                <w:p>
                  <w:pPr>
                    <w:pStyle w:val="null3"/>
                    <w:jc w:val="left"/>
                  </w:pPr>
                  <w:r>
                    <w:rPr>
                      <w:rFonts w:ascii="仿宋_GB2312" w:hAnsi="仿宋_GB2312" w:cs="仿宋_GB2312" w:eastAsia="仿宋_GB2312"/>
                      <w:sz w:val="24"/>
                    </w:rPr>
                    <w:t>15.屏幕系统管理：系统可根据课时情况进行后台设置自动关闭和自动开启功能。</w:t>
                  </w:r>
                </w:p>
                <w:p>
                  <w:pPr>
                    <w:pStyle w:val="null3"/>
                    <w:jc w:val="left"/>
                  </w:pPr>
                  <w:r>
                    <w:rPr>
                      <w:rFonts w:ascii="仿宋_GB2312" w:hAnsi="仿宋_GB2312" w:cs="仿宋_GB2312" w:eastAsia="仿宋_GB2312"/>
                      <w:sz w:val="24"/>
                    </w:rPr>
                    <w:t>16.节能模式管理：支持系统自动息屏节能模式管理，如没有学生在使用系统跑步，系统会自动做息屏处理，如有学生进入操场跑步，系统可自动启动；</w:t>
                  </w:r>
                </w:p>
                <w:p>
                  <w:pPr>
                    <w:pStyle w:val="null3"/>
                    <w:jc w:val="left"/>
                  </w:pPr>
                  <w:r>
                    <w:rPr>
                      <w:rFonts w:ascii="仿宋_GB2312" w:hAnsi="仿宋_GB2312" w:cs="仿宋_GB2312" w:eastAsia="仿宋_GB2312"/>
                      <w:sz w:val="24"/>
                    </w:rPr>
                    <w:t>17.阳光跑实时数据大屏展示：系统支持利用大屏实时展示当前操场正在跑步通过的学生头像与今日跑步里程；</w:t>
                  </w:r>
                </w:p>
                <w:p>
                  <w:pPr>
                    <w:pStyle w:val="null3"/>
                    <w:jc w:val="left"/>
                  </w:pPr>
                  <w:r>
                    <w:rPr>
                      <w:rFonts w:ascii="仿宋_GB2312" w:hAnsi="仿宋_GB2312" w:cs="仿宋_GB2312" w:eastAsia="仿宋_GB2312"/>
                      <w:sz w:val="24"/>
                    </w:rPr>
                    <w:t>18.运动风云榜展示：支持运动风云榜展示：支持利用操场大屏实时展示全校日榜单，并支持分年级分性别展示阳光跑周榜。</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9</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算法模块配套设备</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1.视频模块（4台）：</w:t>
                  </w:r>
                </w:p>
                <w:p>
                  <w:pPr>
                    <w:pStyle w:val="null3"/>
                    <w:jc w:val="left"/>
                  </w:pPr>
                  <w:r>
                    <w:rPr>
                      <w:rFonts w:ascii="仿宋_GB2312" w:hAnsi="仿宋_GB2312" w:cs="仿宋_GB2312" w:eastAsia="仿宋_GB2312"/>
                      <w:sz w:val="24"/>
                    </w:rPr>
                    <w:t xml:space="preserve">1）采用单个电动变焦镜头一体化设计，枪型外观，自带补光灯。  </w:t>
                  </w:r>
                </w:p>
                <w:p>
                  <w:pPr>
                    <w:pStyle w:val="null3"/>
                    <w:jc w:val="left"/>
                  </w:pPr>
                  <w:r>
                    <w:rPr>
                      <w:rFonts w:ascii="仿宋_GB2312" w:hAnsi="仿宋_GB2312" w:cs="仿宋_GB2312" w:eastAsia="仿宋_GB2312"/>
                      <w:sz w:val="24"/>
                    </w:rPr>
                    <w:t>2）内置GPU芯片，支持深度学习算法。</w:t>
                  </w:r>
                </w:p>
                <w:p>
                  <w:pPr>
                    <w:pStyle w:val="null3"/>
                    <w:jc w:val="left"/>
                  </w:pPr>
                  <w:r>
                    <w:rPr>
                      <w:rFonts w:ascii="仿宋_GB2312" w:hAnsi="仿宋_GB2312" w:cs="仿宋_GB2312" w:eastAsia="仿宋_GB2312"/>
                      <w:sz w:val="24"/>
                    </w:rPr>
                    <w:t>3）相同照度场景下，速度不同的运动目标，同时经过监控画面时，相机可自适应控制</w:t>
                  </w:r>
                  <w:r>
                    <w:rPr>
                      <w:rFonts w:ascii="仿宋_GB2312" w:hAnsi="仿宋_GB2312" w:cs="仿宋_GB2312" w:eastAsia="仿宋_GB2312"/>
                      <w:sz w:val="24"/>
                    </w:rPr>
                    <w:t>≥</w:t>
                  </w:r>
                  <w:r>
                    <w:rPr>
                      <w:rFonts w:ascii="仿宋_GB2312" w:hAnsi="仿宋_GB2312" w:cs="仿宋_GB2312" w:eastAsia="仿宋_GB2312"/>
                      <w:sz w:val="24"/>
                    </w:rPr>
                    <w:t>2套快门曝光时间。</w:t>
                  </w:r>
                </w:p>
                <w:p>
                  <w:pPr>
                    <w:pStyle w:val="null3"/>
                    <w:jc w:val="left"/>
                  </w:pPr>
                  <w:r>
                    <w:rPr>
                      <w:rFonts w:ascii="仿宋_GB2312" w:hAnsi="仿宋_GB2312" w:cs="仿宋_GB2312" w:eastAsia="仿宋_GB2312"/>
                      <w:sz w:val="24"/>
                    </w:rPr>
                    <w:t>4）0.001lux照度下，可自动提升视频画面中人脸与人体目标的亮度。</w:t>
                  </w:r>
                </w:p>
                <w:p>
                  <w:pPr>
                    <w:pStyle w:val="null3"/>
                    <w:jc w:val="left"/>
                  </w:pPr>
                  <w:r>
                    <w:rPr>
                      <w:rFonts w:ascii="仿宋_GB2312" w:hAnsi="仿宋_GB2312" w:cs="仿宋_GB2312" w:eastAsia="仿宋_GB2312"/>
                      <w:sz w:val="24"/>
                    </w:rPr>
                    <w:t>5）内部硬件机芯均采用金属外壳包裹。</w:t>
                  </w:r>
                </w:p>
                <w:p>
                  <w:pPr>
                    <w:pStyle w:val="null3"/>
                    <w:jc w:val="left"/>
                  </w:pPr>
                  <w:r>
                    <w:rPr>
                      <w:rFonts w:ascii="仿宋_GB2312" w:hAnsi="仿宋_GB2312" w:cs="仿宋_GB2312" w:eastAsia="仿宋_GB2312"/>
                      <w:sz w:val="24"/>
                    </w:rPr>
                    <w:t>6）具备报警3进2出，双MIC，扬声器，音频2进1出，485，BNC，支持不小于512GMicroSD卡。</w:t>
                  </w:r>
                </w:p>
                <w:p>
                  <w:pPr>
                    <w:pStyle w:val="null3"/>
                    <w:jc w:val="left"/>
                  </w:pPr>
                  <w:r>
                    <w:rPr>
                      <w:rFonts w:ascii="仿宋_GB2312" w:hAnsi="仿宋_GB2312" w:cs="仿宋_GB2312" w:eastAsia="仿宋_GB2312"/>
                      <w:sz w:val="24"/>
                    </w:rPr>
                    <w:t>7）支持DC12V/AC24V/POE三合一供电方式。</w:t>
                  </w:r>
                </w:p>
                <w:p>
                  <w:pPr>
                    <w:pStyle w:val="null3"/>
                    <w:jc w:val="left"/>
                  </w:pPr>
                  <w:r>
                    <w:rPr>
                      <w:rFonts w:ascii="仿宋_GB2312" w:hAnsi="仿宋_GB2312" w:cs="仿宋_GB2312" w:eastAsia="仿宋_GB2312"/>
                      <w:sz w:val="24"/>
                    </w:rPr>
                    <w:t>8）支持不低于IP67防护等级。</w:t>
                  </w:r>
                </w:p>
                <w:p>
                  <w:pPr>
                    <w:pStyle w:val="null3"/>
                    <w:jc w:val="left"/>
                  </w:pPr>
                  <w:r>
                    <w:rPr>
                      <w:rFonts w:ascii="仿宋_GB2312" w:hAnsi="仿宋_GB2312" w:cs="仿宋_GB2312" w:eastAsia="仿宋_GB2312"/>
                      <w:sz w:val="24"/>
                    </w:rPr>
                    <w:t>9）配置电源模块，具备短路保护、过流保护、输出过压保护等多种保护功能。</w:t>
                  </w:r>
                </w:p>
                <w:p>
                  <w:pPr>
                    <w:pStyle w:val="null3"/>
                    <w:jc w:val="left"/>
                  </w:pPr>
                  <w:r>
                    <w:rPr>
                      <w:rFonts w:ascii="仿宋_GB2312" w:hAnsi="仿宋_GB2312" w:cs="仿宋_GB2312" w:eastAsia="仿宋_GB2312"/>
                      <w:sz w:val="24"/>
                    </w:rPr>
                    <w:t>2.安装模块（4根）：</w:t>
                  </w:r>
                </w:p>
                <w:p>
                  <w:pPr>
                    <w:pStyle w:val="null3"/>
                    <w:jc w:val="left"/>
                  </w:pPr>
                  <w:r>
                    <w:rPr>
                      <w:rFonts w:ascii="仿宋_GB2312" w:hAnsi="仿宋_GB2312" w:cs="仿宋_GB2312" w:eastAsia="仿宋_GB2312"/>
                      <w:sz w:val="24"/>
                    </w:rPr>
                    <w:t>1)材质：Q235钢材；</w:t>
                  </w:r>
                </w:p>
                <w:p>
                  <w:pPr>
                    <w:pStyle w:val="null3"/>
                    <w:jc w:val="left"/>
                  </w:pPr>
                  <w:r>
                    <w:rPr>
                      <w:rFonts w:ascii="仿宋_GB2312" w:hAnsi="仿宋_GB2312" w:cs="仿宋_GB2312" w:eastAsia="仿宋_GB2312"/>
                      <w:sz w:val="24"/>
                    </w:rPr>
                    <w:t>2)烤漆：糖果白；</w:t>
                  </w:r>
                </w:p>
                <w:p>
                  <w:pPr>
                    <w:pStyle w:val="null3"/>
                    <w:jc w:val="left"/>
                  </w:pPr>
                  <w:r>
                    <w:rPr>
                      <w:rFonts w:ascii="仿宋_GB2312" w:hAnsi="仿宋_GB2312" w:cs="仿宋_GB2312" w:eastAsia="仿宋_GB2312"/>
                      <w:sz w:val="24"/>
                    </w:rPr>
                    <w:t>3)厚度：</w:t>
                  </w:r>
                  <w:r>
                    <w:rPr>
                      <w:rFonts w:ascii="仿宋_GB2312" w:hAnsi="仿宋_GB2312" w:cs="仿宋_GB2312" w:eastAsia="仿宋_GB2312"/>
                      <w:sz w:val="24"/>
                    </w:rPr>
                    <w:t>≥</w:t>
                  </w:r>
                  <w:r>
                    <w:rPr>
                      <w:rFonts w:ascii="仿宋_GB2312" w:hAnsi="仿宋_GB2312" w:cs="仿宋_GB2312" w:eastAsia="仿宋_GB2312"/>
                      <w:sz w:val="24"/>
                    </w:rPr>
                    <w:t>2 mm ；</w:t>
                  </w:r>
                </w:p>
                <w:p>
                  <w:pPr>
                    <w:pStyle w:val="null3"/>
                    <w:jc w:val="left"/>
                  </w:pPr>
                  <w:r>
                    <w:rPr>
                      <w:rFonts w:ascii="仿宋_GB2312" w:hAnsi="仿宋_GB2312" w:cs="仿宋_GB2312" w:eastAsia="仿宋_GB2312"/>
                      <w:sz w:val="24"/>
                    </w:rPr>
                    <w:t>4)高度：3-4 m；</w:t>
                  </w:r>
                </w:p>
                <w:p>
                  <w:pPr>
                    <w:pStyle w:val="null3"/>
                    <w:jc w:val="left"/>
                  </w:pPr>
                  <w:r>
                    <w:rPr>
                      <w:rFonts w:ascii="仿宋_GB2312" w:hAnsi="仿宋_GB2312" w:cs="仿宋_GB2312" w:eastAsia="仿宋_GB2312"/>
                      <w:sz w:val="24"/>
                    </w:rPr>
                    <w:t>5)直径：</w:t>
                  </w:r>
                  <w:r>
                    <w:rPr>
                      <w:rFonts w:ascii="仿宋_GB2312" w:hAnsi="仿宋_GB2312" w:cs="仿宋_GB2312" w:eastAsia="仿宋_GB2312"/>
                      <w:sz w:val="24"/>
                    </w:rPr>
                    <w:t>≥</w:t>
                  </w:r>
                  <w:r>
                    <w:rPr>
                      <w:rFonts w:ascii="仿宋_GB2312" w:hAnsi="仿宋_GB2312" w:cs="仿宋_GB2312" w:eastAsia="仿宋_GB2312"/>
                      <w:sz w:val="24"/>
                    </w:rPr>
                    <w:t>140 mm。</w:t>
                  </w:r>
                </w:p>
                <w:p>
                  <w:pPr>
                    <w:pStyle w:val="null3"/>
                    <w:jc w:val="left"/>
                  </w:pPr>
                  <w:r>
                    <w:rPr>
                      <w:rFonts w:ascii="仿宋_GB2312" w:hAnsi="仿宋_GB2312" w:cs="仿宋_GB2312" w:eastAsia="仿宋_GB2312"/>
                      <w:sz w:val="24"/>
                    </w:rPr>
                    <w:t>3.AI智算后台（1台）：</w:t>
                  </w:r>
                </w:p>
                <w:p>
                  <w:pPr>
                    <w:pStyle w:val="null3"/>
                    <w:jc w:val="left"/>
                  </w:pPr>
                  <w:r>
                    <w:rPr>
                      <w:rFonts w:ascii="仿宋_GB2312" w:hAnsi="仿宋_GB2312" w:cs="仿宋_GB2312" w:eastAsia="仿宋_GB2312"/>
                      <w:sz w:val="24"/>
                    </w:rPr>
                    <w:t>1）处理器：配置≥1颗中央处理器(不低于16核/32线程/64MB)；</w:t>
                  </w:r>
                </w:p>
                <w:p>
                  <w:pPr>
                    <w:pStyle w:val="null3"/>
                    <w:jc w:val="left"/>
                  </w:pPr>
                  <w:r>
                    <w:rPr>
                      <w:rFonts w:ascii="仿宋_GB2312" w:hAnsi="仿宋_GB2312" w:cs="仿宋_GB2312" w:eastAsia="仿宋_GB2312"/>
                      <w:sz w:val="24"/>
                    </w:rPr>
                    <w:t>2）内存：配置≥64GB*4 3200MHz DDR4内存；</w:t>
                  </w:r>
                </w:p>
                <w:p>
                  <w:pPr>
                    <w:pStyle w:val="null3"/>
                    <w:jc w:val="left"/>
                  </w:pPr>
                  <w:r>
                    <w:rPr>
                      <w:rFonts w:ascii="仿宋_GB2312" w:hAnsi="仿宋_GB2312" w:cs="仿宋_GB2312" w:eastAsia="仿宋_GB2312"/>
                      <w:sz w:val="24"/>
                    </w:rPr>
                    <w:t>3）硬盘：配置≥1块256GB SSD硬盘，配置≥8TB HDD企业级数据盘；</w:t>
                  </w:r>
                </w:p>
                <w:p>
                  <w:pPr>
                    <w:pStyle w:val="null3"/>
                    <w:jc w:val="left"/>
                  </w:pPr>
                  <w:r>
                    <w:rPr>
                      <w:rFonts w:ascii="仿宋_GB2312" w:hAnsi="仿宋_GB2312" w:cs="仿宋_GB2312" w:eastAsia="仿宋_GB2312"/>
                      <w:sz w:val="24"/>
                    </w:rPr>
                    <w:t>4）网络：配置≥2个千兆以太网电接口；</w:t>
                  </w:r>
                </w:p>
                <w:p>
                  <w:pPr>
                    <w:pStyle w:val="null3"/>
                    <w:jc w:val="left"/>
                  </w:pPr>
                  <w:r>
                    <w:rPr>
                      <w:rFonts w:ascii="仿宋_GB2312" w:hAnsi="仿宋_GB2312" w:cs="仿宋_GB2312" w:eastAsia="仿宋_GB2312"/>
                      <w:sz w:val="24"/>
                    </w:rPr>
                    <w:t>5）GPU卡：配置≥1块双宽GPU卡；</w:t>
                  </w:r>
                </w:p>
                <w:p>
                  <w:pPr>
                    <w:pStyle w:val="null3"/>
                    <w:jc w:val="left"/>
                  </w:pPr>
                  <w:r>
                    <w:rPr>
                      <w:rFonts w:ascii="仿宋_GB2312" w:hAnsi="仿宋_GB2312" w:cs="仿宋_GB2312" w:eastAsia="仿宋_GB2312"/>
                      <w:sz w:val="24"/>
                    </w:rPr>
                    <w:t>6）.电源：配置≥1个1200W交流电源模块。</w:t>
                  </w:r>
                </w:p>
                <w:p>
                  <w:pPr>
                    <w:pStyle w:val="null3"/>
                    <w:jc w:val="left"/>
                  </w:pPr>
                  <w:r>
                    <w:rPr>
                      <w:rFonts w:ascii="仿宋_GB2312" w:hAnsi="仿宋_GB2312" w:cs="仿宋_GB2312" w:eastAsia="仿宋_GB2312"/>
                      <w:sz w:val="24"/>
                    </w:rPr>
                    <w:t>4.监控电源（4个）：</w:t>
                  </w:r>
                </w:p>
                <w:p>
                  <w:pPr>
                    <w:pStyle w:val="null3"/>
                    <w:jc w:val="left"/>
                  </w:pPr>
                  <w:r>
                    <w:rPr>
                      <w:rFonts w:ascii="仿宋_GB2312" w:hAnsi="仿宋_GB2312" w:cs="仿宋_GB2312" w:eastAsia="仿宋_GB2312"/>
                      <w:sz w:val="24"/>
                    </w:rPr>
                    <w:t>1)安装方式：壁挂式；</w:t>
                  </w:r>
                </w:p>
                <w:p>
                  <w:pPr>
                    <w:pStyle w:val="null3"/>
                    <w:jc w:val="left"/>
                  </w:pPr>
                  <w:r>
                    <w:rPr>
                      <w:rFonts w:ascii="仿宋_GB2312" w:hAnsi="仿宋_GB2312" w:cs="仿宋_GB2312" w:eastAsia="仿宋_GB2312"/>
                      <w:sz w:val="24"/>
                    </w:rPr>
                    <w:t>2)线长：40mm；</w:t>
                  </w:r>
                </w:p>
                <w:p>
                  <w:pPr>
                    <w:pStyle w:val="null3"/>
                    <w:jc w:val="left"/>
                  </w:pPr>
                  <w:r>
                    <w:rPr>
                      <w:rFonts w:ascii="仿宋_GB2312" w:hAnsi="仿宋_GB2312" w:cs="仿宋_GB2312" w:eastAsia="仿宋_GB2312"/>
                      <w:sz w:val="24"/>
                    </w:rPr>
                    <w:t>3)纹波/噪声：＜120mVp-p；</w:t>
                  </w:r>
                </w:p>
                <w:p>
                  <w:pPr>
                    <w:pStyle w:val="null3"/>
                    <w:jc w:val="left"/>
                  </w:pPr>
                  <w:r>
                    <w:rPr>
                      <w:rFonts w:ascii="仿宋_GB2312" w:hAnsi="仿宋_GB2312" w:cs="仿宋_GB2312" w:eastAsia="仿宋_GB2312"/>
                      <w:sz w:val="24"/>
                    </w:rPr>
                    <w:t>4)输入接口：3C插头；</w:t>
                  </w:r>
                </w:p>
                <w:p>
                  <w:pPr>
                    <w:pStyle w:val="null3"/>
                    <w:jc w:val="left"/>
                  </w:pPr>
                  <w:r>
                    <w:rPr>
                      <w:rFonts w:ascii="仿宋_GB2312" w:hAnsi="仿宋_GB2312" w:cs="仿宋_GB2312" w:eastAsia="仿宋_GB2312"/>
                      <w:sz w:val="24"/>
                    </w:rPr>
                    <w:t>5)输入规格：AC180V~260V，50Hz；</w:t>
                  </w:r>
                </w:p>
                <w:p>
                  <w:pPr>
                    <w:pStyle w:val="null3"/>
                    <w:jc w:val="left"/>
                  </w:pPr>
                  <w:r>
                    <w:rPr>
                      <w:rFonts w:ascii="仿宋_GB2312" w:hAnsi="仿宋_GB2312" w:cs="仿宋_GB2312" w:eastAsia="仿宋_GB2312"/>
                      <w:sz w:val="24"/>
                    </w:rPr>
                    <w:t>6)输出接口形式：ø5.5×2.1×11mm；</w:t>
                  </w:r>
                </w:p>
                <w:p>
                  <w:pPr>
                    <w:pStyle w:val="null3"/>
                    <w:jc w:val="left"/>
                  </w:pPr>
                  <w:r>
                    <w:rPr>
                      <w:rFonts w:ascii="仿宋_GB2312" w:hAnsi="仿宋_GB2312" w:cs="仿宋_GB2312" w:eastAsia="仿宋_GB2312"/>
                      <w:sz w:val="24"/>
                    </w:rPr>
                    <w:t>7)输出规格：DC12V/2A</w:t>
                  </w:r>
                </w:p>
                <w:p>
                  <w:pPr>
                    <w:pStyle w:val="null3"/>
                    <w:jc w:val="left"/>
                  </w:pPr>
                  <w:r>
                    <w:rPr>
                      <w:rFonts w:ascii="仿宋_GB2312" w:hAnsi="仿宋_GB2312" w:cs="仿宋_GB2312" w:eastAsia="仿宋_GB2312"/>
                      <w:sz w:val="24"/>
                    </w:rPr>
                    <w:t>8)输出功率：</w:t>
                  </w:r>
                  <w:r>
                    <w:rPr>
                      <w:rFonts w:ascii="仿宋_GB2312" w:hAnsi="仿宋_GB2312" w:cs="仿宋_GB2312" w:eastAsia="仿宋_GB2312"/>
                      <w:sz w:val="24"/>
                    </w:rPr>
                    <w:t>≥</w:t>
                  </w:r>
                  <w:r>
                    <w:rPr>
                      <w:rFonts w:ascii="仿宋_GB2312" w:hAnsi="仿宋_GB2312" w:cs="仿宋_GB2312" w:eastAsia="仿宋_GB2312"/>
                      <w:sz w:val="24"/>
                    </w:rPr>
                    <w:t>24W ；</w:t>
                  </w:r>
                </w:p>
                <w:p>
                  <w:pPr>
                    <w:pStyle w:val="null3"/>
                    <w:jc w:val="left"/>
                  </w:pPr>
                  <w:r>
                    <w:rPr>
                      <w:rFonts w:ascii="仿宋_GB2312" w:hAnsi="仿宋_GB2312" w:cs="仿宋_GB2312" w:eastAsia="仿宋_GB2312"/>
                      <w:sz w:val="24"/>
                    </w:rPr>
                    <w:t>9)工作温度和湿度：0℃~40℃,湿度10%~90%(无凝结)；</w:t>
                  </w:r>
                </w:p>
                <w:p>
                  <w:pPr>
                    <w:pStyle w:val="null3"/>
                    <w:jc w:val="left"/>
                  </w:pPr>
                  <w:r>
                    <w:rPr>
                      <w:rFonts w:ascii="仿宋_GB2312" w:hAnsi="仿宋_GB2312" w:cs="仿宋_GB2312" w:eastAsia="仿宋_GB2312"/>
                      <w:sz w:val="24"/>
                    </w:rPr>
                    <w:t>10)具备短路保护、过流保护、输出过压保护等多种保护功能；</w:t>
                  </w:r>
                </w:p>
                <w:p>
                  <w:pPr>
                    <w:pStyle w:val="null3"/>
                    <w:jc w:val="left"/>
                  </w:pPr>
                  <w:r>
                    <w:rPr>
                      <w:rFonts w:ascii="仿宋_GB2312" w:hAnsi="仿宋_GB2312" w:cs="仿宋_GB2312" w:eastAsia="仿宋_GB2312"/>
                      <w:sz w:val="24"/>
                    </w:rPr>
                    <w:t>11)防水外壳设计，内置藏线盒功能。</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10</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多人坐位体前屈</w:t>
                  </w:r>
                  <w:r>
                    <w:rPr>
                      <w:rFonts w:ascii="仿宋_GB2312" w:hAnsi="仿宋_GB2312" w:cs="仿宋_GB2312" w:eastAsia="仿宋_GB2312"/>
                      <w:sz w:val="24"/>
                    </w:rPr>
                    <w:t>AI检测系统</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1.采用人工智能视觉算法分析，针对坐位体前屈项目进行数据采集、分析，实现违规自动判定和精准成绩检测</w:t>
                  </w:r>
                </w:p>
                <w:p>
                  <w:pPr>
                    <w:pStyle w:val="null3"/>
                    <w:jc w:val="left"/>
                  </w:pPr>
                  <w:r>
                    <w:rPr>
                      <w:rFonts w:ascii="仿宋_GB2312" w:hAnsi="仿宋_GB2312" w:cs="仿宋_GB2312" w:eastAsia="仿宋_GB2312"/>
                      <w:sz w:val="24"/>
                    </w:rPr>
                    <w:t>2.成绩检测：支持智能检测双手前驱有效距离；</w:t>
                  </w:r>
                </w:p>
                <w:p>
                  <w:pPr>
                    <w:pStyle w:val="null3"/>
                    <w:jc w:val="left"/>
                  </w:pPr>
                  <w:r>
                    <w:rPr>
                      <w:rFonts w:ascii="仿宋_GB2312" w:hAnsi="仿宋_GB2312" w:cs="仿宋_GB2312" w:eastAsia="仿宋_GB2312"/>
                      <w:sz w:val="24"/>
                    </w:rPr>
                    <w:t>3.成绩误差：≤0.1厘米；</w:t>
                  </w:r>
                </w:p>
                <w:p>
                  <w:pPr>
                    <w:pStyle w:val="null3"/>
                    <w:jc w:val="left"/>
                  </w:pPr>
                  <w:r>
                    <w:rPr>
                      <w:rFonts w:ascii="仿宋_GB2312" w:hAnsi="仿宋_GB2312" w:cs="仿宋_GB2312" w:eastAsia="仿宋_GB2312"/>
                      <w:sz w:val="24"/>
                    </w:rPr>
                    <w:t>4.响应时间：≤1.5秒；</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5.违规识别：支持腿弯曲、单手前驱、加速冲击违规识别；</w:t>
                  </w:r>
                </w:p>
                <w:p>
                  <w:pPr>
                    <w:pStyle w:val="null3"/>
                    <w:jc w:val="left"/>
                  </w:pPr>
                  <w:r>
                    <w:rPr>
                      <w:rFonts w:ascii="仿宋_GB2312" w:hAnsi="仿宋_GB2312" w:cs="仿宋_GB2312" w:eastAsia="仿宋_GB2312"/>
                      <w:sz w:val="24"/>
                    </w:rPr>
                    <w:t>6.支持在复杂背景下，被测试学生背后多人近距离站立走动仍可正常进行成绩检测，支持背景抗干扰人数至少5人；</w:t>
                  </w:r>
                </w:p>
                <w:p>
                  <w:pPr>
                    <w:pStyle w:val="null3"/>
                    <w:jc w:val="left"/>
                  </w:pPr>
                  <w:r>
                    <w:rPr>
                      <w:rFonts w:ascii="仿宋_GB2312" w:hAnsi="仿宋_GB2312" w:cs="仿宋_GB2312" w:eastAsia="仿宋_GB2312"/>
                      <w:sz w:val="24"/>
                    </w:rPr>
                    <w:t>7.考试模式：</w:t>
                  </w:r>
                </w:p>
                <w:p>
                  <w:pPr>
                    <w:pStyle w:val="null3"/>
                    <w:jc w:val="left"/>
                  </w:pPr>
                  <w:r>
                    <w:rPr>
                      <w:rFonts w:ascii="仿宋_GB2312" w:hAnsi="仿宋_GB2312" w:cs="仿宋_GB2312" w:eastAsia="仿宋_GB2312"/>
                      <w:sz w:val="24"/>
                    </w:rPr>
                    <w:t>1)支持体育考试、国家体测等场景应用；</w:t>
                  </w:r>
                </w:p>
                <w:p>
                  <w:pPr>
                    <w:pStyle w:val="null3"/>
                    <w:jc w:val="left"/>
                  </w:pPr>
                  <w:r>
                    <w:rPr>
                      <w:rFonts w:ascii="仿宋_GB2312" w:hAnsi="仿宋_GB2312" w:cs="仿宋_GB2312" w:eastAsia="仿宋_GB2312"/>
                      <w:sz w:val="24"/>
                    </w:rPr>
                    <w:t>2)支持选择人脸识别测试，学生坐于辅助垫同时面朝摄像头示意，可通过摄像头识别人脸信息，如学生未看摄像头，语音会提醒“请看摄像头识别人脸”，系统语音播报学生姓名开启测试并播报测试成绩，成绩将与该学生绑定，识别响应速度≤2s；</w:t>
                  </w:r>
                </w:p>
                <w:p>
                  <w:pPr>
                    <w:pStyle w:val="null3"/>
                    <w:jc w:val="left"/>
                  </w:pPr>
                  <w:r>
                    <w:rPr>
                      <w:rFonts w:ascii="仿宋_GB2312" w:hAnsi="仿宋_GB2312" w:cs="仿宋_GB2312" w:eastAsia="仿宋_GB2312"/>
                      <w:sz w:val="24"/>
                    </w:rPr>
                    <w:t>3)支持自动生成运动处方报告记录成绩、分数、等级，精准分析学生姿态指标：姿态保持时长、屈膝角、身体弯曲角等，系统给出优秀指标供学生参考，包括肌群分析图谱，给予精细化的点评与建议；</w:t>
                  </w:r>
                </w:p>
                <w:p>
                  <w:pPr>
                    <w:pStyle w:val="null3"/>
                    <w:jc w:val="left"/>
                  </w:pPr>
                  <w:r>
                    <w:rPr>
                      <w:rFonts w:ascii="仿宋_GB2312" w:hAnsi="仿宋_GB2312" w:cs="仿宋_GB2312" w:eastAsia="仿宋_GB2312"/>
                      <w:sz w:val="24"/>
                    </w:rPr>
                    <w:t>4)支持体育考试成绩、国家体测成绩自动对应上传至智慧体育校级数据系统的体育考试模块、国家体测模块中；</w:t>
                  </w:r>
                </w:p>
                <w:p>
                  <w:pPr>
                    <w:pStyle w:val="null3"/>
                    <w:jc w:val="left"/>
                  </w:pPr>
                  <w:r>
                    <w:rPr>
                      <w:rFonts w:ascii="仿宋_GB2312" w:hAnsi="仿宋_GB2312" w:cs="仿宋_GB2312" w:eastAsia="仿宋_GB2312"/>
                      <w:sz w:val="24"/>
                    </w:rPr>
                    <w:t>5)支持教师通过智慧体育助手小程序开启测试任务，并一键导出测试成绩。</w:t>
                  </w:r>
                </w:p>
                <w:p>
                  <w:pPr>
                    <w:pStyle w:val="null3"/>
                    <w:jc w:val="left"/>
                  </w:pPr>
                  <w:r>
                    <w:rPr>
                      <w:rFonts w:ascii="仿宋_GB2312" w:hAnsi="仿宋_GB2312" w:cs="仿宋_GB2312" w:eastAsia="仿宋_GB2312"/>
                      <w:sz w:val="24"/>
                    </w:rPr>
                    <w:t>8.支持留存运动视频回放，可通过人工智能识别分析运动过程并提供关键帧分析，包括准备动作、开始动作等；</w:t>
                  </w:r>
                </w:p>
                <w:p>
                  <w:pPr>
                    <w:pStyle w:val="null3"/>
                    <w:jc w:val="left"/>
                  </w:pPr>
                  <w:r>
                    <w:rPr>
                      <w:rFonts w:ascii="仿宋_GB2312" w:hAnsi="仿宋_GB2312" w:cs="仿宋_GB2312" w:eastAsia="仿宋_GB2312"/>
                      <w:sz w:val="24"/>
                    </w:rPr>
                    <w:t>9.支持自由练习模式下，提前录入人脸信息后，学生坐于辅助垫同时面朝摄像头示意，可通过摄像头识别人脸信息，并将成绩与该学生绑定，识别响应速度≤2s；</w:t>
                  </w:r>
                </w:p>
                <w:p>
                  <w:pPr>
                    <w:pStyle w:val="null3"/>
                    <w:jc w:val="left"/>
                  </w:pPr>
                  <w:r>
                    <w:rPr>
                      <w:rFonts w:ascii="仿宋_GB2312" w:hAnsi="仿宋_GB2312" w:cs="仿宋_GB2312" w:eastAsia="仿宋_GB2312"/>
                      <w:sz w:val="24"/>
                    </w:rPr>
                    <w:t>10.多人同测：采用单设备单摄像头硬件可同时支持</w:t>
                  </w:r>
                  <w:r>
                    <w:rPr>
                      <w:rFonts w:ascii="仿宋_GB2312" w:hAnsi="仿宋_GB2312" w:cs="仿宋_GB2312" w:eastAsia="仿宋_GB2312"/>
                      <w:sz w:val="24"/>
                    </w:rPr>
                    <w:t>≥</w:t>
                  </w:r>
                  <w:r>
                    <w:rPr>
                      <w:rFonts w:ascii="仿宋_GB2312" w:hAnsi="仿宋_GB2312" w:cs="仿宋_GB2312" w:eastAsia="仿宋_GB2312"/>
                      <w:sz w:val="24"/>
                    </w:rPr>
                    <w:t>6个测试人员进行测试，可多名学生人脸识别同时开启测试，也可分别开启测试，测完即可离开测试区域，不会影响其他在测人员测试；</w:t>
                  </w:r>
                </w:p>
                <w:p>
                  <w:pPr>
                    <w:pStyle w:val="null3"/>
                    <w:jc w:val="left"/>
                  </w:pPr>
                  <w:r>
                    <w:rPr>
                      <w:rFonts w:ascii="仿宋_GB2312" w:hAnsi="仿宋_GB2312" w:cs="仿宋_GB2312" w:eastAsia="仿宋_GB2312"/>
                      <w:sz w:val="24"/>
                    </w:rPr>
                    <w:t>11.支持多名学生在不同测试位置分别开展测试；</w:t>
                  </w:r>
                </w:p>
                <w:p>
                  <w:pPr>
                    <w:pStyle w:val="null3"/>
                    <w:jc w:val="left"/>
                  </w:pPr>
                  <w:r>
                    <w:rPr>
                      <w:rFonts w:ascii="仿宋_GB2312" w:hAnsi="仿宋_GB2312" w:cs="仿宋_GB2312" w:eastAsia="仿宋_GB2312"/>
                      <w:sz w:val="24"/>
                    </w:rPr>
                    <w:t>12.支持在无人使用状态下显示项目排行榜，支持分性别显示排行榜状态；</w:t>
                  </w:r>
                </w:p>
                <w:p>
                  <w:pPr>
                    <w:pStyle w:val="null3"/>
                    <w:jc w:val="left"/>
                  </w:pPr>
                  <w:r>
                    <w:rPr>
                      <w:rFonts w:ascii="仿宋_GB2312" w:hAnsi="仿宋_GB2312" w:cs="仿宋_GB2312" w:eastAsia="仿宋_GB2312"/>
                      <w:sz w:val="24"/>
                    </w:rPr>
                    <w:t>13.支持学生使用无机械推杆的坐位体前屈板进行快速测试，无需归位测试游标等配件，且无损耗件;</w:t>
                  </w:r>
                </w:p>
                <w:p>
                  <w:pPr>
                    <w:pStyle w:val="null3"/>
                    <w:jc w:val="left"/>
                  </w:pPr>
                  <w:r>
                    <w:rPr>
                      <w:rFonts w:ascii="仿宋_GB2312" w:hAnsi="仿宋_GB2312" w:cs="仿宋_GB2312" w:eastAsia="仿宋_GB2312"/>
                      <w:sz w:val="24"/>
                    </w:rPr>
                    <w:t>14.支持多端查询</w:t>
                  </w:r>
                </w:p>
                <w:p>
                  <w:pPr>
                    <w:pStyle w:val="null3"/>
                    <w:jc w:val="left"/>
                  </w:pPr>
                  <w:r>
                    <w:rPr>
                      <w:rFonts w:ascii="仿宋_GB2312" w:hAnsi="仿宋_GB2312" w:cs="仿宋_GB2312" w:eastAsia="仿宋_GB2312"/>
                      <w:sz w:val="24"/>
                    </w:rPr>
                    <w:t>1)显示屏实时查看测试成绩；</w:t>
                  </w:r>
                </w:p>
                <w:p>
                  <w:pPr>
                    <w:pStyle w:val="null3"/>
                    <w:jc w:val="left"/>
                  </w:pPr>
                  <w:r>
                    <w:rPr>
                      <w:rFonts w:ascii="仿宋_GB2312" w:hAnsi="仿宋_GB2312" w:cs="仿宋_GB2312" w:eastAsia="仿宋_GB2312"/>
                      <w:sz w:val="24"/>
                    </w:rPr>
                    <w:t>2)可实时查看排行榜单及个人成绩档案；</w:t>
                  </w:r>
                </w:p>
                <w:p>
                  <w:pPr>
                    <w:pStyle w:val="null3"/>
                    <w:jc w:val="left"/>
                  </w:pPr>
                  <w:r>
                    <w:rPr>
                      <w:rFonts w:ascii="仿宋_GB2312" w:hAnsi="仿宋_GB2312" w:cs="仿宋_GB2312" w:eastAsia="仿宋_GB2312"/>
                      <w:sz w:val="24"/>
                    </w:rPr>
                    <w:t>3)校级数据平台可实时查看学生测试数据。</w:t>
                  </w:r>
                </w:p>
                <w:p>
                  <w:pPr>
                    <w:pStyle w:val="null3"/>
                    <w:jc w:val="left"/>
                  </w:pPr>
                  <w:r>
                    <w:rPr>
                      <w:rFonts w:ascii="仿宋_GB2312" w:hAnsi="仿宋_GB2312" w:cs="仿宋_GB2312" w:eastAsia="仿宋_GB2312"/>
                      <w:sz w:val="24"/>
                    </w:rPr>
                    <w:t>15.支持测试记录自动上传智慧体育校级数据系统，可随时查看详细成绩报告与具体成绩记录，并支持成绩表一键导出。</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11</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算法模块配套设备</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1.视频模块（1台）：</w:t>
                  </w:r>
                </w:p>
                <w:p>
                  <w:pPr>
                    <w:pStyle w:val="null3"/>
                    <w:jc w:val="left"/>
                  </w:pPr>
                  <w:r>
                    <w:rPr>
                      <w:rFonts w:ascii="仿宋_GB2312" w:hAnsi="仿宋_GB2312" w:cs="仿宋_GB2312" w:eastAsia="仿宋_GB2312"/>
                      <w:sz w:val="24"/>
                    </w:rPr>
                    <w:t xml:space="preserve">1）采用单个电动变焦镜头一体化设计，枪型外观，自带补光灯。  </w:t>
                  </w:r>
                </w:p>
                <w:p>
                  <w:pPr>
                    <w:pStyle w:val="null3"/>
                    <w:jc w:val="left"/>
                  </w:pPr>
                  <w:r>
                    <w:rPr>
                      <w:rFonts w:ascii="仿宋_GB2312" w:hAnsi="仿宋_GB2312" w:cs="仿宋_GB2312" w:eastAsia="仿宋_GB2312"/>
                      <w:sz w:val="24"/>
                    </w:rPr>
                    <w:t>2）内置GPU芯片，支持深度学习算法。</w:t>
                  </w:r>
                </w:p>
                <w:p>
                  <w:pPr>
                    <w:pStyle w:val="null3"/>
                    <w:jc w:val="left"/>
                  </w:pPr>
                  <w:r>
                    <w:rPr>
                      <w:rFonts w:ascii="仿宋_GB2312" w:hAnsi="仿宋_GB2312" w:cs="仿宋_GB2312" w:eastAsia="仿宋_GB2312"/>
                      <w:sz w:val="24"/>
                    </w:rPr>
                    <w:t>3）相同照度场景下，速度不同的运动目标，同时经过监控画面时，相机可自适应控制</w:t>
                  </w:r>
                  <w:r>
                    <w:rPr>
                      <w:rFonts w:ascii="仿宋_GB2312" w:hAnsi="仿宋_GB2312" w:cs="仿宋_GB2312" w:eastAsia="仿宋_GB2312"/>
                      <w:sz w:val="24"/>
                    </w:rPr>
                    <w:t>≥</w:t>
                  </w:r>
                  <w:r>
                    <w:rPr>
                      <w:rFonts w:ascii="仿宋_GB2312" w:hAnsi="仿宋_GB2312" w:cs="仿宋_GB2312" w:eastAsia="仿宋_GB2312"/>
                      <w:sz w:val="24"/>
                    </w:rPr>
                    <w:t>2套快门曝光时间。</w:t>
                  </w:r>
                </w:p>
                <w:p>
                  <w:pPr>
                    <w:pStyle w:val="null3"/>
                    <w:jc w:val="left"/>
                  </w:pPr>
                  <w:r>
                    <w:rPr>
                      <w:rFonts w:ascii="仿宋_GB2312" w:hAnsi="仿宋_GB2312" w:cs="仿宋_GB2312" w:eastAsia="仿宋_GB2312"/>
                      <w:sz w:val="24"/>
                    </w:rPr>
                    <w:t>4）不高于0.001lux照度下，可自动提升视频画面中人脸与人体目标的亮度。</w:t>
                  </w:r>
                </w:p>
                <w:p>
                  <w:pPr>
                    <w:pStyle w:val="null3"/>
                    <w:jc w:val="left"/>
                  </w:pPr>
                  <w:r>
                    <w:rPr>
                      <w:rFonts w:ascii="仿宋_GB2312" w:hAnsi="仿宋_GB2312" w:cs="仿宋_GB2312" w:eastAsia="仿宋_GB2312"/>
                      <w:sz w:val="24"/>
                    </w:rPr>
                    <w:t>5）内部硬件机芯均采用金属外壳包裹。</w:t>
                  </w:r>
                </w:p>
                <w:p>
                  <w:pPr>
                    <w:pStyle w:val="null3"/>
                    <w:jc w:val="left"/>
                  </w:pPr>
                  <w:r>
                    <w:rPr>
                      <w:rFonts w:ascii="仿宋_GB2312" w:hAnsi="仿宋_GB2312" w:cs="仿宋_GB2312" w:eastAsia="仿宋_GB2312"/>
                      <w:sz w:val="24"/>
                    </w:rPr>
                    <w:t>6）具备报警3进2出、双MIC、扬声器、音频2进1出、485、BNC、支持不小于512GMicroSD卡。</w:t>
                  </w:r>
                </w:p>
                <w:p>
                  <w:pPr>
                    <w:pStyle w:val="null3"/>
                    <w:jc w:val="left"/>
                  </w:pPr>
                  <w:r>
                    <w:rPr>
                      <w:rFonts w:ascii="仿宋_GB2312" w:hAnsi="仿宋_GB2312" w:cs="仿宋_GB2312" w:eastAsia="仿宋_GB2312"/>
                      <w:sz w:val="24"/>
                    </w:rPr>
                    <w:t>7）支持DC12V/AC24V/POE三合一供电方式，支持12V电源送。</w:t>
                  </w:r>
                </w:p>
                <w:p>
                  <w:pPr>
                    <w:pStyle w:val="null3"/>
                    <w:jc w:val="left"/>
                  </w:pPr>
                  <w:r>
                    <w:rPr>
                      <w:rFonts w:ascii="仿宋_GB2312" w:hAnsi="仿宋_GB2312" w:cs="仿宋_GB2312" w:eastAsia="仿宋_GB2312"/>
                      <w:sz w:val="24"/>
                    </w:rPr>
                    <w:t>8）支持不低于IP67防护等级。</w:t>
                  </w:r>
                </w:p>
                <w:p>
                  <w:pPr>
                    <w:pStyle w:val="null3"/>
                    <w:jc w:val="left"/>
                  </w:pPr>
                  <w:r>
                    <w:rPr>
                      <w:rFonts w:ascii="仿宋_GB2312" w:hAnsi="仿宋_GB2312" w:cs="仿宋_GB2312" w:eastAsia="仿宋_GB2312"/>
                      <w:sz w:val="24"/>
                    </w:rPr>
                    <w:t>9）配置电源模块，具备短路保护、过流保护、输出过压保护等多种保护功能。</w:t>
                  </w:r>
                </w:p>
                <w:p>
                  <w:pPr>
                    <w:pStyle w:val="null3"/>
                    <w:jc w:val="left"/>
                  </w:pPr>
                  <w:r>
                    <w:rPr>
                      <w:rFonts w:ascii="仿宋_GB2312" w:hAnsi="仿宋_GB2312" w:cs="仿宋_GB2312" w:eastAsia="仿宋_GB2312"/>
                      <w:sz w:val="24"/>
                    </w:rPr>
                    <w:t>2.音频模块（1台）：</w:t>
                  </w:r>
                </w:p>
                <w:p>
                  <w:pPr>
                    <w:pStyle w:val="null3"/>
                    <w:jc w:val="left"/>
                  </w:pPr>
                  <w:r>
                    <w:rPr>
                      <w:rFonts w:ascii="仿宋_GB2312" w:hAnsi="仿宋_GB2312" w:cs="仿宋_GB2312" w:eastAsia="仿宋_GB2312"/>
                      <w:sz w:val="24"/>
                    </w:rPr>
                    <w:t>1)额定功率：</w:t>
                  </w:r>
                  <w:r>
                    <w:rPr>
                      <w:rFonts w:ascii="仿宋_GB2312" w:hAnsi="仿宋_GB2312" w:cs="仿宋_GB2312" w:eastAsia="仿宋_GB2312"/>
                      <w:sz w:val="24"/>
                    </w:rPr>
                    <w:t>≥</w:t>
                  </w:r>
                  <w:r>
                    <w:rPr>
                      <w:rFonts w:ascii="仿宋_GB2312" w:hAnsi="仿宋_GB2312" w:cs="仿宋_GB2312" w:eastAsia="仿宋_GB2312"/>
                      <w:sz w:val="24"/>
                    </w:rPr>
                    <w:t>60W；</w:t>
                  </w:r>
                </w:p>
                <w:p>
                  <w:pPr>
                    <w:pStyle w:val="null3"/>
                    <w:jc w:val="left"/>
                  </w:pPr>
                  <w:r>
                    <w:rPr>
                      <w:rFonts w:ascii="仿宋_GB2312" w:hAnsi="仿宋_GB2312" w:cs="仿宋_GB2312" w:eastAsia="仿宋_GB2312"/>
                      <w:sz w:val="24"/>
                    </w:rPr>
                    <w:t>2)频率响应：不劣于55-20KHZ；</w:t>
                  </w:r>
                </w:p>
                <w:p>
                  <w:pPr>
                    <w:pStyle w:val="null3"/>
                    <w:jc w:val="left"/>
                  </w:pPr>
                  <w:r>
                    <w:rPr>
                      <w:rFonts w:ascii="仿宋_GB2312" w:hAnsi="仿宋_GB2312" w:cs="仿宋_GB2312" w:eastAsia="仿宋_GB2312"/>
                      <w:sz w:val="24"/>
                    </w:rPr>
                    <w:t>3)灵敏度：</w:t>
                  </w:r>
                  <w:r>
                    <w:rPr>
                      <w:rFonts w:ascii="仿宋_GB2312" w:hAnsi="仿宋_GB2312" w:cs="仿宋_GB2312" w:eastAsia="仿宋_GB2312"/>
                      <w:sz w:val="24"/>
                    </w:rPr>
                    <w:t>≥</w:t>
                  </w:r>
                  <w:r>
                    <w:rPr>
                      <w:rFonts w:ascii="仿宋_GB2312" w:hAnsi="仿宋_GB2312" w:cs="仿宋_GB2312" w:eastAsia="仿宋_GB2312"/>
                      <w:sz w:val="24"/>
                    </w:rPr>
                    <w:t>92dB；</w:t>
                  </w:r>
                </w:p>
                <w:p>
                  <w:pPr>
                    <w:pStyle w:val="null3"/>
                    <w:jc w:val="left"/>
                  </w:pPr>
                  <w:r>
                    <w:rPr>
                      <w:rFonts w:ascii="仿宋_GB2312" w:hAnsi="仿宋_GB2312" w:cs="仿宋_GB2312" w:eastAsia="仿宋_GB2312"/>
                      <w:sz w:val="24"/>
                    </w:rPr>
                    <w:t>4)规格：20V~50Hz；</w:t>
                  </w:r>
                </w:p>
                <w:p>
                  <w:pPr>
                    <w:pStyle w:val="null3"/>
                    <w:jc w:val="left"/>
                  </w:pPr>
                  <w:r>
                    <w:rPr>
                      <w:rFonts w:ascii="仿宋_GB2312" w:hAnsi="仿宋_GB2312" w:cs="仿宋_GB2312" w:eastAsia="仿宋_GB2312"/>
                      <w:sz w:val="24"/>
                    </w:rPr>
                    <w:t>5)材质：铝合金外壳，金属网罩，PP防水喇叭；</w:t>
                  </w:r>
                </w:p>
                <w:p>
                  <w:pPr>
                    <w:pStyle w:val="null3"/>
                    <w:jc w:val="left"/>
                  </w:pPr>
                  <w:r>
                    <w:rPr>
                      <w:rFonts w:ascii="仿宋_GB2312" w:hAnsi="仿宋_GB2312" w:cs="仿宋_GB2312" w:eastAsia="仿宋_GB2312"/>
                      <w:sz w:val="24"/>
                    </w:rPr>
                    <w:t>6)防护：具有过热保护、过流保护、防破音等。</w:t>
                  </w:r>
                </w:p>
                <w:p>
                  <w:pPr>
                    <w:pStyle w:val="null3"/>
                    <w:jc w:val="left"/>
                  </w:pPr>
                  <w:r>
                    <w:rPr>
                      <w:rFonts w:ascii="仿宋_GB2312" w:hAnsi="仿宋_GB2312" w:cs="仿宋_GB2312" w:eastAsia="仿宋_GB2312"/>
                      <w:sz w:val="24"/>
                    </w:rPr>
                    <w:t>3.安装模块（1根）：</w:t>
                  </w:r>
                </w:p>
                <w:p>
                  <w:pPr>
                    <w:pStyle w:val="null3"/>
                    <w:jc w:val="left"/>
                  </w:pPr>
                  <w:r>
                    <w:rPr>
                      <w:rFonts w:ascii="仿宋_GB2312" w:hAnsi="仿宋_GB2312" w:cs="仿宋_GB2312" w:eastAsia="仿宋_GB2312"/>
                      <w:sz w:val="24"/>
                    </w:rPr>
                    <w:t>1)材质：Q235钢材；</w:t>
                  </w:r>
                </w:p>
                <w:p>
                  <w:pPr>
                    <w:pStyle w:val="null3"/>
                    <w:jc w:val="left"/>
                  </w:pPr>
                  <w:r>
                    <w:rPr>
                      <w:rFonts w:ascii="仿宋_GB2312" w:hAnsi="仿宋_GB2312" w:cs="仿宋_GB2312" w:eastAsia="仿宋_GB2312"/>
                      <w:sz w:val="24"/>
                    </w:rPr>
                    <w:t>2)烤漆：糖果白；</w:t>
                  </w:r>
                </w:p>
                <w:p>
                  <w:pPr>
                    <w:pStyle w:val="null3"/>
                    <w:jc w:val="left"/>
                  </w:pPr>
                  <w:r>
                    <w:rPr>
                      <w:rFonts w:ascii="仿宋_GB2312" w:hAnsi="仿宋_GB2312" w:cs="仿宋_GB2312" w:eastAsia="仿宋_GB2312"/>
                      <w:sz w:val="24"/>
                    </w:rPr>
                    <w:t>3)厚度：</w:t>
                  </w:r>
                  <w:r>
                    <w:rPr>
                      <w:rFonts w:ascii="仿宋_GB2312" w:hAnsi="仿宋_GB2312" w:cs="仿宋_GB2312" w:eastAsia="仿宋_GB2312"/>
                      <w:sz w:val="24"/>
                    </w:rPr>
                    <w:t>≥</w:t>
                  </w:r>
                  <w:r>
                    <w:rPr>
                      <w:rFonts w:ascii="仿宋_GB2312" w:hAnsi="仿宋_GB2312" w:cs="仿宋_GB2312" w:eastAsia="仿宋_GB2312"/>
                      <w:sz w:val="24"/>
                    </w:rPr>
                    <w:t>2 mm ；</w:t>
                  </w:r>
                </w:p>
                <w:p>
                  <w:pPr>
                    <w:pStyle w:val="null3"/>
                    <w:jc w:val="left"/>
                  </w:pPr>
                  <w:r>
                    <w:rPr>
                      <w:rFonts w:ascii="仿宋_GB2312" w:hAnsi="仿宋_GB2312" w:cs="仿宋_GB2312" w:eastAsia="仿宋_GB2312"/>
                      <w:sz w:val="24"/>
                    </w:rPr>
                    <w:t>4)高度：3-4 m；</w:t>
                  </w:r>
                </w:p>
                <w:p>
                  <w:pPr>
                    <w:pStyle w:val="null3"/>
                    <w:jc w:val="left"/>
                  </w:pPr>
                  <w:r>
                    <w:rPr>
                      <w:rFonts w:ascii="仿宋_GB2312" w:hAnsi="仿宋_GB2312" w:cs="仿宋_GB2312" w:eastAsia="仿宋_GB2312"/>
                      <w:sz w:val="24"/>
                    </w:rPr>
                    <w:t>5)直径：</w:t>
                  </w:r>
                  <w:r>
                    <w:rPr>
                      <w:rFonts w:ascii="仿宋_GB2312" w:hAnsi="仿宋_GB2312" w:cs="仿宋_GB2312" w:eastAsia="仿宋_GB2312"/>
                      <w:sz w:val="24"/>
                    </w:rPr>
                    <w:t>≥</w:t>
                  </w:r>
                  <w:r>
                    <w:rPr>
                      <w:rFonts w:ascii="仿宋_GB2312" w:hAnsi="仿宋_GB2312" w:cs="仿宋_GB2312" w:eastAsia="仿宋_GB2312"/>
                      <w:sz w:val="24"/>
                    </w:rPr>
                    <w:t>140 mm。</w:t>
                  </w:r>
                </w:p>
                <w:p>
                  <w:pPr>
                    <w:pStyle w:val="null3"/>
                    <w:jc w:val="left"/>
                  </w:pPr>
                  <w:r>
                    <w:rPr>
                      <w:rFonts w:ascii="仿宋_GB2312" w:hAnsi="仿宋_GB2312" w:cs="仿宋_GB2312" w:eastAsia="仿宋_GB2312"/>
                      <w:sz w:val="24"/>
                    </w:rPr>
                    <w:t>4.监控电源（1个）：</w:t>
                  </w:r>
                </w:p>
                <w:p>
                  <w:pPr>
                    <w:pStyle w:val="null3"/>
                    <w:jc w:val="left"/>
                  </w:pPr>
                  <w:r>
                    <w:rPr>
                      <w:rFonts w:ascii="仿宋_GB2312" w:hAnsi="仿宋_GB2312" w:cs="仿宋_GB2312" w:eastAsia="仿宋_GB2312"/>
                      <w:sz w:val="24"/>
                    </w:rPr>
                    <w:t>1)安装方式：壁挂式；</w:t>
                  </w:r>
                </w:p>
                <w:p>
                  <w:pPr>
                    <w:pStyle w:val="null3"/>
                    <w:jc w:val="left"/>
                  </w:pPr>
                  <w:r>
                    <w:rPr>
                      <w:rFonts w:ascii="仿宋_GB2312" w:hAnsi="仿宋_GB2312" w:cs="仿宋_GB2312" w:eastAsia="仿宋_GB2312"/>
                      <w:sz w:val="24"/>
                    </w:rPr>
                    <w:t>2)线长：40mm；</w:t>
                  </w:r>
                </w:p>
                <w:p>
                  <w:pPr>
                    <w:pStyle w:val="null3"/>
                    <w:jc w:val="left"/>
                  </w:pPr>
                  <w:r>
                    <w:rPr>
                      <w:rFonts w:ascii="仿宋_GB2312" w:hAnsi="仿宋_GB2312" w:cs="仿宋_GB2312" w:eastAsia="仿宋_GB2312"/>
                      <w:sz w:val="24"/>
                    </w:rPr>
                    <w:t>3)纹波/噪声：＜120mVp-p；</w:t>
                  </w:r>
                </w:p>
                <w:p>
                  <w:pPr>
                    <w:pStyle w:val="null3"/>
                    <w:jc w:val="left"/>
                  </w:pPr>
                  <w:r>
                    <w:rPr>
                      <w:rFonts w:ascii="仿宋_GB2312" w:hAnsi="仿宋_GB2312" w:cs="仿宋_GB2312" w:eastAsia="仿宋_GB2312"/>
                      <w:sz w:val="24"/>
                    </w:rPr>
                    <w:t>4)输入接口：3C插头；</w:t>
                  </w:r>
                </w:p>
                <w:p>
                  <w:pPr>
                    <w:pStyle w:val="null3"/>
                    <w:jc w:val="left"/>
                  </w:pPr>
                  <w:r>
                    <w:rPr>
                      <w:rFonts w:ascii="仿宋_GB2312" w:hAnsi="仿宋_GB2312" w:cs="仿宋_GB2312" w:eastAsia="仿宋_GB2312"/>
                      <w:sz w:val="24"/>
                    </w:rPr>
                    <w:t>5)输入规格：AC180V~260V，50Hz，0.6A；</w:t>
                  </w:r>
                </w:p>
                <w:p>
                  <w:pPr>
                    <w:pStyle w:val="null3"/>
                    <w:jc w:val="left"/>
                  </w:pPr>
                  <w:r>
                    <w:rPr>
                      <w:rFonts w:ascii="仿宋_GB2312" w:hAnsi="仿宋_GB2312" w:cs="仿宋_GB2312" w:eastAsia="仿宋_GB2312"/>
                      <w:sz w:val="24"/>
                    </w:rPr>
                    <w:t>6)输出接口形式：ø5.5×2.1×11mm；</w:t>
                  </w:r>
                </w:p>
                <w:p>
                  <w:pPr>
                    <w:pStyle w:val="null3"/>
                    <w:jc w:val="left"/>
                  </w:pPr>
                  <w:r>
                    <w:rPr>
                      <w:rFonts w:ascii="仿宋_GB2312" w:hAnsi="仿宋_GB2312" w:cs="仿宋_GB2312" w:eastAsia="仿宋_GB2312"/>
                      <w:sz w:val="24"/>
                    </w:rPr>
                    <w:t>7)输出规格：DC12V/2A</w:t>
                  </w:r>
                </w:p>
                <w:p>
                  <w:pPr>
                    <w:pStyle w:val="null3"/>
                    <w:jc w:val="left"/>
                  </w:pPr>
                  <w:r>
                    <w:rPr>
                      <w:rFonts w:ascii="仿宋_GB2312" w:hAnsi="仿宋_GB2312" w:cs="仿宋_GB2312" w:eastAsia="仿宋_GB2312"/>
                      <w:sz w:val="24"/>
                    </w:rPr>
                    <w:t>8)输出功率：≥24W ；</w:t>
                  </w:r>
                </w:p>
                <w:p>
                  <w:pPr>
                    <w:pStyle w:val="null3"/>
                    <w:jc w:val="left"/>
                  </w:pPr>
                  <w:r>
                    <w:rPr>
                      <w:rFonts w:ascii="仿宋_GB2312" w:hAnsi="仿宋_GB2312" w:cs="仿宋_GB2312" w:eastAsia="仿宋_GB2312"/>
                      <w:sz w:val="24"/>
                    </w:rPr>
                    <w:t>9)工作温度和湿度：0℃~40℃,湿度10%~90%(无凝结)；</w:t>
                  </w:r>
                </w:p>
                <w:p>
                  <w:pPr>
                    <w:pStyle w:val="null3"/>
                    <w:jc w:val="left"/>
                  </w:pPr>
                  <w:r>
                    <w:rPr>
                      <w:rFonts w:ascii="仿宋_GB2312" w:hAnsi="仿宋_GB2312" w:cs="仿宋_GB2312" w:eastAsia="仿宋_GB2312"/>
                      <w:sz w:val="24"/>
                    </w:rPr>
                    <w:t>10)具备短路保护、过流保护、输出过压保护等多种保护功能；</w:t>
                  </w:r>
                </w:p>
                <w:p>
                  <w:pPr>
                    <w:pStyle w:val="null3"/>
                    <w:jc w:val="left"/>
                  </w:pPr>
                  <w:r>
                    <w:rPr>
                      <w:rFonts w:ascii="仿宋_GB2312" w:hAnsi="仿宋_GB2312" w:cs="仿宋_GB2312" w:eastAsia="仿宋_GB2312"/>
                      <w:sz w:val="24"/>
                    </w:rPr>
                    <w:t>11)防水外壳设计，内置藏线盒功能。</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12</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多人坐位体前屈成绩显示屏</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1.尺寸：宽≥640mm，长≥960mm；</w:t>
                  </w:r>
                </w:p>
                <w:p>
                  <w:pPr>
                    <w:pStyle w:val="null3"/>
                    <w:jc w:val="left"/>
                  </w:pPr>
                  <w:r>
                    <w:rPr>
                      <w:rFonts w:ascii="仿宋_GB2312" w:hAnsi="仿宋_GB2312" w:cs="仿宋_GB2312" w:eastAsia="仿宋_GB2312"/>
                      <w:sz w:val="24"/>
                    </w:rPr>
                    <w:t>2.亮度：≥4200cd/㎡；</w:t>
                  </w:r>
                </w:p>
                <w:p>
                  <w:pPr>
                    <w:pStyle w:val="null3"/>
                    <w:jc w:val="left"/>
                  </w:pPr>
                  <w:r>
                    <w:rPr>
                      <w:rFonts w:ascii="仿宋_GB2312" w:hAnsi="仿宋_GB2312" w:cs="仿宋_GB2312" w:eastAsia="仿宋_GB2312"/>
                      <w:sz w:val="24"/>
                    </w:rPr>
                    <w:t>3.亮度均匀性：＞0.95；</w:t>
                  </w:r>
                </w:p>
                <w:p>
                  <w:pPr>
                    <w:pStyle w:val="null3"/>
                    <w:jc w:val="left"/>
                  </w:pPr>
                  <w:r>
                    <w:rPr>
                      <w:rFonts w:ascii="仿宋_GB2312" w:hAnsi="仿宋_GB2312" w:cs="仿宋_GB2312" w:eastAsia="仿宋_GB2312"/>
                      <w:sz w:val="24"/>
                    </w:rPr>
                    <w:t>4.使用环境：户外、室内；</w:t>
                  </w:r>
                </w:p>
                <w:p>
                  <w:pPr>
                    <w:pStyle w:val="null3"/>
                    <w:jc w:val="left"/>
                  </w:pPr>
                  <w:r>
                    <w:rPr>
                      <w:rFonts w:ascii="仿宋_GB2312" w:hAnsi="仿宋_GB2312" w:cs="仿宋_GB2312" w:eastAsia="仿宋_GB2312"/>
                      <w:sz w:val="24"/>
                    </w:rPr>
                    <w:t>5.换帧频率：≥60帧/秒；</w:t>
                  </w:r>
                </w:p>
                <w:p>
                  <w:pPr>
                    <w:pStyle w:val="null3"/>
                    <w:jc w:val="left"/>
                  </w:pPr>
                  <w:r>
                    <w:rPr>
                      <w:rFonts w:ascii="仿宋_GB2312" w:hAnsi="仿宋_GB2312" w:cs="仿宋_GB2312" w:eastAsia="仿宋_GB2312"/>
                      <w:sz w:val="24"/>
                    </w:rPr>
                    <w:t>6.控制方式：计算机控制，逐点一一对应，视频同步，实时显示；</w:t>
                  </w:r>
                </w:p>
                <w:p>
                  <w:pPr>
                    <w:pStyle w:val="null3"/>
                    <w:jc w:val="left"/>
                  </w:pPr>
                  <w:r>
                    <w:rPr>
                      <w:rFonts w:ascii="仿宋_GB2312" w:hAnsi="仿宋_GB2312" w:cs="仿宋_GB2312" w:eastAsia="仿宋_GB2312"/>
                      <w:sz w:val="24"/>
                    </w:rPr>
                    <w:t>7.亮度调节：256级手动/自动；</w:t>
                  </w:r>
                </w:p>
                <w:p>
                  <w:pPr>
                    <w:pStyle w:val="null3"/>
                    <w:jc w:val="left"/>
                  </w:pPr>
                  <w:r>
                    <w:rPr>
                      <w:rFonts w:ascii="仿宋_GB2312" w:hAnsi="仿宋_GB2312" w:cs="仿宋_GB2312" w:eastAsia="仿宋_GB2312"/>
                      <w:sz w:val="24"/>
                    </w:rPr>
                    <w:t>8.使用寿命：≥10万小时；</w:t>
                  </w:r>
                </w:p>
                <w:p>
                  <w:pPr>
                    <w:pStyle w:val="null3"/>
                    <w:jc w:val="left"/>
                  </w:pPr>
                  <w:r>
                    <w:rPr>
                      <w:rFonts w:ascii="仿宋_GB2312" w:hAnsi="仿宋_GB2312" w:cs="仿宋_GB2312" w:eastAsia="仿宋_GB2312"/>
                      <w:sz w:val="24"/>
                    </w:rPr>
                    <w:t>9.平均无故障时间：≥1万小时；</w:t>
                  </w:r>
                </w:p>
                <w:p>
                  <w:pPr>
                    <w:pStyle w:val="null3"/>
                    <w:jc w:val="left"/>
                  </w:pPr>
                  <w:r>
                    <w:rPr>
                      <w:rFonts w:ascii="仿宋_GB2312" w:hAnsi="仿宋_GB2312" w:cs="仿宋_GB2312" w:eastAsia="仿宋_GB2312"/>
                      <w:sz w:val="24"/>
                    </w:rPr>
                    <w:t>10.工作温度：-20-40℃；</w:t>
                  </w:r>
                </w:p>
                <w:p>
                  <w:pPr>
                    <w:pStyle w:val="null3"/>
                    <w:jc w:val="left"/>
                  </w:pPr>
                  <w:r>
                    <w:rPr>
                      <w:rFonts w:ascii="仿宋_GB2312" w:hAnsi="仿宋_GB2312" w:cs="仿宋_GB2312" w:eastAsia="仿宋_GB2312"/>
                      <w:sz w:val="24"/>
                    </w:rPr>
                    <w:t>11.工作湿度：10%-90%RH；</w:t>
                  </w:r>
                </w:p>
                <w:p>
                  <w:pPr>
                    <w:pStyle w:val="null3"/>
                    <w:jc w:val="left"/>
                  </w:pPr>
                  <w:r>
                    <w:rPr>
                      <w:rFonts w:ascii="仿宋_GB2312" w:hAnsi="仿宋_GB2312" w:cs="仿宋_GB2312" w:eastAsia="仿宋_GB2312"/>
                      <w:sz w:val="24"/>
                    </w:rPr>
                    <w:t>12.支持动态显示，可同时显示≥6人坐位体前屈测试状态，并分别显示学生信息、测试成绩及违规情况，无人使用切换至排行榜界面。</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13</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坐位体前屈测试板</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6</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1.尺寸：长1.6*宽0.5*厚0.04 m；</w:t>
                  </w:r>
                </w:p>
                <w:p>
                  <w:pPr>
                    <w:pStyle w:val="null3"/>
                    <w:jc w:val="left"/>
                  </w:pPr>
                  <w:r>
                    <w:rPr>
                      <w:rFonts w:ascii="仿宋_GB2312" w:hAnsi="仿宋_GB2312" w:cs="仿宋_GB2312" w:eastAsia="仿宋_GB2312"/>
                      <w:sz w:val="24"/>
                    </w:rPr>
                    <w:t>2.材质：户外防晒防烫皮，整体采用环保材料不含甲醛等有害物质，框架使用Q235材质环保塑粉喷塑，不容易生锈变形等特点，软包使用多层绵海绵，环保PVC皮料，对人体没有化学伤害；</w:t>
                  </w:r>
                </w:p>
                <w:p>
                  <w:pPr>
                    <w:pStyle w:val="null3"/>
                    <w:jc w:val="left"/>
                  </w:pPr>
                  <w:r>
                    <w:rPr>
                      <w:rFonts w:ascii="仿宋_GB2312" w:hAnsi="仿宋_GB2312" w:cs="仿宋_GB2312" w:eastAsia="仿宋_GB2312"/>
                      <w:sz w:val="24"/>
                    </w:rPr>
                    <w:t>3.产品符合国家规定标准。</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14</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多人实心球</w:t>
                  </w:r>
                  <w:r>
                    <w:rPr>
                      <w:rFonts w:ascii="仿宋_GB2312" w:hAnsi="仿宋_GB2312" w:cs="仿宋_GB2312" w:eastAsia="仿宋_GB2312"/>
                      <w:sz w:val="24"/>
                    </w:rPr>
                    <w:t>AI检测系统</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1.采用人工智能视觉算法分析，针对实心球项目进行数据采集、分析，实现违规自动判定和精准成绩检测；</w:t>
                  </w:r>
                </w:p>
                <w:p>
                  <w:pPr>
                    <w:pStyle w:val="null3"/>
                    <w:jc w:val="left"/>
                  </w:pPr>
                  <w:r>
                    <w:rPr>
                      <w:rFonts w:ascii="仿宋_GB2312" w:hAnsi="仿宋_GB2312" w:cs="仿宋_GB2312" w:eastAsia="仿宋_GB2312"/>
                      <w:sz w:val="24"/>
                    </w:rPr>
                    <w:t>2.成绩检测：支持智能检测≥12人投掷实心球的有效投掷距离，成绩有效检测率至少99%；</w:t>
                  </w:r>
                </w:p>
                <w:p>
                  <w:pPr>
                    <w:pStyle w:val="null3"/>
                    <w:jc w:val="left"/>
                  </w:pPr>
                  <w:r>
                    <w:rPr>
                      <w:rFonts w:ascii="仿宋_GB2312" w:hAnsi="仿宋_GB2312" w:cs="仿宋_GB2312" w:eastAsia="仿宋_GB2312"/>
                      <w:sz w:val="24"/>
                    </w:rPr>
                    <w:t>3.成绩误差：≤10厘米；</w:t>
                  </w:r>
                </w:p>
                <w:p>
                  <w:pPr>
                    <w:pStyle w:val="null3"/>
                    <w:jc w:val="left"/>
                  </w:pPr>
                  <w:r>
                    <w:rPr>
                      <w:rFonts w:ascii="仿宋_GB2312" w:hAnsi="仿宋_GB2312" w:cs="仿宋_GB2312" w:eastAsia="仿宋_GB2312"/>
                      <w:sz w:val="24"/>
                    </w:rPr>
                    <w:t>4.响应时间：≤1.5s；</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5.多人同测：支持≥12名学生通过无感人脸识别进行对投测试，并支持男女生在不同标准位置同进行测试；</w:t>
                  </w:r>
                </w:p>
                <w:p>
                  <w:pPr>
                    <w:pStyle w:val="null3"/>
                    <w:jc w:val="left"/>
                  </w:pPr>
                  <w:r>
                    <w:rPr>
                      <w:rFonts w:ascii="仿宋_GB2312" w:hAnsi="仿宋_GB2312" w:cs="仿宋_GB2312" w:eastAsia="仿宋_GB2312"/>
                      <w:sz w:val="24"/>
                    </w:rPr>
                    <w:t>6.异位测试：支持多名学生在不同测试位置分别开展测试；</w:t>
                  </w:r>
                </w:p>
                <w:p>
                  <w:pPr>
                    <w:pStyle w:val="null3"/>
                    <w:jc w:val="left"/>
                  </w:pPr>
                  <w:r>
                    <w:rPr>
                      <w:rFonts w:ascii="仿宋_GB2312" w:hAnsi="仿宋_GB2312" w:cs="仿宋_GB2312" w:eastAsia="仿宋_GB2312"/>
                      <w:sz w:val="24"/>
                    </w:rPr>
                    <w:t>7.支持测试数据实时同步至LED成绩显示屏；</w:t>
                  </w:r>
                </w:p>
                <w:p>
                  <w:pPr>
                    <w:pStyle w:val="null3"/>
                    <w:jc w:val="left"/>
                  </w:pPr>
                  <w:r>
                    <w:rPr>
                      <w:rFonts w:ascii="仿宋_GB2312" w:hAnsi="仿宋_GB2312" w:cs="仿宋_GB2312" w:eastAsia="仿宋_GB2312"/>
                      <w:sz w:val="24"/>
                    </w:rPr>
                    <w:t>8.支持踩线违规识别，并实时进行成绩显示屏提醒；</w:t>
                  </w:r>
                </w:p>
                <w:p>
                  <w:pPr>
                    <w:pStyle w:val="null3"/>
                    <w:jc w:val="left"/>
                  </w:pPr>
                  <w:r>
                    <w:rPr>
                      <w:rFonts w:ascii="仿宋_GB2312" w:hAnsi="仿宋_GB2312" w:cs="仿宋_GB2312" w:eastAsia="仿宋_GB2312"/>
                      <w:sz w:val="24"/>
                    </w:rPr>
                    <w:t>9.支持多端查询：</w:t>
                  </w:r>
                </w:p>
                <w:p>
                  <w:pPr>
                    <w:pStyle w:val="null3"/>
                    <w:jc w:val="left"/>
                  </w:pPr>
                  <w:r>
                    <w:rPr>
                      <w:rFonts w:ascii="仿宋_GB2312" w:hAnsi="仿宋_GB2312" w:cs="仿宋_GB2312" w:eastAsia="仿宋_GB2312"/>
                      <w:sz w:val="24"/>
                    </w:rPr>
                    <w:t>1)显示屏可实时查看测试成绩；</w:t>
                  </w:r>
                </w:p>
                <w:p>
                  <w:pPr>
                    <w:pStyle w:val="null3"/>
                    <w:jc w:val="left"/>
                  </w:pPr>
                  <w:r>
                    <w:rPr>
                      <w:rFonts w:ascii="仿宋_GB2312" w:hAnsi="仿宋_GB2312" w:cs="仿宋_GB2312" w:eastAsia="仿宋_GB2312"/>
                      <w:sz w:val="24"/>
                    </w:rPr>
                    <w:t>2)可实时查看排行榜单及个人成绩档案；</w:t>
                  </w:r>
                </w:p>
                <w:p>
                  <w:pPr>
                    <w:pStyle w:val="null3"/>
                    <w:jc w:val="left"/>
                  </w:pPr>
                  <w:r>
                    <w:rPr>
                      <w:rFonts w:ascii="仿宋_GB2312" w:hAnsi="仿宋_GB2312" w:cs="仿宋_GB2312" w:eastAsia="仿宋_GB2312"/>
                      <w:sz w:val="24"/>
                    </w:rPr>
                    <w:t>3)校级数据平台实时查看学生测试数据。</w:t>
                  </w:r>
                </w:p>
                <w:p>
                  <w:pPr>
                    <w:pStyle w:val="null3"/>
                    <w:jc w:val="left"/>
                  </w:pPr>
                  <w:r>
                    <w:rPr>
                      <w:rFonts w:ascii="仿宋_GB2312" w:hAnsi="仿宋_GB2312" w:cs="仿宋_GB2312" w:eastAsia="仿宋_GB2312"/>
                      <w:sz w:val="24"/>
                    </w:rPr>
                    <w:t>10.考试模式：</w:t>
                  </w:r>
                </w:p>
                <w:p>
                  <w:pPr>
                    <w:pStyle w:val="null3"/>
                    <w:jc w:val="left"/>
                  </w:pPr>
                  <w:r>
                    <w:rPr>
                      <w:rFonts w:ascii="仿宋_GB2312" w:hAnsi="仿宋_GB2312" w:cs="仿宋_GB2312" w:eastAsia="仿宋_GB2312"/>
                      <w:sz w:val="24"/>
                    </w:rPr>
                    <w:t>1)支持选择人脸识别测试，学生站在测试位上面向摄像头，可通过摄像头识别人脸信息，系统语音播报学生姓名开启测试并播报测试成绩，成绩将与该学生绑定，识别响应速度≤2s；</w:t>
                  </w:r>
                </w:p>
                <w:p>
                  <w:pPr>
                    <w:pStyle w:val="null3"/>
                    <w:jc w:val="left"/>
                  </w:pPr>
                  <w:r>
                    <w:rPr>
                      <w:rFonts w:ascii="仿宋_GB2312" w:hAnsi="仿宋_GB2312" w:cs="仿宋_GB2312" w:eastAsia="仿宋_GB2312"/>
                      <w:sz w:val="24"/>
                    </w:rPr>
                    <w:t>2)支持自动生成运动处方报告记录成绩、分数、等级，精准分析学生姿态指标：前腿弯曲角度、后腿弯曲角度、身体后仰角等，系统给出优秀指标供学生参考，包括肌群分析图谱，给予精细化的点评与建议；</w:t>
                  </w:r>
                </w:p>
                <w:p>
                  <w:pPr>
                    <w:pStyle w:val="null3"/>
                    <w:jc w:val="left"/>
                  </w:pPr>
                  <w:r>
                    <w:rPr>
                      <w:rFonts w:ascii="仿宋_GB2312" w:hAnsi="仿宋_GB2312" w:cs="仿宋_GB2312" w:eastAsia="仿宋_GB2312"/>
                      <w:sz w:val="24"/>
                    </w:rPr>
                    <w:t>3)支持教师通过智慧体育助手小程序开启测试任务，并一键导出测试成绩。</w:t>
                  </w:r>
                </w:p>
                <w:p>
                  <w:pPr>
                    <w:pStyle w:val="null3"/>
                    <w:jc w:val="left"/>
                  </w:pPr>
                  <w:r>
                    <w:rPr>
                      <w:rFonts w:ascii="仿宋_GB2312" w:hAnsi="仿宋_GB2312" w:cs="仿宋_GB2312" w:eastAsia="仿宋_GB2312"/>
                      <w:sz w:val="24"/>
                    </w:rPr>
                    <w:t>11.支持留存运动视频回放，可通过人工智能识别分析运动过程并提供关键帧分析，包括准备动作、开始动作、结束动作等；</w:t>
                  </w:r>
                </w:p>
                <w:p>
                  <w:pPr>
                    <w:pStyle w:val="null3"/>
                    <w:jc w:val="left"/>
                  </w:pPr>
                  <w:r>
                    <w:rPr>
                      <w:rFonts w:ascii="仿宋_GB2312" w:hAnsi="仿宋_GB2312" w:cs="仿宋_GB2312" w:eastAsia="仿宋_GB2312"/>
                      <w:sz w:val="24"/>
                    </w:rPr>
                    <w:t>12.支持提前录入人脸信息后，学生双手握球脸朝摄像头示意，可通过摄像头识别人脸信息，人脸识别率至少98%，并将成绩与该学生绑定，识别响应速度≤2s；</w:t>
                  </w:r>
                </w:p>
                <w:p>
                  <w:pPr>
                    <w:pStyle w:val="null3"/>
                    <w:jc w:val="left"/>
                  </w:pPr>
                  <w:r>
                    <w:rPr>
                      <w:rFonts w:ascii="仿宋_GB2312" w:hAnsi="仿宋_GB2312" w:cs="仿宋_GB2312" w:eastAsia="仿宋_GB2312"/>
                      <w:sz w:val="24"/>
                    </w:rPr>
                    <w:t>13.支持测试记录自动上传智慧体育校级数据系统，可随时查看详细成绩报告与具体成绩记录，并支持成绩表一键导出。</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15</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算法模块配套设备</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1.视频模块（3台）：</w:t>
                  </w:r>
                </w:p>
                <w:p>
                  <w:pPr>
                    <w:pStyle w:val="null3"/>
                    <w:jc w:val="left"/>
                  </w:pPr>
                  <w:r>
                    <w:rPr>
                      <w:rFonts w:ascii="仿宋_GB2312" w:hAnsi="仿宋_GB2312" w:cs="仿宋_GB2312" w:eastAsia="仿宋_GB2312"/>
                      <w:sz w:val="24"/>
                    </w:rPr>
                    <w:t>1）采用单个电动变焦镜头一体化设计，枪型外观，自带补光灯。</w:t>
                  </w:r>
                </w:p>
                <w:p>
                  <w:pPr>
                    <w:pStyle w:val="null3"/>
                    <w:jc w:val="left"/>
                  </w:pPr>
                  <w:r>
                    <w:rPr>
                      <w:rFonts w:ascii="仿宋_GB2312" w:hAnsi="仿宋_GB2312" w:cs="仿宋_GB2312" w:eastAsia="仿宋_GB2312"/>
                      <w:sz w:val="24"/>
                    </w:rPr>
                    <w:t>2）内置GPU芯片，支持深度学习算法。</w:t>
                  </w:r>
                </w:p>
                <w:p>
                  <w:pPr>
                    <w:pStyle w:val="null3"/>
                    <w:jc w:val="left"/>
                  </w:pPr>
                  <w:r>
                    <w:rPr>
                      <w:rFonts w:ascii="仿宋_GB2312" w:hAnsi="仿宋_GB2312" w:cs="仿宋_GB2312" w:eastAsia="仿宋_GB2312"/>
                      <w:sz w:val="24"/>
                    </w:rPr>
                    <w:t>3）相同照度场景下，速度不同的运动目标，同时经过监控画面时，相机可自适应控制</w:t>
                  </w:r>
                  <w:r>
                    <w:rPr>
                      <w:rFonts w:ascii="仿宋_GB2312" w:hAnsi="仿宋_GB2312" w:cs="仿宋_GB2312" w:eastAsia="仿宋_GB2312"/>
                      <w:sz w:val="24"/>
                    </w:rPr>
                    <w:t>≥</w:t>
                  </w:r>
                  <w:r>
                    <w:rPr>
                      <w:rFonts w:ascii="仿宋_GB2312" w:hAnsi="仿宋_GB2312" w:cs="仿宋_GB2312" w:eastAsia="仿宋_GB2312"/>
                      <w:sz w:val="24"/>
                    </w:rPr>
                    <w:t xml:space="preserve">2套快门曝光时间。  </w:t>
                  </w:r>
                </w:p>
                <w:p>
                  <w:pPr>
                    <w:pStyle w:val="null3"/>
                    <w:jc w:val="left"/>
                  </w:pPr>
                  <w:r>
                    <w:rPr>
                      <w:rFonts w:ascii="仿宋_GB2312" w:hAnsi="仿宋_GB2312" w:cs="仿宋_GB2312" w:eastAsia="仿宋_GB2312"/>
                      <w:sz w:val="24"/>
                    </w:rPr>
                    <w:t>4）不高于0.001lux照度下，可自动提升视频画面中人脸与人体目标的亮度。</w:t>
                  </w:r>
                </w:p>
                <w:p>
                  <w:pPr>
                    <w:pStyle w:val="null3"/>
                    <w:jc w:val="left"/>
                  </w:pPr>
                  <w:r>
                    <w:rPr>
                      <w:rFonts w:ascii="仿宋_GB2312" w:hAnsi="仿宋_GB2312" w:cs="仿宋_GB2312" w:eastAsia="仿宋_GB2312"/>
                      <w:sz w:val="24"/>
                    </w:rPr>
                    <w:t>5）内部硬件机芯均采用金属外壳包裹。</w:t>
                  </w:r>
                </w:p>
                <w:p>
                  <w:pPr>
                    <w:pStyle w:val="null3"/>
                    <w:jc w:val="left"/>
                  </w:pPr>
                  <w:r>
                    <w:rPr>
                      <w:rFonts w:ascii="仿宋_GB2312" w:hAnsi="仿宋_GB2312" w:cs="仿宋_GB2312" w:eastAsia="仿宋_GB2312"/>
                      <w:sz w:val="24"/>
                    </w:rPr>
                    <w:t>6）具备报警3进2出、双MIC、扬声器、音频2进1出、485、BNC、支持不小于512GMicroSD卡。</w:t>
                  </w:r>
                </w:p>
                <w:p>
                  <w:pPr>
                    <w:pStyle w:val="null3"/>
                    <w:jc w:val="left"/>
                  </w:pPr>
                  <w:r>
                    <w:rPr>
                      <w:rFonts w:ascii="仿宋_GB2312" w:hAnsi="仿宋_GB2312" w:cs="仿宋_GB2312" w:eastAsia="仿宋_GB2312"/>
                      <w:sz w:val="24"/>
                    </w:rPr>
                    <w:t>7）支持DC12V/AC24V/POE三合一供电方式。</w:t>
                  </w:r>
                </w:p>
                <w:p>
                  <w:pPr>
                    <w:pStyle w:val="null3"/>
                    <w:jc w:val="left"/>
                  </w:pPr>
                  <w:r>
                    <w:rPr>
                      <w:rFonts w:ascii="仿宋_GB2312" w:hAnsi="仿宋_GB2312" w:cs="仿宋_GB2312" w:eastAsia="仿宋_GB2312"/>
                      <w:sz w:val="24"/>
                    </w:rPr>
                    <w:t>8）支持不低于IP67防护等级。</w:t>
                  </w:r>
                </w:p>
                <w:p>
                  <w:pPr>
                    <w:pStyle w:val="null3"/>
                    <w:jc w:val="left"/>
                  </w:pPr>
                  <w:r>
                    <w:rPr>
                      <w:rFonts w:ascii="仿宋_GB2312" w:hAnsi="仿宋_GB2312" w:cs="仿宋_GB2312" w:eastAsia="仿宋_GB2312"/>
                      <w:sz w:val="24"/>
                    </w:rPr>
                    <w:t>9）配置电源模块，具备短路保护、过流保护、输出过压保护等多种保护功能。</w:t>
                  </w:r>
                </w:p>
                <w:p>
                  <w:pPr>
                    <w:pStyle w:val="null3"/>
                    <w:jc w:val="left"/>
                  </w:pPr>
                  <w:r>
                    <w:rPr>
                      <w:rFonts w:ascii="仿宋_GB2312" w:hAnsi="仿宋_GB2312" w:cs="仿宋_GB2312" w:eastAsia="仿宋_GB2312"/>
                      <w:sz w:val="24"/>
                    </w:rPr>
                    <w:t>2.音频模块（1台）：</w:t>
                  </w:r>
                </w:p>
                <w:p>
                  <w:pPr>
                    <w:pStyle w:val="null3"/>
                    <w:jc w:val="left"/>
                  </w:pPr>
                  <w:r>
                    <w:rPr>
                      <w:rFonts w:ascii="仿宋_GB2312" w:hAnsi="仿宋_GB2312" w:cs="仿宋_GB2312" w:eastAsia="仿宋_GB2312"/>
                      <w:sz w:val="24"/>
                    </w:rPr>
                    <w:t>1)额定功率：</w:t>
                  </w:r>
                  <w:r>
                    <w:rPr>
                      <w:rFonts w:ascii="仿宋_GB2312" w:hAnsi="仿宋_GB2312" w:cs="仿宋_GB2312" w:eastAsia="仿宋_GB2312"/>
                      <w:sz w:val="24"/>
                    </w:rPr>
                    <w:t>≥</w:t>
                  </w:r>
                  <w:r>
                    <w:rPr>
                      <w:rFonts w:ascii="仿宋_GB2312" w:hAnsi="仿宋_GB2312" w:cs="仿宋_GB2312" w:eastAsia="仿宋_GB2312"/>
                      <w:sz w:val="24"/>
                    </w:rPr>
                    <w:t>60W；</w:t>
                  </w:r>
                </w:p>
                <w:p>
                  <w:pPr>
                    <w:pStyle w:val="null3"/>
                    <w:jc w:val="left"/>
                  </w:pPr>
                  <w:r>
                    <w:rPr>
                      <w:rFonts w:ascii="仿宋_GB2312" w:hAnsi="仿宋_GB2312" w:cs="仿宋_GB2312" w:eastAsia="仿宋_GB2312"/>
                      <w:sz w:val="24"/>
                    </w:rPr>
                    <w:t>2)频率响应：不劣于55-20KHZ；</w:t>
                  </w:r>
                </w:p>
                <w:p>
                  <w:pPr>
                    <w:pStyle w:val="null3"/>
                    <w:jc w:val="left"/>
                  </w:pPr>
                  <w:r>
                    <w:rPr>
                      <w:rFonts w:ascii="仿宋_GB2312" w:hAnsi="仿宋_GB2312" w:cs="仿宋_GB2312" w:eastAsia="仿宋_GB2312"/>
                      <w:sz w:val="24"/>
                    </w:rPr>
                    <w:t>3)灵敏度：</w:t>
                  </w:r>
                  <w:r>
                    <w:rPr>
                      <w:rFonts w:ascii="仿宋_GB2312" w:hAnsi="仿宋_GB2312" w:cs="仿宋_GB2312" w:eastAsia="仿宋_GB2312"/>
                      <w:sz w:val="24"/>
                    </w:rPr>
                    <w:t>≥</w:t>
                  </w:r>
                  <w:r>
                    <w:rPr>
                      <w:rFonts w:ascii="仿宋_GB2312" w:hAnsi="仿宋_GB2312" w:cs="仿宋_GB2312" w:eastAsia="仿宋_GB2312"/>
                      <w:sz w:val="24"/>
                    </w:rPr>
                    <w:t>92dB；</w:t>
                  </w:r>
                </w:p>
                <w:p>
                  <w:pPr>
                    <w:pStyle w:val="null3"/>
                    <w:jc w:val="left"/>
                  </w:pPr>
                  <w:r>
                    <w:rPr>
                      <w:rFonts w:ascii="仿宋_GB2312" w:hAnsi="仿宋_GB2312" w:cs="仿宋_GB2312" w:eastAsia="仿宋_GB2312"/>
                      <w:sz w:val="24"/>
                    </w:rPr>
                    <w:t>4)规格：20V~50Hz；</w:t>
                  </w:r>
                </w:p>
                <w:p>
                  <w:pPr>
                    <w:pStyle w:val="null3"/>
                    <w:jc w:val="left"/>
                  </w:pPr>
                  <w:r>
                    <w:rPr>
                      <w:rFonts w:ascii="仿宋_GB2312" w:hAnsi="仿宋_GB2312" w:cs="仿宋_GB2312" w:eastAsia="仿宋_GB2312"/>
                      <w:sz w:val="24"/>
                    </w:rPr>
                    <w:t>5)材质：铝合金外壳，金属网罩，PP防水喇叭；</w:t>
                  </w:r>
                </w:p>
                <w:p>
                  <w:pPr>
                    <w:pStyle w:val="null3"/>
                    <w:jc w:val="left"/>
                  </w:pPr>
                  <w:r>
                    <w:rPr>
                      <w:rFonts w:ascii="仿宋_GB2312" w:hAnsi="仿宋_GB2312" w:cs="仿宋_GB2312" w:eastAsia="仿宋_GB2312"/>
                      <w:sz w:val="24"/>
                    </w:rPr>
                    <w:t>6)防护：具有过热保护、过流保护、防破音等。</w:t>
                  </w:r>
                </w:p>
                <w:p>
                  <w:pPr>
                    <w:pStyle w:val="null3"/>
                    <w:jc w:val="left"/>
                  </w:pPr>
                  <w:r>
                    <w:rPr>
                      <w:rFonts w:ascii="仿宋_GB2312" w:hAnsi="仿宋_GB2312" w:cs="仿宋_GB2312" w:eastAsia="仿宋_GB2312"/>
                      <w:sz w:val="24"/>
                    </w:rPr>
                    <w:t>3.安装模块（2根）：</w:t>
                  </w:r>
                </w:p>
                <w:p>
                  <w:pPr>
                    <w:pStyle w:val="null3"/>
                    <w:jc w:val="left"/>
                  </w:pPr>
                  <w:r>
                    <w:rPr>
                      <w:rFonts w:ascii="仿宋_GB2312" w:hAnsi="仿宋_GB2312" w:cs="仿宋_GB2312" w:eastAsia="仿宋_GB2312"/>
                      <w:sz w:val="24"/>
                    </w:rPr>
                    <w:t>1)材质：Q235钢材；</w:t>
                  </w:r>
                </w:p>
                <w:p>
                  <w:pPr>
                    <w:pStyle w:val="null3"/>
                    <w:jc w:val="left"/>
                  </w:pPr>
                  <w:r>
                    <w:rPr>
                      <w:rFonts w:ascii="仿宋_GB2312" w:hAnsi="仿宋_GB2312" w:cs="仿宋_GB2312" w:eastAsia="仿宋_GB2312"/>
                      <w:sz w:val="24"/>
                    </w:rPr>
                    <w:t>2)烤漆：糖果白；</w:t>
                  </w:r>
                </w:p>
                <w:p>
                  <w:pPr>
                    <w:pStyle w:val="null3"/>
                    <w:jc w:val="left"/>
                  </w:pPr>
                  <w:r>
                    <w:rPr>
                      <w:rFonts w:ascii="仿宋_GB2312" w:hAnsi="仿宋_GB2312" w:cs="仿宋_GB2312" w:eastAsia="仿宋_GB2312"/>
                      <w:sz w:val="24"/>
                    </w:rPr>
                    <w:t>3)厚度：</w:t>
                  </w:r>
                  <w:r>
                    <w:rPr>
                      <w:rFonts w:ascii="仿宋_GB2312" w:hAnsi="仿宋_GB2312" w:cs="仿宋_GB2312" w:eastAsia="仿宋_GB2312"/>
                      <w:sz w:val="24"/>
                    </w:rPr>
                    <w:t>≥</w:t>
                  </w:r>
                  <w:r>
                    <w:rPr>
                      <w:rFonts w:ascii="仿宋_GB2312" w:hAnsi="仿宋_GB2312" w:cs="仿宋_GB2312" w:eastAsia="仿宋_GB2312"/>
                      <w:sz w:val="24"/>
                    </w:rPr>
                    <w:t>2 mm ；</w:t>
                  </w:r>
                </w:p>
                <w:p>
                  <w:pPr>
                    <w:pStyle w:val="null3"/>
                    <w:jc w:val="left"/>
                  </w:pPr>
                  <w:r>
                    <w:rPr>
                      <w:rFonts w:ascii="仿宋_GB2312" w:hAnsi="仿宋_GB2312" w:cs="仿宋_GB2312" w:eastAsia="仿宋_GB2312"/>
                      <w:sz w:val="24"/>
                    </w:rPr>
                    <w:t>4)高度：3-4 m；</w:t>
                  </w:r>
                </w:p>
                <w:p>
                  <w:pPr>
                    <w:pStyle w:val="null3"/>
                    <w:jc w:val="left"/>
                  </w:pPr>
                  <w:r>
                    <w:rPr>
                      <w:rFonts w:ascii="仿宋_GB2312" w:hAnsi="仿宋_GB2312" w:cs="仿宋_GB2312" w:eastAsia="仿宋_GB2312"/>
                      <w:sz w:val="24"/>
                    </w:rPr>
                    <w:t>5)直径：</w:t>
                  </w:r>
                  <w:r>
                    <w:rPr>
                      <w:rFonts w:ascii="仿宋_GB2312" w:hAnsi="仿宋_GB2312" w:cs="仿宋_GB2312" w:eastAsia="仿宋_GB2312"/>
                      <w:sz w:val="24"/>
                    </w:rPr>
                    <w:t>≥</w:t>
                  </w:r>
                  <w:r>
                    <w:rPr>
                      <w:rFonts w:ascii="仿宋_GB2312" w:hAnsi="仿宋_GB2312" w:cs="仿宋_GB2312" w:eastAsia="仿宋_GB2312"/>
                      <w:sz w:val="24"/>
                    </w:rPr>
                    <w:t>140 mm。</w:t>
                  </w:r>
                </w:p>
                <w:p>
                  <w:pPr>
                    <w:pStyle w:val="null3"/>
                    <w:jc w:val="left"/>
                  </w:pPr>
                  <w:r>
                    <w:rPr>
                      <w:rFonts w:ascii="仿宋_GB2312" w:hAnsi="仿宋_GB2312" w:cs="仿宋_GB2312" w:eastAsia="仿宋_GB2312"/>
                      <w:sz w:val="24"/>
                    </w:rPr>
                    <w:t>4.监控电源（3个）：</w:t>
                  </w:r>
                </w:p>
                <w:p>
                  <w:pPr>
                    <w:pStyle w:val="null3"/>
                    <w:jc w:val="left"/>
                  </w:pPr>
                  <w:r>
                    <w:rPr>
                      <w:rFonts w:ascii="仿宋_GB2312" w:hAnsi="仿宋_GB2312" w:cs="仿宋_GB2312" w:eastAsia="仿宋_GB2312"/>
                      <w:sz w:val="24"/>
                    </w:rPr>
                    <w:t>1)安装方式：壁挂式；</w:t>
                  </w:r>
                </w:p>
                <w:p>
                  <w:pPr>
                    <w:pStyle w:val="null3"/>
                    <w:jc w:val="left"/>
                  </w:pPr>
                  <w:r>
                    <w:rPr>
                      <w:rFonts w:ascii="仿宋_GB2312" w:hAnsi="仿宋_GB2312" w:cs="仿宋_GB2312" w:eastAsia="仿宋_GB2312"/>
                      <w:sz w:val="24"/>
                    </w:rPr>
                    <w:t>2)线长：40mm；</w:t>
                  </w:r>
                </w:p>
                <w:p>
                  <w:pPr>
                    <w:pStyle w:val="null3"/>
                    <w:jc w:val="left"/>
                  </w:pPr>
                  <w:r>
                    <w:rPr>
                      <w:rFonts w:ascii="仿宋_GB2312" w:hAnsi="仿宋_GB2312" w:cs="仿宋_GB2312" w:eastAsia="仿宋_GB2312"/>
                      <w:sz w:val="24"/>
                    </w:rPr>
                    <w:t>3)纹波/噪声：＜120mVp-p；</w:t>
                  </w:r>
                </w:p>
                <w:p>
                  <w:pPr>
                    <w:pStyle w:val="null3"/>
                    <w:jc w:val="left"/>
                  </w:pPr>
                  <w:r>
                    <w:rPr>
                      <w:rFonts w:ascii="仿宋_GB2312" w:hAnsi="仿宋_GB2312" w:cs="仿宋_GB2312" w:eastAsia="仿宋_GB2312"/>
                      <w:sz w:val="24"/>
                    </w:rPr>
                    <w:t>4)输入接口：3C插头；</w:t>
                  </w:r>
                </w:p>
                <w:p>
                  <w:pPr>
                    <w:pStyle w:val="null3"/>
                    <w:jc w:val="left"/>
                  </w:pPr>
                  <w:r>
                    <w:rPr>
                      <w:rFonts w:ascii="仿宋_GB2312" w:hAnsi="仿宋_GB2312" w:cs="仿宋_GB2312" w:eastAsia="仿宋_GB2312"/>
                      <w:sz w:val="24"/>
                    </w:rPr>
                    <w:t>5)输入规格：AC180V~260V，50Hz；</w:t>
                  </w:r>
                </w:p>
                <w:p>
                  <w:pPr>
                    <w:pStyle w:val="null3"/>
                    <w:jc w:val="left"/>
                  </w:pPr>
                  <w:r>
                    <w:rPr>
                      <w:rFonts w:ascii="仿宋_GB2312" w:hAnsi="仿宋_GB2312" w:cs="仿宋_GB2312" w:eastAsia="仿宋_GB2312"/>
                      <w:sz w:val="24"/>
                    </w:rPr>
                    <w:t>6)输出接口形式：ø5.5×2.1×11mm；</w:t>
                  </w:r>
                </w:p>
                <w:p>
                  <w:pPr>
                    <w:pStyle w:val="null3"/>
                    <w:jc w:val="left"/>
                  </w:pPr>
                  <w:r>
                    <w:rPr>
                      <w:rFonts w:ascii="仿宋_GB2312" w:hAnsi="仿宋_GB2312" w:cs="仿宋_GB2312" w:eastAsia="仿宋_GB2312"/>
                      <w:sz w:val="24"/>
                    </w:rPr>
                    <w:t>7)输出规格：DC12V/2A</w:t>
                  </w:r>
                </w:p>
                <w:p>
                  <w:pPr>
                    <w:pStyle w:val="null3"/>
                    <w:jc w:val="left"/>
                  </w:pPr>
                  <w:r>
                    <w:rPr>
                      <w:rFonts w:ascii="仿宋_GB2312" w:hAnsi="仿宋_GB2312" w:cs="仿宋_GB2312" w:eastAsia="仿宋_GB2312"/>
                      <w:sz w:val="24"/>
                    </w:rPr>
                    <w:t>8)输出功率：</w:t>
                  </w:r>
                  <w:r>
                    <w:rPr>
                      <w:rFonts w:ascii="仿宋_GB2312" w:hAnsi="仿宋_GB2312" w:cs="仿宋_GB2312" w:eastAsia="仿宋_GB2312"/>
                      <w:sz w:val="24"/>
                    </w:rPr>
                    <w:t>≥</w:t>
                  </w:r>
                  <w:r>
                    <w:rPr>
                      <w:rFonts w:ascii="仿宋_GB2312" w:hAnsi="仿宋_GB2312" w:cs="仿宋_GB2312" w:eastAsia="仿宋_GB2312"/>
                      <w:sz w:val="24"/>
                    </w:rPr>
                    <w:t>24W ；</w:t>
                  </w:r>
                </w:p>
                <w:p>
                  <w:pPr>
                    <w:pStyle w:val="null3"/>
                    <w:jc w:val="left"/>
                  </w:pPr>
                  <w:r>
                    <w:rPr>
                      <w:rFonts w:ascii="仿宋_GB2312" w:hAnsi="仿宋_GB2312" w:cs="仿宋_GB2312" w:eastAsia="仿宋_GB2312"/>
                      <w:sz w:val="24"/>
                    </w:rPr>
                    <w:t>9)工作温度和湿度：0℃~40℃,湿度10%~90%(无凝结)；</w:t>
                  </w:r>
                </w:p>
                <w:p>
                  <w:pPr>
                    <w:pStyle w:val="null3"/>
                    <w:jc w:val="left"/>
                  </w:pPr>
                  <w:r>
                    <w:rPr>
                      <w:rFonts w:ascii="仿宋_GB2312" w:hAnsi="仿宋_GB2312" w:cs="仿宋_GB2312" w:eastAsia="仿宋_GB2312"/>
                      <w:sz w:val="24"/>
                    </w:rPr>
                    <w:t>10)具备短路保护、过流保护、输出过压保护等多种保护功能；</w:t>
                  </w:r>
                </w:p>
                <w:p>
                  <w:pPr>
                    <w:pStyle w:val="null3"/>
                    <w:jc w:val="left"/>
                  </w:pPr>
                  <w:r>
                    <w:rPr>
                      <w:rFonts w:ascii="仿宋_GB2312" w:hAnsi="仿宋_GB2312" w:cs="仿宋_GB2312" w:eastAsia="仿宋_GB2312"/>
                      <w:sz w:val="24"/>
                    </w:rPr>
                    <w:t>11)防水外壳设计，内置藏线盒功能。</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16</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多人实心球成绩显示屏</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1.尺寸：宽≥2.24m，长≥1.28m；</w:t>
                  </w:r>
                </w:p>
                <w:p>
                  <w:pPr>
                    <w:pStyle w:val="null3"/>
                    <w:jc w:val="left"/>
                  </w:pPr>
                  <w:r>
                    <w:rPr>
                      <w:rFonts w:ascii="仿宋_GB2312" w:hAnsi="仿宋_GB2312" w:cs="仿宋_GB2312" w:eastAsia="仿宋_GB2312"/>
                      <w:sz w:val="24"/>
                    </w:rPr>
                    <w:t>2.亮度：≥4200cd/㎡；</w:t>
                  </w:r>
                </w:p>
                <w:p>
                  <w:pPr>
                    <w:pStyle w:val="null3"/>
                    <w:jc w:val="left"/>
                  </w:pPr>
                  <w:r>
                    <w:rPr>
                      <w:rFonts w:ascii="仿宋_GB2312" w:hAnsi="仿宋_GB2312" w:cs="仿宋_GB2312" w:eastAsia="仿宋_GB2312"/>
                      <w:sz w:val="24"/>
                    </w:rPr>
                    <w:t>3.亮度均匀性：＞0.95；</w:t>
                  </w:r>
                </w:p>
                <w:p>
                  <w:pPr>
                    <w:pStyle w:val="null3"/>
                    <w:jc w:val="left"/>
                  </w:pPr>
                  <w:r>
                    <w:rPr>
                      <w:rFonts w:ascii="仿宋_GB2312" w:hAnsi="仿宋_GB2312" w:cs="仿宋_GB2312" w:eastAsia="仿宋_GB2312"/>
                      <w:sz w:val="24"/>
                    </w:rPr>
                    <w:t>4.使用环境：户外；</w:t>
                  </w:r>
                </w:p>
                <w:p>
                  <w:pPr>
                    <w:pStyle w:val="null3"/>
                    <w:jc w:val="left"/>
                  </w:pPr>
                  <w:r>
                    <w:rPr>
                      <w:rFonts w:ascii="仿宋_GB2312" w:hAnsi="仿宋_GB2312" w:cs="仿宋_GB2312" w:eastAsia="仿宋_GB2312"/>
                      <w:sz w:val="24"/>
                    </w:rPr>
                    <w:t>5.换帧频率：≥60帧/秒；</w:t>
                  </w:r>
                </w:p>
                <w:p>
                  <w:pPr>
                    <w:pStyle w:val="null3"/>
                    <w:jc w:val="left"/>
                  </w:pPr>
                  <w:r>
                    <w:rPr>
                      <w:rFonts w:ascii="仿宋_GB2312" w:hAnsi="仿宋_GB2312" w:cs="仿宋_GB2312" w:eastAsia="仿宋_GB2312"/>
                      <w:sz w:val="24"/>
                    </w:rPr>
                    <w:t>6.控制方式：计算机控制，逐点一一对应，视频同步，实时显示；</w:t>
                  </w:r>
                </w:p>
                <w:p>
                  <w:pPr>
                    <w:pStyle w:val="null3"/>
                    <w:jc w:val="left"/>
                  </w:pPr>
                  <w:r>
                    <w:rPr>
                      <w:rFonts w:ascii="仿宋_GB2312" w:hAnsi="仿宋_GB2312" w:cs="仿宋_GB2312" w:eastAsia="仿宋_GB2312"/>
                      <w:sz w:val="24"/>
                    </w:rPr>
                    <w:t>7.亮度调节：256级手动/自动；</w:t>
                  </w:r>
                </w:p>
                <w:p>
                  <w:pPr>
                    <w:pStyle w:val="null3"/>
                    <w:jc w:val="left"/>
                  </w:pPr>
                  <w:r>
                    <w:rPr>
                      <w:rFonts w:ascii="仿宋_GB2312" w:hAnsi="仿宋_GB2312" w:cs="仿宋_GB2312" w:eastAsia="仿宋_GB2312"/>
                      <w:sz w:val="24"/>
                    </w:rPr>
                    <w:t>8.使用寿命：≥10万小时；</w:t>
                  </w:r>
                </w:p>
                <w:p>
                  <w:pPr>
                    <w:pStyle w:val="null3"/>
                    <w:jc w:val="left"/>
                  </w:pPr>
                  <w:r>
                    <w:rPr>
                      <w:rFonts w:ascii="仿宋_GB2312" w:hAnsi="仿宋_GB2312" w:cs="仿宋_GB2312" w:eastAsia="仿宋_GB2312"/>
                      <w:sz w:val="24"/>
                    </w:rPr>
                    <w:t>9.平均无故障时间：≥1万小时；</w:t>
                  </w:r>
                </w:p>
                <w:p>
                  <w:pPr>
                    <w:pStyle w:val="null3"/>
                    <w:jc w:val="left"/>
                  </w:pPr>
                  <w:r>
                    <w:rPr>
                      <w:rFonts w:ascii="仿宋_GB2312" w:hAnsi="仿宋_GB2312" w:cs="仿宋_GB2312" w:eastAsia="仿宋_GB2312"/>
                      <w:sz w:val="24"/>
                    </w:rPr>
                    <w:t>10.工作温度：-20-40℃；</w:t>
                  </w:r>
                </w:p>
                <w:p>
                  <w:pPr>
                    <w:pStyle w:val="null3"/>
                    <w:jc w:val="left"/>
                  </w:pPr>
                  <w:r>
                    <w:rPr>
                      <w:rFonts w:ascii="仿宋_GB2312" w:hAnsi="仿宋_GB2312" w:cs="仿宋_GB2312" w:eastAsia="仿宋_GB2312"/>
                      <w:sz w:val="24"/>
                    </w:rPr>
                    <w:t>11.工作湿度：10%-90%RH。</w:t>
                  </w:r>
                </w:p>
                <w:p>
                  <w:pPr>
                    <w:pStyle w:val="null3"/>
                    <w:jc w:val="left"/>
                  </w:pPr>
                  <w:r>
                    <w:rPr>
                      <w:rFonts w:ascii="仿宋_GB2312" w:hAnsi="仿宋_GB2312" w:cs="仿宋_GB2312" w:eastAsia="仿宋_GB2312"/>
                      <w:sz w:val="24"/>
                    </w:rPr>
                    <w:t>12.支持实心球成绩实时显示，支持</w:t>
                  </w:r>
                  <w:r>
                    <w:rPr>
                      <w:rFonts w:ascii="仿宋_GB2312" w:hAnsi="仿宋_GB2312" w:cs="仿宋_GB2312" w:eastAsia="仿宋_GB2312"/>
                      <w:sz w:val="24"/>
                    </w:rPr>
                    <w:t>≥</w:t>
                  </w:r>
                  <w:r>
                    <w:rPr>
                      <w:rFonts w:ascii="仿宋_GB2312" w:hAnsi="仿宋_GB2312" w:cs="仿宋_GB2312" w:eastAsia="仿宋_GB2312"/>
                      <w:sz w:val="24"/>
                    </w:rPr>
                    <w:t>12人实心球成绩显示，并分别显示各测试位学生信息及违规情况。</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17</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智慧体育教学练测评系统</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一、系统平台管理</w:t>
                  </w:r>
                </w:p>
                <w:p>
                  <w:pPr>
                    <w:pStyle w:val="null3"/>
                    <w:jc w:val="left"/>
                  </w:pPr>
                  <w:r>
                    <w:rPr>
                      <w:rFonts w:ascii="仿宋_GB2312" w:hAnsi="仿宋_GB2312" w:cs="仿宋_GB2312" w:eastAsia="仿宋_GB2312"/>
                      <w:sz w:val="24"/>
                    </w:rPr>
                    <w:t>1.支持具备体育考试、国家体测、自由练习等功能模块；</w:t>
                  </w:r>
                </w:p>
                <w:p>
                  <w:pPr>
                    <w:pStyle w:val="null3"/>
                    <w:jc w:val="left"/>
                  </w:pPr>
                  <w:r>
                    <w:rPr>
                      <w:rFonts w:ascii="仿宋_GB2312" w:hAnsi="仿宋_GB2312" w:cs="仿宋_GB2312" w:eastAsia="仿宋_GB2312"/>
                      <w:sz w:val="24"/>
                    </w:rPr>
                    <w:t>2.支持 PC 端、Pad 端、手机端登录智慧体育教学练测评系统，可操作系统平台开展测试；</w:t>
                  </w:r>
                </w:p>
                <w:p>
                  <w:pPr>
                    <w:pStyle w:val="null3"/>
                    <w:jc w:val="left"/>
                  </w:pPr>
                  <w:r>
                    <w:rPr>
                      <w:rFonts w:ascii="仿宋_GB2312" w:hAnsi="仿宋_GB2312" w:cs="仿宋_GB2312" w:eastAsia="仿宋_GB2312"/>
                      <w:sz w:val="24"/>
                    </w:rPr>
                    <w:t>3.支持学生个人、班级、年级、全校体测成绩分析及汇总；</w:t>
                  </w:r>
                </w:p>
                <w:p>
                  <w:pPr>
                    <w:pStyle w:val="null3"/>
                    <w:jc w:val="left"/>
                  </w:pPr>
                  <w:r>
                    <w:rPr>
                      <w:rFonts w:ascii="仿宋_GB2312" w:hAnsi="仿宋_GB2312" w:cs="仿宋_GB2312" w:eastAsia="仿宋_GB2312"/>
                      <w:sz w:val="24"/>
                    </w:rPr>
                    <w:t>4.支持学生信息管理、学生体测数据报表导出、体测功能设置；</w:t>
                  </w:r>
                </w:p>
                <w:p>
                  <w:pPr>
                    <w:pStyle w:val="null3"/>
                    <w:jc w:val="left"/>
                  </w:pPr>
                  <w:r>
                    <w:rPr>
                      <w:rFonts w:ascii="仿宋_GB2312" w:hAnsi="仿宋_GB2312" w:cs="仿宋_GB2312" w:eastAsia="仿宋_GB2312"/>
                      <w:sz w:val="24"/>
                    </w:rPr>
                    <w:t>5.支持测试视频存储与测试数据分析服务；</w:t>
                  </w:r>
                </w:p>
                <w:p>
                  <w:pPr>
                    <w:pStyle w:val="null3"/>
                    <w:jc w:val="left"/>
                  </w:pPr>
                  <w:r>
                    <w:rPr>
                      <w:rFonts w:ascii="仿宋_GB2312" w:hAnsi="仿宋_GB2312" w:cs="仿宋_GB2312" w:eastAsia="仿宋_GB2312"/>
                      <w:sz w:val="24"/>
                    </w:rPr>
                    <w:t>6.支持基于老师、班级、学校分别开通管理账号，分层分级管理；</w:t>
                  </w:r>
                </w:p>
                <w:p>
                  <w:pPr>
                    <w:pStyle w:val="null3"/>
                    <w:jc w:val="left"/>
                  </w:pPr>
                  <w:r>
                    <w:rPr>
                      <w:rFonts w:ascii="仿宋_GB2312" w:hAnsi="仿宋_GB2312" w:cs="仿宋_GB2312" w:eastAsia="仿宋_GB2312"/>
                      <w:sz w:val="24"/>
                    </w:rPr>
                    <w:t>7.支持基于班级、学生的运动锻炼数据分析、展示与导出；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8．支持不少于8个运动项目并行开展测试，且50米、50*8往返跑、100米、800米/1000米、定距跑、计圈跑、阳光跑均可同时测试，满足学校各类场景项目同时开启的实际需求。</w:t>
                  </w:r>
                </w:p>
                <w:p>
                  <w:pPr>
                    <w:pStyle w:val="null3"/>
                    <w:jc w:val="left"/>
                  </w:pPr>
                  <w:r>
                    <w:rPr>
                      <w:rFonts w:ascii="仿宋_GB2312" w:hAnsi="仿宋_GB2312" w:cs="仿宋_GB2312" w:eastAsia="仿宋_GB2312"/>
                      <w:sz w:val="24"/>
                    </w:rPr>
                    <w:t>二、学生信息管理</w:t>
                  </w:r>
                </w:p>
                <w:p>
                  <w:pPr>
                    <w:pStyle w:val="null3"/>
                    <w:jc w:val="left"/>
                  </w:pPr>
                  <w:r>
                    <w:rPr>
                      <w:rFonts w:ascii="仿宋_GB2312" w:hAnsi="仿宋_GB2312" w:cs="仿宋_GB2312" w:eastAsia="仿宋_GB2312"/>
                      <w:sz w:val="24"/>
                    </w:rPr>
                    <w:t>1.支持行政班与分项班班级信息管理；</w:t>
                  </w:r>
                </w:p>
                <w:p>
                  <w:pPr>
                    <w:pStyle w:val="null3"/>
                    <w:jc w:val="left"/>
                  </w:pPr>
                  <w:r>
                    <w:rPr>
                      <w:rFonts w:ascii="仿宋_GB2312" w:hAnsi="仿宋_GB2312" w:cs="仿宋_GB2312" w:eastAsia="仿宋_GB2312"/>
                      <w:sz w:val="24"/>
                    </w:rPr>
                    <w:t>2.支持学生名单管理，可一键导入名单信息；</w:t>
                  </w:r>
                </w:p>
                <w:p>
                  <w:pPr>
                    <w:pStyle w:val="null3"/>
                    <w:jc w:val="left"/>
                  </w:pPr>
                  <w:r>
                    <w:rPr>
                      <w:rFonts w:ascii="仿宋_GB2312" w:hAnsi="仿宋_GB2312" w:cs="仿宋_GB2312" w:eastAsia="仿宋_GB2312"/>
                      <w:sz w:val="24"/>
                    </w:rPr>
                    <w:t>3.支持可进行人脸信息录入、本地化存储和管理；</w:t>
                  </w:r>
                </w:p>
                <w:p>
                  <w:pPr>
                    <w:pStyle w:val="null3"/>
                    <w:jc w:val="left"/>
                  </w:pPr>
                  <w:r>
                    <w:rPr>
                      <w:rFonts w:ascii="仿宋_GB2312" w:hAnsi="仿宋_GB2312" w:cs="仿宋_GB2312" w:eastAsia="仿宋_GB2312"/>
                      <w:sz w:val="24"/>
                    </w:rPr>
                    <w:t>4.支持可根据学生体育兴趣发展进行分层、项班管理；</w:t>
                  </w:r>
                </w:p>
                <w:p>
                  <w:pPr>
                    <w:pStyle w:val="null3"/>
                    <w:jc w:val="left"/>
                  </w:pPr>
                  <w:r>
                    <w:rPr>
                      <w:rFonts w:ascii="仿宋_GB2312" w:hAnsi="仿宋_GB2312" w:cs="仿宋_GB2312" w:eastAsia="仿宋_GB2312"/>
                      <w:sz w:val="24"/>
                    </w:rPr>
                    <w:t>5.支持自动化升学年。</w:t>
                  </w:r>
                </w:p>
                <w:p>
                  <w:pPr>
                    <w:pStyle w:val="null3"/>
                    <w:jc w:val="left"/>
                  </w:pPr>
                  <w:r>
                    <w:rPr>
                      <w:rFonts w:ascii="仿宋_GB2312" w:hAnsi="仿宋_GB2312" w:cs="仿宋_GB2312" w:eastAsia="仿宋_GB2312"/>
                      <w:sz w:val="24"/>
                    </w:rPr>
                    <w:t>三、体育考试模块</w:t>
                  </w:r>
                </w:p>
                <w:p>
                  <w:pPr>
                    <w:pStyle w:val="null3"/>
                    <w:jc w:val="left"/>
                  </w:pPr>
                  <w:r>
                    <w:rPr>
                      <w:rFonts w:ascii="仿宋_GB2312" w:hAnsi="仿宋_GB2312" w:cs="仿宋_GB2312" w:eastAsia="仿宋_GB2312"/>
                      <w:sz w:val="24"/>
                    </w:rPr>
                    <w:t>1．支持应用于运动会、体育考试、体育中考等场景，自动检测项目测试成绩，智能识别违规动作，自动汇总体育考试成绩；</w:t>
                  </w:r>
                </w:p>
                <w:p>
                  <w:pPr>
                    <w:pStyle w:val="null3"/>
                    <w:jc w:val="left"/>
                  </w:pPr>
                  <w:r>
                    <w:rPr>
                      <w:rFonts w:ascii="仿宋_GB2312" w:hAnsi="仿宋_GB2312" w:cs="仿宋_GB2312" w:eastAsia="仿宋_GB2312"/>
                      <w:sz w:val="24"/>
                    </w:rPr>
                    <w:t>2．考试中心支持通过人脸识别方式开启测试，最终记录考试成绩并匹配学生信息；</w:t>
                  </w:r>
                </w:p>
                <w:p>
                  <w:pPr>
                    <w:pStyle w:val="null3"/>
                    <w:jc w:val="left"/>
                  </w:pPr>
                  <w:r>
                    <w:rPr>
                      <w:rFonts w:ascii="仿宋_GB2312" w:hAnsi="仿宋_GB2312" w:cs="仿宋_GB2312" w:eastAsia="仿宋_GB2312"/>
                      <w:sz w:val="24"/>
                    </w:rPr>
                    <w:t>3．支持查看测试项目成绩、分数、等级、姿态指标、肌群分析、运动点评及建议、视频回放、动作关键帧等内容，且支持生成定制化运动处方报告；</w:t>
                  </w:r>
                </w:p>
                <w:p>
                  <w:pPr>
                    <w:pStyle w:val="null3"/>
                    <w:jc w:val="left"/>
                  </w:pPr>
                  <w:r>
                    <w:rPr>
                      <w:rFonts w:ascii="仿宋_GB2312" w:hAnsi="仿宋_GB2312" w:cs="仿宋_GB2312" w:eastAsia="仿宋_GB2312"/>
                      <w:sz w:val="24"/>
                    </w:rPr>
                    <w:t>4．支持体育考试当前测试记录查看，测试记录根据分班级、分项目、分时间段进行分类管理；</w:t>
                  </w:r>
                </w:p>
                <w:p>
                  <w:pPr>
                    <w:pStyle w:val="null3"/>
                    <w:jc w:val="left"/>
                  </w:pPr>
                  <w:r>
                    <w:rPr>
                      <w:rFonts w:ascii="仿宋_GB2312" w:hAnsi="仿宋_GB2312" w:cs="仿宋_GB2312" w:eastAsia="仿宋_GB2312"/>
                      <w:sz w:val="24"/>
                    </w:rPr>
                    <w:t>5．支持体育考试测试项目进度查询，可分析整体测试成绩优秀率、良好率、及格率、不及格率等；</w:t>
                  </w:r>
                </w:p>
                <w:p>
                  <w:pPr>
                    <w:pStyle w:val="null3"/>
                    <w:jc w:val="left"/>
                  </w:pPr>
                  <w:r>
                    <w:rPr>
                      <w:rFonts w:ascii="仿宋_GB2312" w:hAnsi="仿宋_GB2312" w:cs="仿宋_GB2312" w:eastAsia="仿宋_GB2312"/>
                      <w:sz w:val="24"/>
                    </w:rPr>
                    <w:t>6．支持体育考试成绩管理表查询，可选择分学期、分年级进行筛选、也可选择输入具体学生学号筛选；</w:t>
                  </w:r>
                </w:p>
                <w:p>
                  <w:pPr>
                    <w:pStyle w:val="null3"/>
                    <w:jc w:val="left"/>
                  </w:pPr>
                  <w:r>
                    <w:rPr>
                      <w:rFonts w:ascii="仿宋_GB2312" w:hAnsi="仿宋_GB2312" w:cs="仿宋_GB2312" w:eastAsia="仿宋_GB2312"/>
                      <w:sz w:val="24"/>
                    </w:rPr>
                    <w:t>7．支持实时筛选并查看考试学生已考项目数，并可通过查看详情查看考试详情；</w:t>
                  </w:r>
                </w:p>
                <w:p>
                  <w:pPr>
                    <w:pStyle w:val="null3"/>
                    <w:jc w:val="left"/>
                  </w:pPr>
                  <w:r>
                    <w:rPr>
                      <w:rFonts w:ascii="仿宋_GB2312" w:hAnsi="仿宋_GB2312" w:cs="仿宋_GB2312" w:eastAsia="仿宋_GB2312"/>
                      <w:sz w:val="24"/>
                    </w:rPr>
                    <w:t>8．支持为每一位学生生成个人考试详情，包括学生个人信息及分数详情，分数详情包含考试项目名称、考试成绩（展示历史最好成绩）、项目成绩评分；</w:t>
                  </w:r>
                </w:p>
                <w:p>
                  <w:pPr>
                    <w:pStyle w:val="null3"/>
                    <w:jc w:val="left"/>
                  </w:pPr>
                  <w:r>
                    <w:rPr>
                      <w:rFonts w:ascii="仿宋_GB2312" w:hAnsi="仿宋_GB2312" w:cs="仿宋_GB2312" w:eastAsia="仿宋_GB2312"/>
                      <w:sz w:val="24"/>
                    </w:rPr>
                    <w:t>9．支持自由练习模块成绩可选择数据迁移至体育考试模块；</w:t>
                  </w:r>
                </w:p>
                <w:p>
                  <w:pPr>
                    <w:pStyle w:val="null3"/>
                    <w:jc w:val="left"/>
                  </w:pPr>
                  <w:r>
                    <w:rPr>
                      <w:rFonts w:ascii="仿宋_GB2312" w:hAnsi="仿宋_GB2312" w:cs="仿宋_GB2312" w:eastAsia="仿宋_GB2312"/>
                      <w:sz w:val="24"/>
                    </w:rPr>
                    <w:t>10．支持自定义评分标准，体育考试成绩等级和评分根据自定义评分标准进行判定。</w:t>
                  </w:r>
                </w:p>
                <w:p>
                  <w:pPr>
                    <w:pStyle w:val="null3"/>
                    <w:jc w:val="left"/>
                  </w:pPr>
                  <w:r>
                    <w:rPr>
                      <w:rFonts w:ascii="仿宋_GB2312" w:hAnsi="仿宋_GB2312" w:cs="仿宋_GB2312" w:eastAsia="仿宋_GB2312"/>
                      <w:sz w:val="24"/>
                    </w:rPr>
                    <w:t>四、国家体测模块</w:t>
                  </w:r>
                </w:p>
                <w:p>
                  <w:pPr>
                    <w:pStyle w:val="null3"/>
                    <w:jc w:val="left"/>
                  </w:pPr>
                  <w:r>
                    <w:rPr>
                      <w:rFonts w:ascii="仿宋_GB2312" w:hAnsi="仿宋_GB2312" w:cs="仿宋_GB2312" w:eastAsia="仿宋_GB2312"/>
                      <w:sz w:val="24"/>
                    </w:rPr>
                    <w:t>1.支持各阶段学校年度国家体测功能，实现各类运动项目数据自动采集、录入、整理、分析；</w:t>
                  </w:r>
                </w:p>
                <w:p>
                  <w:pPr>
                    <w:pStyle w:val="null3"/>
                    <w:jc w:val="left"/>
                  </w:pPr>
                  <w:r>
                    <w:rPr>
                      <w:rFonts w:ascii="仿宋_GB2312" w:hAnsi="仿宋_GB2312" w:cs="仿宋_GB2312" w:eastAsia="仿宋_GB2312"/>
                      <w:sz w:val="24"/>
                    </w:rPr>
                    <w:t>2.支持当前测试进度查看，测试记录根据时间进行分类管理；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3.支持下载上报成绩表格模板，且表格模板符合国家体测平台标准；</w:t>
                  </w:r>
                </w:p>
                <w:p>
                  <w:pPr>
                    <w:pStyle w:val="null3"/>
                    <w:jc w:val="left"/>
                  </w:pPr>
                  <w:r>
                    <w:rPr>
                      <w:rFonts w:ascii="仿宋_GB2312" w:hAnsi="仿宋_GB2312" w:cs="仿宋_GB2312" w:eastAsia="仿宋_GB2312"/>
                      <w:sz w:val="24"/>
                    </w:rPr>
                    <w:t>4.体测成绩实时更新汇总，并支持一键下载体测分析表格；</w:t>
                  </w:r>
                </w:p>
                <w:p>
                  <w:pPr>
                    <w:pStyle w:val="null3"/>
                    <w:jc w:val="left"/>
                  </w:pPr>
                  <w:r>
                    <w:rPr>
                      <w:rFonts w:ascii="仿宋_GB2312" w:hAnsi="仿宋_GB2312" w:cs="仿宋_GB2312" w:eastAsia="仿宋_GB2312"/>
                      <w:sz w:val="24"/>
                    </w:rPr>
                    <w:t>5.支持测试成绩即时更新汇总，电脑端可一键下载国家体测成绩表，表格形式符合国家体测平台上传标准，表格可修改并自动计算本年度学生体测及格情况；</w:t>
                  </w:r>
                </w:p>
                <w:p>
                  <w:pPr>
                    <w:pStyle w:val="null3"/>
                    <w:jc w:val="left"/>
                  </w:pPr>
                  <w:r>
                    <w:rPr>
                      <w:rFonts w:ascii="仿宋_GB2312" w:hAnsi="仿宋_GB2312" w:cs="仿宋_GB2312" w:eastAsia="仿宋_GB2312"/>
                      <w:sz w:val="24"/>
                    </w:rPr>
                    <w:t>6.支持体测成绩综合分析，可从年级、班级、项目类型等维度分析当前的及格率、良好率、优秀率等数据情况；</w:t>
                  </w:r>
                </w:p>
                <w:p>
                  <w:pPr>
                    <w:pStyle w:val="null3"/>
                    <w:jc w:val="left"/>
                  </w:pPr>
                  <w:r>
                    <w:rPr>
                      <w:rFonts w:ascii="仿宋_GB2312" w:hAnsi="仿宋_GB2312" w:cs="仿宋_GB2312" w:eastAsia="仿宋_GB2312"/>
                      <w:sz w:val="24"/>
                    </w:rPr>
                    <w:t>7.支持自由练习模块成绩可选择数据迁移至国家体测模块；</w:t>
                  </w:r>
                </w:p>
                <w:p>
                  <w:pPr>
                    <w:pStyle w:val="null3"/>
                    <w:jc w:val="left"/>
                  </w:pPr>
                  <w:r>
                    <w:rPr>
                      <w:rFonts w:ascii="仿宋_GB2312" w:hAnsi="仿宋_GB2312" w:cs="仿宋_GB2312" w:eastAsia="仿宋_GB2312"/>
                      <w:sz w:val="24"/>
                    </w:rPr>
                    <w:t>8.支持所有体测成绩评分以《国家体质健康测试标准》进行评定。</w:t>
                  </w:r>
                </w:p>
                <w:p>
                  <w:pPr>
                    <w:pStyle w:val="null3"/>
                    <w:jc w:val="left"/>
                  </w:pPr>
                  <w:r>
                    <w:rPr>
                      <w:rFonts w:ascii="仿宋_GB2312" w:hAnsi="仿宋_GB2312" w:cs="仿宋_GB2312" w:eastAsia="仿宋_GB2312"/>
                      <w:sz w:val="24"/>
                    </w:rPr>
                    <w:t>五、自由练习模块</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1.支持应用于课后学生自主练习场景，无需老师介入指导，学生通过人脸识别或者特定手势自助触发项目测试功能，可实时获取成绩反馈；</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2.支持老师在一个操作终端远程一键开启、一键关闭所有自由练习项目；</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3.支持学生在自由练习项目开启的任意时间段进行练习；</w:t>
                  </w:r>
                </w:p>
                <w:p>
                  <w:pPr>
                    <w:pStyle w:val="null3"/>
                    <w:jc w:val="left"/>
                  </w:pPr>
                  <w:r>
                    <w:rPr>
                      <w:rFonts w:ascii="仿宋_GB2312" w:hAnsi="仿宋_GB2312" w:cs="仿宋_GB2312" w:eastAsia="仿宋_GB2312"/>
                      <w:sz w:val="24"/>
                    </w:rPr>
                    <w:t>4.支持无需操作任何设备的人脸识别方式，测试学生举手向摄像头示意即可刷脸匹配学生信息，自助、无感开启测试任务，测试成绩可实时播报，并记录测试成绩；</w:t>
                  </w:r>
                </w:p>
                <w:p>
                  <w:pPr>
                    <w:pStyle w:val="null3"/>
                    <w:jc w:val="left"/>
                  </w:pPr>
                  <w:r>
                    <w:rPr>
                      <w:rFonts w:ascii="仿宋_GB2312" w:hAnsi="仿宋_GB2312" w:cs="仿宋_GB2312" w:eastAsia="仿宋_GB2312"/>
                      <w:sz w:val="24"/>
                    </w:rPr>
                    <w:t>5.支持无需操作任何设备开展自由练习，站在测试区域即可触发测试任务；支持实时语音反馈；</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6.支持各项目使用量统计，进行可视化分析；支持分析图下载；</w:t>
                  </w:r>
                </w:p>
                <w:p>
                  <w:pPr>
                    <w:pStyle w:val="null3"/>
                    <w:jc w:val="left"/>
                  </w:pPr>
                  <w:r>
                    <w:rPr>
                      <w:rFonts w:ascii="仿宋_GB2312" w:hAnsi="仿宋_GB2312" w:cs="仿宋_GB2312" w:eastAsia="仿宋_GB2312"/>
                      <w:sz w:val="24"/>
                    </w:rPr>
                    <w:t>7.支持自由练习模块测试成绩可迁移至国家体测模块或体育考试模块；</w:t>
                  </w:r>
                </w:p>
                <w:p>
                  <w:pPr>
                    <w:pStyle w:val="null3"/>
                    <w:jc w:val="left"/>
                  </w:pPr>
                  <w:r>
                    <w:rPr>
                      <w:rFonts w:ascii="仿宋_GB2312" w:hAnsi="仿宋_GB2312" w:cs="仿宋_GB2312" w:eastAsia="仿宋_GB2312"/>
                      <w:sz w:val="24"/>
                    </w:rPr>
                    <w:t>8.支持自定义评分标准，自由练习成绩等级和评分根据自定义评分标准进行判定。</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18</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智慧体育校级数据平台</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一、基础信息管理</w:t>
                  </w:r>
                </w:p>
                <w:p>
                  <w:pPr>
                    <w:pStyle w:val="null3"/>
                    <w:jc w:val="left"/>
                  </w:pPr>
                  <w:r>
                    <w:rPr>
                      <w:rFonts w:ascii="仿宋_GB2312" w:hAnsi="仿宋_GB2312" w:cs="仿宋_GB2312" w:eastAsia="仿宋_GB2312"/>
                      <w:sz w:val="24"/>
                    </w:rPr>
                    <w:t>1.支持智慧体育数据多级管理及分析，具备学生校级体育数据总览、运动数据管理、国家体测管理、体育课基础数据管理、体育考试管理、教学管理；</w:t>
                  </w:r>
                </w:p>
                <w:p>
                  <w:pPr>
                    <w:pStyle w:val="null3"/>
                    <w:jc w:val="left"/>
                  </w:pPr>
                  <w:r>
                    <w:rPr>
                      <w:rFonts w:ascii="仿宋_GB2312" w:hAnsi="仿宋_GB2312" w:cs="仿宋_GB2312" w:eastAsia="仿宋_GB2312"/>
                      <w:sz w:val="24"/>
                    </w:rPr>
                    <w:t>2.支持切换学期查看各类学生数据；</w:t>
                  </w:r>
                </w:p>
                <w:p>
                  <w:pPr>
                    <w:pStyle w:val="null3"/>
                    <w:jc w:val="left"/>
                  </w:pPr>
                  <w:r>
                    <w:rPr>
                      <w:rFonts w:ascii="仿宋_GB2312" w:hAnsi="仿宋_GB2312" w:cs="仿宋_GB2312" w:eastAsia="仿宋_GB2312"/>
                      <w:sz w:val="24"/>
                    </w:rPr>
                    <w:t>3.支持多级账号登录管理，分级查看体育数据信息，实现精准数据管理；</w:t>
                  </w:r>
                </w:p>
                <w:p>
                  <w:pPr>
                    <w:pStyle w:val="null3"/>
                    <w:jc w:val="left"/>
                  </w:pPr>
                  <w:r>
                    <w:rPr>
                      <w:rFonts w:ascii="仿宋_GB2312" w:hAnsi="仿宋_GB2312" w:cs="仿宋_GB2312" w:eastAsia="仿宋_GB2312"/>
                      <w:sz w:val="24"/>
                    </w:rPr>
                    <w:t>4.支持帐号登陆后保留操作留痕日志记录，可查看追溯，避免帐号泄露导致的数据丢失、数据篡改等数据安全问题；</w:t>
                  </w:r>
                </w:p>
                <w:p>
                  <w:pPr>
                    <w:pStyle w:val="null3"/>
                    <w:jc w:val="left"/>
                  </w:pPr>
                  <w:r>
                    <w:rPr>
                      <w:rFonts w:ascii="仿宋_GB2312" w:hAnsi="仿宋_GB2312" w:cs="仿宋_GB2312" w:eastAsia="仿宋_GB2312"/>
                      <w:sz w:val="24"/>
                    </w:rPr>
                    <w:t>5.支持提供标准数据接口，可与外部系统进行基础数据对接；</w:t>
                  </w:r>
                </w:p>
                <w:p>
                  <w:pPr>
                    <w:pStyle w:val="null3"/>
                    <w:jc w:val="left"/>
                  </w:pPr>
                  <w:r>
                    <w:rPr>
                      <w:rFonts w:ascii="仿宋_GB2312" w:hAnsi="仿宋_GB2312" w:cs="仿宋_GB2312" w:eastAsia="仿宋_GB2312"/>
                      <w:sz w:val="24"/>
                    </w:rPr>
                    <w:t>6.支持权限控制和实时监控以及可靠的备份和恢复机制等，确保数据的完整性和可用性；</w:t>
                  </w:r>
                </w:p>
                <w:p>
                  <w:pPr>
                    <w:pStyle w:val="null3"/>
                    <w:jc w:val="left"/>
                  </w:pPr>
                  <w:r>
                    <w:rPr>
                      <w:rFonts w:ascii="仿宋_GB2312" w:hAnsi="仿宋_GB2312" w:cs="仿宋_GB2312" w:eastAsia="仿宋_GB2312"/>
                      <w:sz w:val="24"/>
                    </w:rPr>
                    <w:t>7.支持通过身份验证、权限控制和实时监测等多层次的安全保障措施，以保护用户的隐私和数据安全。</w:t>
                  </w:r>
                </w:p>
                <w:p>
                  <w:pPr>
                    <w:pStyle w:val="null3"/>
                    <w:jc w:val="left"/>
                  </w:pPr>
                  <w:r>
                    <w:rPr>
                      <w:rFonts w:ascii="仿宋_GB2312" w:hAnsi="仿宋_GB2312" w:cs="仿宋_GB2312" w:eastAsia="仿宋_GB2312"/>
                      <w:sz w:val="24"/>
                    </w:rPr>
                    <w:t>二、校级体育数据总览</w:t>
                  </w:r>
                </w:p>
                <w:p>
                  <w:pPr>
                    <w:pStyle w:val="null3"/>
                    <w:jc w:val="left"/>
                  </w:pPr>
                  <w:r>
                    <w:rPr>
                      <w:rFonts w:ascii="仿宋_GB2312" w:hAnsi="仿宋_GB2312" w:cs="仿宋_GB2312" w:eastAsia="仿宋_GB2312"/>
                      <w:sz w:val="24"/>
                    </w:rPr>
                    <w:t>1.支持智慧体育数字大脑数据一览，覆盖全校运动项目、全校全年级学生日常的所有运动数据统计，并对数据进行多维度分析与综合展示；</w:t>
                  </w:r>
                </w:p>
                <w:p>
                  <w:pPr>
                    <w:pStyle w:val="null3"/>
                    <w:jc w:val="left"/>
                  </w:pPr>
                  <w:r>
                    <w:rPr>
                      <w:rFonts w:ascii="仿宋_GB2312" w:hAnsi="仿宋_GB2312" w:cs="仿宋_GB2312" w:eastAsia="仿宋_GB2312"/>
                      <w:sz w:val="24"/>
                    </w:rPr>
                    <w:t>2.支持查看全校运动达标率/优良率趋势图、全部运动项目达标率/优良率，并智能分析本月达标率、达标率月提升情况、本月提升人数等；</w:t>
                  </w:r>
                </w:p>
                <w:p>
                  <w:pPr>
                    <w:pStyle w:val="null3"/>
                    <w:jc w:val="left"/>
                  </w:pPr>
                  <w:r>
                    <w:rPr>
                      <w:rFonts w:ascii="仿宋_GB2312" w:hAnsi="仿宋_GB2312" w:cs="仿宋_GB2312" w:eastAsia="仿宋_GB2312"/>
                      <w:sz w:val="24"/>
                    </w:rPr>
                    <w:t>3.支持汇总学校今日运动人数/占比、昨日运动人数/占比、本月总运动人数（人次）、学期总运动量（人次）数据，并进行数据实时呈现；</w:t>
                  </w:r>
                </w:p>
                <w:p>
                  <w:pPr>
                    <w:pStyle w:val="null3"/>
                    <w:jc w:val="left"/>
                  </w:pPr>
                  <w:r>
                    <w:rPr>
                      <w:rFonts w:ascii="仿宋_GB2312" w:hAnsi="仿宋_GB2312" w:cs="仿宋_GB2312" w:eastAsia="仿宋_GB2312"/>
                      <w:sz w:val="24"/>
                    </w:rPr>
                    <w:t>4.支持全校成绩提升人次、全校运动人数、全校人均运动次数数据分析，并生成相应的趋势图；</w:t>
                  </w:r>
                </w:p>
                <w:p>
                  <w:pPr>
                    <w:pStyle w:val="null3"/>
                    <w:jc w:val="left"/>
                  </w:pPr>
                  <w:r>
                    <w:rPr>
                      <w:rFonts w:ascii="仿宋_GB2312" w:hAnsi="仿宋_GB2312" w:cs="仿宋_GB2312" w:eastAsia="仿宋_GB2312"/>
                      <w:sz w:val="24"/>
                    </w:rPr>
                    <w:t>5.支持选择分年级查看各年级的运动达标率/优良率趋势图、全部运动项目达标率/优良率及班级运动频次&amp;达标率；</w:t>
                  </w:r>
                </w:p>
                <w:p>
                  <w:pPr>
                    <w:pStyle w:val="null3"/>
                    <w:jc w:val="left"/>
                  </w:pPr>
                  <w:r>
                    <w:rPr>
                      <w:rFonts w:ascii="仿宋_GB2312" w:hAnsi="仿宋_GB2312" w:cs="仿宋_GB2312" w:eastAsia="仿宋_GB2312"/>
                      <w:sz w:val="24"/>
                    </w:rPr>
                    <w:t>6.支持实时显示各运动项目今日运动量、本月运动量数据，并支持学生个人最好成绩截图实时上屏展示。</w:t>
                  </w:r>
                </w:p>
                <w:p>
                  <w:pPr>
                    <w:pStyle w:val="null3"/>
                    <w:jc w:val="left"/>
                  </w:pPr>
                  <w:r>
                    <w:rPr>
                      <w:rFonts w:ascii="仿宋_GB2312" w:hAnsi="仿宋_GB2312" w:cs="仿宋_GB2312" w:eastAsia="仿宋_GB2312"/>
                      <w:sz w:val="24"/>
                    </w:rPr>
                    <w:t>三、学生运动数据管理</w:t>
                  </w:r>
                </w:p>
                <w:p>
                  <w:pPr>
                    <w:pStyle w:val="null3"/>
                    <w:jc w:val="left"/>
                  </w:pPr>
                  <w:r>
                    <w:rPr>
                      <w:rFonts w:ascii="仿宋_GB2312" w:hAnsi="仿宋_GB2312" w:cs="仿宋_GB2312" w:eastAsia="仿宋_GB2312"/>
                      <w:sz w:val="24"/>
                    </w:rPr>
                    <w:t>1.支持班级数据总览、运动一小时管理、校园运动风云榜管理、阳光跑管理、学生测试记录管理、学生运动档案管理；</w:t>
                  </w:r>
                </w:p>
                <w:p>
                  <w:pPr>
                    <w:pStyle w:val="null3"/>
                    <w:jc w:val="left"/>
                  </w:pPr>
                  <w:r>
                    <w:rPr>
                      <w:rFonts w:ascii="仿宋_GB2312" w:hAnsi="仿宋_GB2312" w:cs="仿宋_GB2312" w:eastAsia="仿宋_GB2312"/>
                      <w:sz w:val="24"/>
                    </w:rPr>
                    <w:t>2.支持分本周、本月、本学期进行查看班级学生运动数据，支持分年级、分项目查看各班级各项目的达标率、参与率和平均成绩；</w:t>
                  </w:r>
                </w:p>
                <w:p>
                  <w:pPr>
                    <w:pStyle w:val="null3"/>
                    <w:jc w:val="left"/>
                  </w:pPr>
                  <w:r>
                    <w:rPr>
                      <w:rFonts w:ascii="仿宋_GB2312" w:hAnsi="仿宋_GB2312" w:cs="仿宋_GB2312" w:eastAsia="仿宋_GB2312"/>
                      <w:sz w:val="24"/>
                    </w:rPr>
                    <w:t>3.支持实时汇总校级每日人均运动时长（单位：分钟），可分本周、本月、本学期进行查看，并呈现完整波线图展示；</w:t>
                  </w:r>
                </w:p>
                <w:p>
                  <w:pPr>
                    <w:pStyle w:val="null3"/>
                    <w:jc w:val="left"/>
                  </w:pPr>
                  <w:r>
                    <w:rPr>
                      <w:rFonts w:ascii="仿宋_GB2312" w:hAnsi="仿宋_GB2312" w:cs="仿宋_GB2312" w:eastAsia="仿宋_GB2312"/>
                      <w:sz w:val="24"/>
                    </w:rPr>
                    <w:t>4.支持每日运动人数占比分析、每日达标人数占比分析、并可分年级、分本周、本月、本学期进行查看班级运动一小时情况明细（包含但不限于班级、总人数、运动人数、达标人数、运动人数占比、达标人数占比；</w:t>
                  </w:r>
                </w:p>
                <w:p>
                  <w:pPr>
                    <w:pStyle w:val="null3"/>
                    <w:jc w:val="left"/>
                  </w:pPr>
                  <w:r>
                    <w:rPr>
                      <w:rFonts w:ascii="仿宋_GB2312" w:hAnsi="仿宋_GB2312" w:cs="仿宋_GB2312" w:eastAsia="仿宋_GB2312"/>
                      <w:sz w:val="24"/>
                    </w:rPr>
                    <w:t>5.支持校园运动风云榜数据管理，可分年级、分性别、分项目，按照本周、本月、本学期进行校园运动风云榜的数据查询及批量导出操作；</w:t>
                  </w:r>
                </w:p>
                <w:p>
                  <w:pPr>
                    <w:pStyle w:val="null3"/>
                    <w:jc w:val="left"/>
                  </w:pPr>
                  <w:r>
                    <w:rPr>
                      <w:rFonts w:ascii="仿宋_GB2312" w:hAnsi="仿宋_GB2312" w:cs="仿宋_GB2312" w:eastAsia="仿宋_GB2312"/>
                      <w:sz w:val="24"/>
                    </w:rPr>
                    <w:t>6.支持校园运动风云榜展示，可查看数据包括学生项目排名、项目成绩、学生班级信息、姓名、性别、学号等；</w:t>
                  </w:r>
                </w:p>
                <w:p>
                  <w:pPr>
                    <w:pStyle w:val="null3"/>
                    <w:jc w:val="left"/>
                  </w:pPr>
                  <w:r>
                    <w:rPr>
                      <w:rFonts w:ascii="仿宋_GB2312" w:hAnsi="仿宋_GB2312" w:cs="仿宋_GB2312" w:eastAsia="仿宋_GB2312"/>
                      <w:sz w:val="24"/>
                    </w:rPr>
                    <w:t>7.支持阳光跑数据管理，可分年级、分班级、分性别、分本周、本月、本学期或任意时段进行阳光跑数据查询、批量增加里程及批量导出操作；</w:t>
                  </w:r>
                </w:p>
                <w:p>
                  <w:pPr>
                    <w:pStyle w:val="null3"/>
                    <w:jc w:val="left"/>
                  </w:pPr>
                  <w:r>
                    <w:rPr>
                      <w:rFonts w:ascii="仿宋_GB2312" w:hAnsi="仿宋_GB2312" w:cs="仿宋_GB2312" w:eastAsia="仿宋_GB2312"/>
                      <w:sz w:val="24"/>
                    </w:rPr>
                    <w:t>8.支持阳光跑数据查看，可查看数据包括但不限于班级、姓名、性别、学号、累计里程、平均配速等；</w:t>
                  </w:r>
                </w:p>
                <w:p>
                  <w:pPr>
                    <w:pStyle w:val="null3"/>
                    <w:jc w:val="left"/>
                  </w:pPr>
                  <w:r>
                    <w:rPr>
                      <w:rFonts w:ascii="仿宋_GB2312" w:hAnsi="仿宋_GB2312" w:cs="仿宋_GB2312" w:eastAsia="仿宋_GB2312"/>
                      <w:sz w:val="24"/>
                    </w:rPr>
                    <w:t>9.支持展示学生所有累计阳光跑单日跑步记录，可查询并一键导出Excel；</w:t>
                  </w:r>
                </w:p>
                <w:p>
                  <w:pPr>
                    <w:pStyle w:val="null3"/>
                    <w:jc w:val="left"/>
                  </w:pPr>
                  <w:r>
                    <w:rPr>
                      <w:rFonts w:ascii="仿宋_GB2312" w:hAnsi="仿宋_GB2312" w:cs="仿宋_GB2312" w:eastAsia="仿宋_GB2312"/>
                      <w:sz w:val="24"/>
                    </w:rPr>
                    <w:t>10.支持分班级、分年级、分项目、分任意时段、分测试模式查看学生练习数据，并支持成绩的查询、下载、一键迁移至体育考试模块和国家体测模块等操作；</w:t>
                  </w:r>
                </w:p>
                <w:p>
                  <w:pPr>
                    <w:pStyle w:val="null3"/>
                    <w:jc w:val="left"/>
                  </w:pPr>
                  <w:r>
                    <w:rPr>
                      <w:rFonts w:ascii="仿宋_GB2312" w:hAnsi="仿宋_GB2312" w:cs="仿宋_GB2312" w:eastAsia="仿宋_GB2312"/>
                      <w:sz w:val="24"/>
                    </w:rPr>
                    <w:t>11.学生测试记录查看，包括但不限于测试时间、测试班级、测试项目、测试模式、测试人数及已测人数分析；</w:t>
                  </w:r>
                </w:p>
                <w:p>
                  <w:pPr>
                    <w:pStyle w:val="null3"/>
                    <w:jc w:val="left"/>
                  </w:pPr>
                  <w:r>
                    <w:rPr>
                      <w:rFonts w:ascii="仿宋_GB2312" w:hAnsi="仿宋_GB2312" w:cs="仿宋_GB2312" w:eastAsia="仿宋_GB2312"/>
                      <w:sz w:val="24"/>
                    </w:rPr>
                    <w:t>12.支持以班级为单位汇总学生当天测试记录，可点击查看所有测试学生多次测试记录(包括但不限于班级、姓名、学号、成绩、评分等级）和个人成绩档案（包括但不限于成绩记录、姿态指标分析、肌群分析、点评及建议、动作关键帧分析）；</w:t>
                  </w:r>
                </w:p>
                <w:p>
                  <w:pPr>
                    <w:pStyle w:val="null3"/>
                    <w:jc w:val="left"/>
                  </w:pPr>
                  <w:r>
                    <w:rPr>
                      <w:rFonts w:ascii="仿宋_GB2312" w:hAnsi="仿宋_GB2312" w:cs="仿宋_GB2312" w:eastAsia="仿宋_GB2312"/>
                      <w:sz w:val="24"/>
                    </w:rPr>
                    <w:t>13.支持分年级、分班级、分学年查看学生体育运动档案，档案内容包括：学生基础信息、累计运动天数、时长、测试项目及综合能力图谱，并可分项目查看最佳成绩、得分、等级、排名等数据；</w:t>
                  </w:r>
                </w:p>
                <w:p>
                  <w:pPr>
                    <w:pStyle w:val="null3"/>
                    <w:jc w:val="left"/>
                  </w:pPr>
                  <w:r>
                    <w:rPr>
                      <w:rFonts w:ascii="仿宋_GB2312" w:hAnsi="仿宋_GB2312" w:cs="仿宋_GB2312" w:eastAsia="仿宋_GB2312"/>
                      <w:sz w:val="24"/>
                    </w:rPr>
                    <w:t>14.支持查看所有学生成长趋势分析、查看分近七天和近30天运动活跃分析、以及体测成绩管理表，查看所有学生运动成绩数据。</w:t>
                  </w:r>
                </w:p>
                <w:p>
                  <w:pPr>
                    <w:pStyle w:val="null3"/>
                    <w:jc w:val="left"/>
                  </w:pPr>
                  <w:r>
                    <w:rPr>
                      <w:rFonts w:ascii="仿宋_GB2312" w:hAnsi="仿宋_GB2312" w:cs="仿宋_GB2312" w:eastAsia="仿宋_GB2312"/>
                      <w:sz w:val="24"/>
                    </w:rPr>
                    <w:t>四、国家体测管理</w:t>
                  </w:r>
                </w:p>
                <w:p>
                  <w:pPr>
                    <w:pStyle w:val="null3"/>
                    <w:jc w:val="left"/>
                  </w:pPr>
                  <w:r>
                    <w:rPr>
                      <w:rFonts w:ascii="仿宋_GB2312" w:hAnsi="仿宋_GB2312" w:cs="仿宋_GB2312" w:eastAsia="仿宋_GB2312"/>
                      <w:sz w:val="24"/>
                    </w:rPr>
                    <w:t>1.支持自助式体测功能，实现全部国家体质测试项目的自助测试、数据采集、分析，实现体质测试过程违规自动判定和成绩测试（包括但不限于立定跳远、仰卧起坐、引体向上、坐位体前屈、50 米、800/1000米、BMI、肺活量、50*8 往返跑等运动项目）；</w:t>
                  </w:r>
                </w:p>
                <w:p>
                  <w:pPr>
                    <w:pStyle w:val="null3"/>
                    <w:jc w:val="left"/>
                  </w:pPr>
                  <w:r>
                    <w:rPr>
                      <w:rFonts w:ascii="仿宋_GB2312" w:hAnsi="仿宋_GB2312" w:cs="仿宋_GB2312" w:eastAsia="仿宋_GB2312"/>
                      <w:sz w:val="24"/>
                    </w:rPr>
                    <w:t>2.支持自定义体测设置，可自助设置体测时间及多个测试时段，支持选择是否开启预约模式，可在一学年内发布多次体测任务分批开展国家体质测试；</w:t>
                  </w:r>
                </w:p>
                <w:p>
                  <w:pPr>
                    <w:pStyle w:val="null3"/>
                    <w:jc w:val="left"/>
                  </w:pPr>
                  <w:r>
                    <w:rPr>
                      <w:rFonts w:ascii="仿宋_GB2312" w:hAnsi="仿宋_GB2312" w:cs="仿宋_GB2312" w:eastAsia="仿宋_GB2312"/>
                      <w:sz w:val="24"/>
                    </w:rPr>
                    <w:t>3.支持分年级查看当前测试进度，并支持分项目查看总人数、需测人数、免测人数、已测人数、未测人数及测试完成率；</w:t>
                  </w:r>
                </w:p>
                <w:p>
                  <w:pPr>
                    <w:pStyle w:val="null3"/>
                    <w:jc w:val="left"/>
                  </w:pPr>
                  <w:r>
                    <w:rPr>
                      <w:rFonts w:ascii="仿宋_GB2312" w:hAnsi="仿宋_GB2312" w:cs="仿宋_GB2312" w:eastAsia="仿宋_GB2312"/>
                      <w:sz w:val="24"/>
                    </w:rPr>
                    <w:t>4.支持教师端、国家体测平台端对测试过程中进行成绩补录操作；</w:t>
                  </w:r>
                </w:p>
                <w:p>
                  <w:pPr>
                    <w:pStyle w:val="null3"/>
                    <w:jc w:val="left"/>
                  </w:pPr>
                  <w:r>
                    <w:rPr>
                      <w:rFonts w:ascii="仿宋_GB2312" w:hAnsi="仿宋_GB2312" w:cs="仿宋_GB2312" w:eastAsia="仿宋_GB2312"/>
                      <w:sz w:val="24"/>
                    </w:rPr>
                    <w:t>5.支持成绩筛选，学生单项目有多条测试记录的，系统自动筛选取最好成绩为体测最终成绩；</w:t>
                  </w:r>
                </w:p>
                <w:p>
                  <w:pPr>
                    <w:pStyle w:val="null3"/>
                    <w:jc w:val="left"/>
                  </w:pPr>
                  <w:r>
                    <w:rPr>
                      <w:rFonts w:ascii="仿宋_GB2312" w:hAnsi="仿宋_GB2312" w:cs="仿宋_GB2312" w:eastAsia="仿宋_GB2312"/>
                      <w:sz w:val="24"/>
                    </w:rPr>
                    <w:t>6.支持测试成绩实时更新汇总，测试数据自动上传，根据体测标准自动计算成绩得分，可一键导出符合国家学生体质健康平台数据格式的成绩表格，表格可修改并自动计算本年度学生体测及格情况；</w:t>
                  </w:r>
                </w:p>
                <w:p>
                  <w:pPr>
                    <w:pStyle w:val="null3"/>
                    <w:jc w:val="left"/>
                  </w:pPr>
                  <w:r>
                    <w:rPr>
                      <w:rFonts w:ascii="仿宋_GB2312" w:hAnsi="仿宋_GB2312" w:cs="仿宋_GB2312" w:eastAsia="仿宋_GB2312"/>
                      <w:sz w:val="24"/>
                    </w:rPr>
                    <w:t>7.支持项目多测位部署，根据要求进行体测中心部署实现多项目、多测位并发测试，多设备独立使用，互不干扰；</w:t>
                  </w:r>
                </w:p>
                <w:p>
                  <w:pPr>
                    <w:pStyle w:val="null3"/>
                    <w:jc w:val="left"/>
                  </w:pPr>
                  <w:r>
                    <w:rPr>
                      <w:rFonts w:ascii="仿宋_GB2312" w:hAnsi="仿宋_GB2312" w:cs="仿宋_GB2312" w:eastAsia="仿宋_GB2312"/>
                      <w:sz w:val="24"/>
                    </w:rPr>
                    <w:t>8.支持分年级、分班级、分学期查看学生体测档案，档案内容包括：学生基础信息、身高体重、肺活量、体测成绩详情等；</w:t>
                  </w:r>
                </w:p>
                <w:p>
                  <w:pPr>
                    <w:pStyle w:val="null3"/>
                    <w:jc w:val="left"/>
                  </w:pPr>
                  <w:r>
                    <w:rPr>
                      <w:rFonts w:ascii="仿宋_GB2312" w:hAnsi="仿宋_GB2312" w:cs="仿宋_GB2312" w:eastAsia="仿宋_GB2312"/>
                      <w:sz w:val="24"/>
                    </w:rPr>
                    <w:t>9.支持测试成绩结果仲裁，测试成绩溯源等功能；</w:t>
                  </w:r>
                </w:p>
                <w:p>
                  <w:pPr>
                    <w:pStyle w:val="null3"/>
                    <w:jc w:val="left"/>
                  </w:pPr>
                  <w:r>
                    <w:rPr>
                      <w:rFonts w:ascii="仿宋_GB2312" w:hAnsi="仿宋_GB2312" w:cs="仿宋_GB2312" w:eastAsia="仿宋_GB2312"/>
                      <w:sz w:val="24"/>
                    </w:rPr>
                    <w:t>10.支持按照模板导入自主测试成绩，并自动计算学生的体测分数和等级。</w:t>
                  </w:r>
                </w:p>
                <w:p>
                  <w:pPr>
                    <w:pStyle w:val="null3"/>
                    <w:jc w:val="left"/>
                  </w:pPr>
                  <w:r>
                    <w:rPr>
                      <w:rFonts w:ascii="仿宋_GB2312" w:hAnsi="仿宋_GB2312" w:cs="仿宋_GB2312" w:eastAsia="仿宋_GB2312"/>
                      <w:sz w:val="24"/>
                    </w:rPr>
                    <w:t>五、体育考试管理</w:t>
                  </w:r>
                </w:p>
                <w:p>
                  <w:pPr>
                    <w:pStyle w:val="null3"/>
                    <w:jc w:val="left"/>
                  </w:pPr>
                  <w:r>
                    <w:rPr>
                      <w:rFonts w:ascii="仿宋_GB2312" w:hAnsi="仿宋_GB2312" w:cs="仿宋_GB2312" w:eastAsia="仿宋_GB2312"/>
                      <w:sz w:val="24"/>
                    </w:rPr>
                    <w:t>1.支持查看全校体育成绩概况、全校各项目成绩对比以及各班级体育考试成绩对比，可分析平均分、合格率、优秀率等并导出；</w:t>
                  </w:r>
                </w:p>
                <w:p>
                  <w:pPr>
                    <w:pStyle w:val="null3"/>
                    <w:jc w:val="left"/>
                  </w:pPr>
                  <w:r>
                    <w:rPr>
                      <w:rFonts w:ascii="仿宋_GB2312" w:hAnsi="仿宋_GB2312" w:cs="仿宋_GB2312" w:eastAsia="仿宋_GB2312"/>
                      <w:sz w:val="24"/>
                    </w:rPr>
                    <w:t>2.支持体育考试成绩管理表查询，可选择分学期、分年级、分班级进行筛选、也可选择输入具体学生学号筛选；</w:t>
                  </w:r>
                </w:p>
                <w:p>
                  <w:pPr>
                    <w:pStyle w:val="null3"/>
                    <w:jc w:val="left"/>
                  </w:pPr>
                  <w:r>
                    <w:rPr>
                      <w:rFonts w:ascii="仿宋_GB2312" w:hAnsi="仿宋_GB2312" w:cs="仿宋_GB2312" w:eastAsia="仿宋_GB2312"/>
                      <w:sz w:val="24"/>
                    </w:rPr>
                    <w:t>3.支持实时筛选并查看考试学生已考项目数，并可通过查看详情查看考试详情；</w:t>
                  </w:r>
                </w:p>
                <w:p>
                  <w:pPr>
                    <w:pStyle w:val="null3"/>
                    <w:jc w:val="left"/>
                  </w:pPr>
                  <w:r>
                    <w:rPr>
                      <w:rFonts w:ascii="仿宋_GB2312" w:hAnsi="仿宋_GB2312" w:cs="仿宋_GB2312" w:eastAsia="仿宋_GB2312"/>
                      <w:sz w:val="24"/>
                    </w:rPr>
                    <w:t>4.支持为每一位学生生成个人考试详情，包括学生个人信息及分数详情，分数详情包含考试项目名称、考试成绩（展示历史最好成绩）、项目成绩评分。</w:t>
                  </w:r>
                </w:p>
                <w:p>
                  <w:pPr>
                    <w:pStyle w:val="null3"/>
                    <w:jc w:val="left"/>
                  </w:pPr>
                  <w:r>
                    <w:rPr>
                      <w:rFonts w:ascii="仿宋_GB2312" w:hAnsi="仿宋_GB2312" w:cs="仿宋_GB2312" w:eastAsia="仿宋_GB2312"/>
                      <w:sz w:val="24"/>
                    </w:rPr>
                    <w:t>六、教学管理</w:t>
                  </w:r>
                </w:p>
                <w:p>
                  <w:pPr>
                    <w:pStyle w:val="null3"/>
                    <w:jc w:val="left"/>
                  </w:pPr>
                  <w:r>
                    <w:rPr>
                      <w:rFonts w:ascii="仿宋_GB2312" w:hAnsi="仿宋_GB2312" w:cs="仿宋_GB2312" w:eastAsia="仿宋_GB2312"/>
                      <w:sz w:val="24"/>
                    </w:rPr>
                    <w:t>支持根据地区要求，自定义运动项目评分标准。</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19</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智慧体育助手</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1.支持系统分配账号管理权限，登入智慧体育助手进行学生基础信息管理、平台管理和运动风云榜审核处理等；</w:t>
                  </w:r>
                </w:p>
                <w:p>
                  <w:pPr>
                    <w:pStyle w:val="null3"/>
                    <w:jc w:val="left"/>
                  </w:pPr>
                  <w:r>
                    <w:rPr>
                      <w:rFonts w:ascii="仿宋_GB2312" w:hAnsi="仿宋_GB2312" w:cs="仿宋_GB2312" w:eastAsia="仿宋_GB2312"/>
                      <w:sz w:val="24"/>
                    </w:rPr>
                    <w:t>2.支持快速创建行政班和分项班，并实时查看各班级录入进度；</w:t>
                  </w:r>
                </w:p>
                <w:p>
                  <w:pPr>
                    <w:pStyle w:val="null3"/>
                    <w:jc w:val="left"/>
                  </w:pPr>
                  <w:r>
                    <w:rPr>
                      <w:rFonts w:ascii="仿宋_GB2312" w:hAnsi="仿宋_GB2312" w:cs="仿宋_GB2312" w:eastAsia="仿宋_GB2312"/>
                      <w:sz w:val="24"/>
                    </w:rPr>
                    <w:t>3.支持对学生进行现场拍照录入或本地图片导入方式进行人脸信息录入，完成学生身份信息完善，同时支持人脸信息重录；</w:t>
                  </w:r>
                </w:p>
                <w:p>
                  <w:pPr>
                    <w:pStyle w:val="null3"/>
                    <w:jc w:val="left"/>
                  </w:pPr>
                  <w:r>
                    <w:rPr>
                      <w:rFonts w:ascii="仿宋_GB2312" w:hAnsi="仿宋_GB2312" w:cs="仿宋_GB2312" w:eastAsia="仿宋_GB2312"/>
                      <w:sz w:val="24"/>
                    </w:rPr>
                    <w:t>4.支持学生姓名、性别、学号等基础信息管理和学生人员删减；</w:t>
                  </w:r>
                </w:p>
                <w:p>
                  <w:pPr>
                    <w:pStyle w:val="null3"/>
                    <w:jc w:val="left"/>
                  </w:pPr>
                  <w:r>
                    <w:rPr>
                      <w:rFonts w:ascii="仿宋_GB2312" w:hAnsi="仿宋_GB2312" w:cs="仿宋_GB2312" w:eastAsia="仿宋_GB2312"/>
                      <w:sz w:val="24"/>
                    </w:rPr>
                    <w:t>5.支持跳绳、50 米、50*8往返跑、800 米/1000 米等项目发令操作，可利用智慧体育助手管理项目的开启与关闭，并支持测试成绩记录实时查看、成绩补录及修正，成绩表单可支持一键下载及导出分享。</w:t>
                  </w:r>
                </w:p>
                <w:p>
                  <w:pPr>
                    <w:pStyle w:val="null3"/>
                    <w:jc w:val="left"/>
                  </w:pPr>
                  <w:r>
                    <w:rPr>
                      <w:rFonts w:ascii="仿宋_GB2312" w:hAnsi="仿宋_GB2312" w:cs="仿宋_GB2312" w:eastAsia="仿宋_GB2312"/>
                      <w:sz w:val="24"/>
                    </w:rPr>
                    <w:t>6.支持坐位体前屈、实心球、50 米、50*8往返跑、800米/1000米等多项目风云榜成绩审核；</w:t>
                  </w:r>
                </w:p>
                <w:p>
                  <w:pPr>
                    <w:pStyle w:val="null3"/>
                    <w:jc w:val="left"/>
                  </w:pPr>
                  <w:r>
                    <w:rPr>
                      <w:rFonts w:ascii="仿宋_GB2312" w:hAnsi="仿宋_GB2312" w:cs="仿宋_GB2312" w:eastAsia="仿宋_GB2312"/>
                      <w:sz w:val="24"/>
                    </w:rPr>
                    <w:t>7.支持分项目查看举报记录，并对举报记录进行确认、处理及删除，或解除审核等操作。</w:t>
                  </w:r>
                </w:p>
                <w:p>
                  <w:pPr>
                    <w:pStyle w:val="null3"/>
                    <w:jc w:val="left"/>
                  </w:pPr>
                  <w:r>
                    <w:rPr>
                      <w:rFonts w:ascii="仿宋_GB2312" w:hAnsi="仿宋_GB2312" w:cs="仿宋_GB2312" w:eastAsia="仿宋_GB2312"/>
                      <w:sz w:val="24"/>
                    </w:rPr>
                    <w:t>8.支持所有已建项目的体育作业任务一键发布，可针对每一位学生发布定制化体育作业，且根据每一位学生运动能力匹配体育作业最低达成标准及定制化作业强度等要求；</w:t>
                  </w:r>
                </w:p>
                <w:p>
                  <w:pPr>
                    <w:pStyle w:val="null3"/>
                    <w:jc w:val="left"/>
                  </w:pPr>
                  <w:r>
                    <w:rPr>
                      <w:rFonts w:ascii="仿宋_GB2312" w:hAnsi="仿宋_GB2312" w:cs="仿宋_GB2312" w:eastAsia="仿宋_GB2312"/>
                      <w:sz w:val="24"/>
                    </w:rPr>
                    <w:t>9.支持通过移动端智慧体育助手进行设备管理，支持各项目设备自定义开启时间；</w:t>
                  </w:r>
                </w:p>
                <w:p>
                  <w:pPr>
                    <w:pStyle w:val="null3"/>
                    <w:jc w:val="left"/>
                  </w:pPr>
                  <w:r>
                    <w:rPr>
                      <w:rFonts w:ascii="仿宋_GB2312" w:hAnsi="仿宋_GB2312" w:cs="仿宋_GB2312" w:eastAsia="仿宋_GB2312"/>
                      <w:sz w:val="24"/>
                    </w:rPr>
                    <w:t>10.支持体育角设备自定义时间锁定，支持法定工作日定时设定，节假日设备自动关闭；</w:t>
                  </w:r>
                </w:p>
                <w:p>
                  <w:pPr>
                    <w:pStyle w:val="null3"/>
                    <w:jc w:val="left"/>
                  </w:pPr>
                  <w:r>
                    <w:rPr>
                      <w:rFonts w:ascii="仿宋_GB2312" w:hAnsi="仿宋_GB2312" w:cs="仿宋_GB2312" w:eastAsia="仿宋_GB2312"/>
                      <w:sz w:val="24"/>
                    </w:rPr>
                    <w:t>11.支持开启国家体测模式，开启后通过移动端智慧体育助手开启的任务成绩归属于国家体测成绩；</w:t>
                  </w:r>
                </w:p>
                <w:p>
                  <w:pPr>
                    <w:pStyle w:val="null3"/>
                    <w:jc w:val="left"/>
                  </w:pPr>
                  <w:r>
                    <w:rPr>
                      <w:rFonts w:ascii="仿宋_GB2312" w:hAnsi="仿宋_GB2312" w:cs="仿宋_GB2312" w:eastAsia="仿宋_GB2312"/>
                      <w:sz w:val="24"/>
                    </w:rPr>
                    <w:t>12.支持开启体育考试模式，开启后通过移动端智慧体育助手开启的任务成绩归属于体育考试成绩，支持将非体育考试的任务成绩归档到体育考试成绩；</w:t>
                  </w:r>
                </w:p>
                <w:p>
                  <w:pPr>
                    <w:pStyle w:val="null3"/>
                    <w:jc w:val="left"/>
                  </w:pPr>
                  <w:r>
                    <w:rPr>
                      <w:rFonts w:ascii="仿宋_GB2312" w:hAnsi="仿宋_GB2312" w:cs="仿宋_GB2312" w:eastAsia="仿宋_GB2312"/>
                      <w:sz w:val="24"/>
                    </w:rPr>
                    <w:t>13.支持查看学生运动档案，包含学生运动时长、阳光跑的里程记录、每日跑步里程和每日平均配速，以及其他项目的最佳运动记录、成绩趋势，支持对最佳成绩进行修改；</w:t>
                  </w:r>
                </w:p>
                <w:p>
                  <w:pPr>
                    <w:pStyle w:val="null3"/>
                    <w:jc w:val="left"/>
                  </w:pPr>
                  <w:r>
                    <w:rPr>
                      <w:rFonts w:ascii="仿宋_GB2312" w:hAnsi="仿宋_GB2312" w:cs="仿宋_GB2312" w:eastAsia="仿宋_GB2312"/>
                      <w:sz w:val="24"/>
                    </w:rPr>
                    <w:t>14.支持创建不同角色管理账号，包括校园代理、学校管理员、区管理员、行政老师，并分配相应教师端后台管理权限；</w:t>
                  </w:r>
                </w:p>
                <w:p>
                  <w:pPr>
                    <w:pStyle w:val="null3"/>
                    <w:jc w:val="left"/>
                  </w:pPr>
                  <w:r>
                    <w:rPr>
                      <w:rFonts w:ascii="仿宋_GB2312" w:hAnsi="仿宋_GB2312" w:cs="仿宋_GB2312" w:eastAsia="仿宋_GB2312"/>
                      <w:sz w:val="24"/>
                    </w:rPr>
                    <w:t>15.支持教师班级权限管理，后台为老师分配各自班级使用权限，后台支持隐私信息保护设置；</w:t>
                  </w:r>
                </w:p>
                <w:p>
                  <w:pPr>
                    <w:pStyle w:val="null3"/>
                    <w:jc w:val="left"/>
                  </w:pPr>
                  <w:r>
                    <w:rPr>
                      <w:rFonts w:ascii="仿宋_GB2312" w:hAnsi="仿宋_GB2312" w:cs="仿宋_GB2312" w:eastAsia="仿宋_GB2312"/>
                      <w:sz w:val="24"/>
                    </w:rPr>
                    <w:t>16.系统提供智慧体育使用视频教程，包含全部项目的测试教学演示视频、测试场景国家体测数据下载视频、智慧体育平台操作视频等；</w:t>
                  </w:r>
                </w:p>
                <w:p>
                  <w:pPr>
                    <w:pStyle w:val="null3"/>
                    <w:jc w:val="left"/>
                  </w:pPr>
                  <w:r>
                    <w:rPr>
                      <w:rFonts w:ascii="仿宋_GB2312" w:hAnsi="仿宋_GB2312" w:cs="仿宋_GB2312" w:eastAsia="仿宋_GB2312"/>
                      <w:sz w:val="24"/>
                    </w:rPr>
                    <w:t>17.支持版本更新提醒、确认，以及在线版本信息查看等功能；</w:t>
                  </w:r>
                </w:p>
                <w:p>
                  <w:pPr>
                    <w:pStyle w:val="null3"/>
                    <w:jc w:val="left"/>
                  </w:pPr>
                  <w:r>
                    <w:rPr>
                      <w:rFonts w:ascii="仿宋_GB2312" w:hAnsi="仿宋_GB2312" w:cs="仿宋_GB2312" w:eastAsia="仿宋_GB2312"/>
                      <w:sz w:val="24"/>
                    </w:rPr>
                    <w:t>18.支持在线联系客服反馈产品需求，匹配在线售后服务体系。</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20</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运动风云榜大屏</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1.尺寸：≥55寸；</w:t>
                  </w:r>
                </w:p>
                <w:p>
                  <w:pPr>
                    <w:pStyle w:val="null3"/>
                    <w:jc w:val="left"/>
                  </w:pPr>
                  <w:r>
                    <w:rPr>
                      <w:rFonts w:ascii="仿宋_GB2312" w:hAnsi="仿宋_GB2312" w:cs="仿宋_GB2312" w:eastAsia="仿宋_GB2312"/>
                      <w:sz w:val="24"/>
                    </w:rPr>
                    <w:t>2.亮度：≥2000cd；</w:t>
                  </w:r>
                </w:p>
                <w:p>
                  <w:pPr>
                    <w:pStyle w:val="null3"/>
                    <w:jc w:val="left"/>
                  </w:pPr>
                  <w:r>
                    <w:rPr>
                      <w:rFonts w:ascii="仿宋_GB2312" w:hAnsi="仿宋_GB2312" w:cs="仿宋_GB2312" w:eastAsia="仿宋_GB2312"/>
                      <w:sz w:val="24"/>
                    </w:rPr>
                    <w:t>3.配置4K高清、纳米级触摸屏，自带人脸识别摄像头；</w:t>
                  </w:r>
                </w:p>
                <w:p>
                  <w:pPr>
                    <w:pStyle w:val="null3"/>
                    <w:jc w:val="left"/>
                  </w:pPr>
                  <w:r>
                    <w:rPr>
                      <w:rFonts w:ascii="仿宋_GB2312" w:hAnsi="仿宋_GB2312" w:cs="仿宋_GB2312" w:eastAsia="仿宋_GB2312"/>
                      <w:sz w:val="24"/>
                    </w:rPr>
                    <w:t>4.6核以上处理器；</w:t>
                  </w:r>
                </w:p>
                <w:p>
                  <w:pPr>
                    <w:pStyle w:val="null3"/>
                    <w:jc w:val="left"/>
                  </w:pPr>
                  <w:r>
                    <w:rPr>
                      <w:rFonts w:ascii="仿宋_GB2312" w:hAnsi="仿宋_GB2312" w:cs="仿宋_GB2312" w:eastAsia="仿宋_GB2312"/>
                      <w:sz w:val="24"/>
                    </w:rPr>
                    <w:t>5.散热方式：风冷+调速;</w:t>
                  </w:r>
                </w:p>
                <w:p>
                  <w:pPr>
                    <w:pStyle w:val="null3"/>
                    <w:jc w:val="left"/>
                  </w:pPr>
                  <w:r>
                    <w:rPr>
                      <w:rFonts w:ascii="仿宋_GB2312" w:hAnsi="仿宋_GB2312" w:cs="仿宋_GB2312" w:eastAsia="仿宋_GB2312"/>
                      <w:sz w:val="24"/>
                    </w:rPr>
                    <w:t>6.支持防雨、防尘、防过热、防球击；</w:t>
                  </w:r>
                </w:p>
                <w:p>
                  <w:pPr>
                    <w:pStyle w:val="null3"/>
                    <w:jc w:val="left"/>
                  </w:pPr>
                  <w:r>
                    <w:rPr>
                      <w:rFonts w:ascii="仿宋_GB2312" w:hAnsi="仿宋_GB2312" w:cs="仿宋_GB2312" w:eastAsia="仿宋_GB2312"/>
                      <w:sz w:val="24"/>
                    </w:rPr>
                    <w:t>7.外壳：≥1.5mm镀锌板，表面喷户外专用粉，防护能力7年以上；</w:t>
                  </w:r>
                </w:p>
                <w:p>
                  <w:pPr>
                    <w:pStyle w:val="null3"/>
                    <w:jc w:val="left"/>
                  </w:pPr>
                  <w:r>
                    <w:rPr>
                      <w:rFonts w:ascii="仿宋_GB2312" w:hAnsi="仿宋_GB2312" w:cs="仿宋_GB2312" w:eastAsia="仿宋_GB2312"/>
                      <w:sz w:val="24"/>
                    </w:rPr>
                    <w:t>8.开门设计防水结构，贴户外橡胶条密封，满足IP55防护等级；</w:t>
                  </w:r>
                </w:p>
                <w:p>
                  <w:pPr>
                    <w:pStyle w:val="null3"/>
                    <w:jc w:val="left"/>
                  </w:pPr>
                  <w:r>
                    <w:rPr>
                      <w:rFonts w:ascii="仿宋_GB2312" w:hAnsi="仿宋_GB2312" w:cs="仿宋_GB2312" w:eastAsia="仿宋_GB2312"/>
                      <w:sz w:val="24"/>
                    </w:rPr>
                    <w:t>9.1.配置校级智慧体育数据分析与查看功能，可查看校级整体数据情况，包含实时运动量、开课次数、开课人数、开课班级数等维度数据；</w:t>
                  </w:r>
                </w:p>
                <w:p>
                  <w:pPr>
                    <w:pStyle w:val="null3"/>
                    <w:jc w:val="left"/>
                  </w:pPr>
                  <w:r>
                    <w:rPr>
                      <w:rFonts w:ascii="仿宋_GB2312" w:hAnsi="仿宋_GB2312" w:cs="仿宋_GB2312" w:eastAsia="仿宋_GB2312"/>
                      <w:sz w:val="24"/>
                    </w:rPr>
                    <w:t>10.支持校方各级人员查看各项目实时使用情况，可查看各运动项目实时排行榜单，并支持根据年级/性别等类别进行分类查看排行榜单，可在榜单中查看对应学生运动视频回放及动作关键帧；</w:t>
                  </w:r>
                </w:p>
                <w:p>
                  <w:pPr>
                    <w:pStyle w:val="null3"/>
                    <w:jc w:val="left"/>
                  </w:pPr>
                  <w:r>
                    <w:rPr>
                      <w:rFonts w:ascii="仿宋_GB2312" w:hAnsi="仿宋_GB2312" w:cs="仿宋_GB2312" w:eastAsia="仿宋_GB2312"/>
                      <w:sz w:val="24"/>
                    </w:rPr>
                    <w:t>11.支持运动风云榜分周榜、月榜、学期榜进行查看；</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12.支持通知栏展示，并支持后台自定义设置通知栏内容；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13.支持学生通过大屏自主查询个人成绩档案，包含过往整体运动数据量、综合能力雷达分布图、各运动项目的成绩综合分析体现；</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14.支持学生通过大屏进行人脸识别，课后自主查看个人运动视频、动作关键帧等数据；</w:t>
                  </w:r>
                </w:p>
                <w:p>
                  <w:pPr>
                    <w:pStyle w:val="null3"/>
                    <w:jc w:val="left"/>
                  </w:pPr>
                  <w:r>
                    <w:rPr>
                      <w:rFonts w:ascii="仿宋_GB2312" w:hAnsi="仿宋_GB2312" w:cs="仿宋_GB2312" w:eastAsia="仿宋_GB2312"/>
                      <w:sz w:val="24"/>
                    </w:rPr>
                    <w:t>15.支持通过大屏人脸识别查看学生运动数据，包括累计运动天数、日均运动时长（分钟）、今日运动时长（分钟）、达标天数占比等数据；（提供由第三方检验检测机构出具检验检测报告复印件并加盖公章）</w:t>
                  </w:r>
                </w:p>
                <w:p>
                  <w:pPr>
                    <w:pStyle w:val="null3"/>
                    <w:jc w:val="left"/>
                  </w:pPr>
                  <w:r>
                    <w:rPr>
                      <w:rFonts w:ascii="仿宋_GB2312" w:hAnsi="仿宋_GB2312" w:cs="仿宋_GB2312" w:eastAsia="仿宋_GB2312"/>
                      <w:sz w:val="24"/>
                    </w:rPr>
                    <w:t>16.支持学期切换，支持查看上一个学期的运动数据；</w:t>
                  </w:r>
                </w:p>
                <w:p>
                  <w:pPr>
                    <w:pStyle w:val="null3"/>
                    <w:jc w:val="left"/>
                  </w:pPr>
                  <w:r>
                    <w:rPr>
                      <w:rFonts w:ascii="仿宋_GB2312" w:hAnsi="仿宋_GB2312" w:cs="仿宋_GB2312" w:eastAsia="仿宋_GB2312"/>
                      <w:sz w:val="24"/>
                    </w:rPr>
                    <w:t>17.支持学生通过大屏选择时间区间查看运动趋势图及各项目日均运动时长等数据。</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21</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网络设备套装</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企业路由器：</w:t>
                  </w:r>
                  <w:r>
                    <w:rPr>
                      <w:rFonts w:ascii="仿宋_GB2312" w:hAnsi="仿宋_GB2312" w:cs="仿宋_GB2312" w:eastAsia="仿宋_GB2312"/>
                      <w:sz w:val="24"/>
                    </w:rPr>
                    <w:t>1个</w:t>
                  </w:r>
                </w:p>
                <w:p>
                  <w:pPr>
                    <w:pStyle w:val="null3"/>
                    <w:jc w:val="left"/>
                  </w:pPr>
                  <w:r>
                    <w:rPr>
                      <w:rFonts w:ascii="仿宋_GB2312" w:hAnsi="仿宋_GB2312" w:cs="仿宋_GB2312" w:eastAsia="仿宋_GB2312"/>
                      <w:sz w:val="24"/>
                    </w:rPr>
                    <w:t>1.至少包含1个10/100/1000M RJ45 WAN口、3个10/100/1000M RJ45 WAN/LAN可配置口、1个10/100/1000M RJ45 LAN口、1个Console端口；</w:t>
                  </w:r>
                </w:p>
                <w:p>
                  <w:pPr>
                    <w:pStyle w:val="null3"/>
                    <w:jc w:val="left"/>
                  </w:pPr>
                  <w:r>
                    <w:rPr>
                      <w:rFonts w:ascii="仿宋_GB2312" w:hAnsi="仿宋_GB2312" w:cs="仿宋_GB2312" w:eastAsia="仿宋_GB2312"/>
                      <w:sz w:val="24"/>
                    </w:rPr>
                    <w:t>2.支持网络协议TCP/IP、DHCP、ICMP、NAT、PPPoE、SNTP、HTTP、DNS、H.323、SIP、DDNS；</w:t>
                  </w:r>
                </w:p>
                <w:p>
                  <w:pPr>
                    <w:pStyle w:val="null3"/>
                    <w:jc w:val="left"/>
                  </w:pPr>
                  <w:r>
                    <w:rPr>
                      <w:rFonts w:ascii="仿宋_GB2312" w:hAnsi="仿宋_GB2312" w:cs="仿宋_GB2312" w:eastAsia="仿宋_GB2312"/>
                      <w:sz w:val="24"/>
                    </w:rPr>
                    <w:t>无线</w:t>
                  </w:r>
                  <w:r>
                    <w:rPr>
                      <w:rFonts w:ascii="仿宋_GB2312" w:hAnsi="仿宋_GB2312" w:cs="仿宋_GB2312" w:eastAsia="仿宋_GB2312"/>
                      <w:sz w:val="24"/>
                    </w:rPr>
                    <w:t>AP 4个：</w:t>
                  </w:r>
                </w:p>
                <w:p>
                  <w:pPr>
                    <w:pStyle w:val="null3"/>
                    <w:jc w:val="left"/>
                  </w:pPr>
                  <w:r>
                    <w:rPr>
                      <w:rFonts w:ascii="仿宋_GB2312" w:hAnsi="仿宋_GB2312" w:cs="仿宋_GB2312" w:eastAsia="仿宋_GB2312"/>
                      <w:sz w:val="24"/>
                    </w:rPr>
                    <w:t>1.1个10/100/1000Mbps速率自适应以太网接口、1个100/1000/2500Mbps SFP接口（建议使用工作温度支持85℃以上的工业级光模块）、1个直流电源接口；</w:t>
                  </w:r>
                </w:p>
                <w:p>
                  <w:pPr>
                    <w:pStyle w:val="null3"/>
                    <w:jc w:val="left"/>
                  </w:pPr>
                  <w:r>
                    <w:rPr>
                      <w:rFonts w:ascii="仿宋_GB2312" w:hAnsi="仿宋_GB2312" w:cs="仿宋_GB2312" w:eastAsia="仿宋_GB2312"/>
                      <w:sz w:val="24"/>
                    </w:rPr>
                    <w:t>2.IEEE 802.11a/n/ac/ax、IEEE 802.11b/g/n/ax无线协议；</w:t>
                  </w:r>
                </w:p>
                <w:p>
                  <w:pPr>
                    <w:pStyle w:val="null3"/>
                    <w:jc w:val="left"/>
                  </w:pPr>
                  <w:r>
                    <w:rPr>
                      <w:rFonts w:ascii="仿宋_GB2312" w:hAnsi="仿宋_GB2312" w:cs="仿宋_GB2312" w:eastAsia="仿宋_GB2312"/>
                      <w:sz w:val="24"/>
                    </w:rPr>
                    <w:t>3.最高无线速率2976Mbps：2.4GHz频段574Mbps，5GHz频段2402Mbp；</w:t>
                  </w:r>
                </w:p>
                <w:p>
                  <w:pPr>
                    <w:pStyle w:val="null3"/>
                    <w:jc w:val="left"/>
                  </w:pPr>
                  <w:r>
                    <w:rPr>
                      <w:rFonts w:ascii="仿宋_GB2312" w:hAnsi="仿宋_GB2312" w:cs="仿宋_GB2312" w:eastAsia="仿宋_GB2312"/>
                      <w:sz w:val="24"/>
                    </w:rPr>
                    <w:t>4.外置可拆装全向天线。</w:t>
                  </w:r>
                </w:p>
                <w:p>
                  <w:pPr>
                    <w:pStyle w:val="null3"/>
                    <w:jc w:val="left"/>
                  </w:pPr>
                  <w:r>
                    <w:rPr>
                      <w:rFonts w:ascii="仿宋_GB2312" w:hAnsi="仿宋_GB2312" w:cs="仿宋_GB2312" w:eastAsia="仿宋_GB2312"/>
                      <w:sz w:val="24"/>
                    </w:rPr>
                    <w:t>三层网管交换机：</w:t>
                  </w:r>
                  <w:r>
                    <w:rPr>
                      <w:rFonts w:ascii="仿宋_GB2312" w:hAnsi="仿宋_GB2312" w:cs="仿宋_GB2312" w:eastAsia="仿宋_GB2312"/>
                      <w:sz w:val="24"/>
                    </w:rPr>
                    <w:t>2个</w:t>
                  </w:r>
                </w:p>
                <w:p>
                  <w:pPr>
                    <w:pStyle w:val="null3"/>
                    <w:jc w:val="left"/>
                  </w:pPr>
                  <w:r>
                    <w:rPr>
                      <w:rFonts w:ascii="仿宋_GB2312" w:hAnsi="仿宋_GB2312" w:cs="仿宋_GB2312" w:eastAsia="仿宋_GB2312"/>
                      <w:sz w:val="24"/>
                    </w:rPr>
                    <w:t>1.≥10个千兆SFP端⼝；</w:t>
                  </w:r>
                </w:p>
                <w:p>
                  <w:pPr>
                    <w:pStyle w:val="null3"/>
                    <w:jc w:val="left"/>
                  </w:pPr>
                  <w:r>
                    <w:rPr>
                      <w:rFonts w:ascii="仿宋_GB2312" w:hAnsi="仿宋_GB2312" w:cs="仿宋_GB2312" w:eastAsia="仿宋_GB2312"/>
                      <w:sz w:val="24"/>
                    </w:rPr>
                    <w:t>2.≥4个10/100/1000Base-T RJ45端⼝；</w:t>
                  </w:r>
                </w:p>
                <w:p>
                  <w:pPr>
                    <w:pStyle w:val="null3"/>
                    <w:jc w:val="left"/>
                  </w:pPr>
                  <w:r>
                    <w:rPr>
                      <w:rFonts w:ascii="仿宋_GB2312" w:hAnsi="仿宋_GB2312" w:cs="仿宋_GB2312" w:eastAsia="仿宋_GB2312"/>
                      <w:sz w:val="24"/>
                    </w:rPr>
                    <w:t>3.⽀持802.1Q VLAN、MTU VLAN、端⼝VLAN；</w:t>
                  </w:r>
                </w:p>
                <w:p>
                  <w:pPr>
                    <w:pStyle w:val="null3"/>
                    <w:jc w:val="left"/>
                  </w:pPr>
                  <w:r>
                    <w:rPr>
                      <w:rFonts w:ascii="仿宋_GB2312" w:hAnsi="仿宋_GB2312" w:cs="仿宋_GB2312" w:eastAsia="仿宋_GB2312"/>
                      <w:sz w:val="24"/>
                    </w:rPr>
                    <w:t>4.⽀持QoS、带宽控制、⻛暴抑制；</w:t>
                  </w:r>
                </w:p>
                <w:p>
                  <w:pPr>
                    <w:pStyle w:val="null3"/>
                    <w:jc w:val="left"/>
                  </w:pPr>
                  <w:r>
                    <w:rPr>
                      <w:rFonts w:ascii="仿宋_GB2312" w:hAnsi="仿宋_GB2312" w:cs="仿宋_GB2312" w:eastAsia="仿宋_GB2312"/>
                      <w:sz w:val="24"/>
                    </w:rPr>
                    <w:t>5.⽀持端⼝汇聚、端⼝镜像、端⼝监控。</w:t>
                  </w:r>
                </w:p>
                <w:p>
                  <w:pPr>
                    <w:pStyle w:val="null3"/>
                    <w:jc w:val="left"/>
                  </w:pPr>
                  <w:r>
                    <w:rPr>
                      <w:rFonts w:ascii="仿宋_GB2312" w:hAnsi="仿宋_GB2312" w:cs="仿宋_GB2312" w:eastAsia="仿宋_GB2312"/>
                      <w:sz w:val="24"/>
                    </w:rPr>
                    <w:t>WEB网管交换机：2个</w:t>
                  </w:r>
                </w:p>
                <w:p>
                  <w:pPr>
                    <w:pStyle w:val="null3"/>
                    <w:jc w:val="left"/>
                  </w:pPr>
                  <w:r>
                    <w:rPr>
                      <w:rFonts w:ascii="仿宋_GB2312" w:hAnsi="仿宋_GB2312" w:cs="仿宋_GB2312" w:eastAsia="仿宋_GB2312"/>
                      <w:sz w:val="24"/>
                    </w:rPr>
                    <w:t>1.≥18个千兆SFP端口；</w:t>
                  </w:r>
                </w:p>
                <w:p>
                  <w:pPr>
                    <w:pStyle w:val="null3"/>
                    <w:jc w:val="left"/>
                  </w:pPr>
                  <w:r>
                    <w:rPr>
                      <w:rFonts w:ascii="仿宋_GB2312" w:hAnsi="仿宋_GB2312" w:cs="仿宋_GB2312" w:eastAsia="仿宋_GB2312"/>
                      <w:sz w:val="24"/>
                    </w:rPr>
                    <w:t>2.≥4个10/100/1000Base-T RJ45端口；</w:t>
                  </w:r>
                </w:p>
                <w:p>
                  <w:pPr>
                    <w:pStyle w:val="null3"/>
                    <w:jc w:val="left"/>
                  </w:pPr>
                  <w:r>
                    <w:rPr>
                      <w:rFonts w:ascii="仿宋_GB2312" w:hAnsi="仿宋_GB2312" w:cs="仿宋_GB2312" w:eastAsia="仿宋_GB2312"/>
                      <w:sz w:val="24"/>
                    </w:rPr>
                    <w:t>3.支持802.1Q VLAN、MTU VLAN、端口VLAN；</w:t>
                  </w:r>
                </w:p>
                <w:p>
                  <w:pPr>
                    <w:pStyle w:val="null3"/>
                    <w:jc w:val="left"/>
                  </w:pPr>
                  <w:r>
                    <w:rPr>
                      <w:rFonts w:ascii="仿宋_GB2312" w:hAnsi="仿宋_GB2312" w:cs="仿宋_GB2312" w:eastAsia="仿宋_GB2312"/>
                      <w:sz w:val="24"/>
                    </w:rPr>
                    <w:t>4.支持QoS、带宽控制、风暴抑制；</w:t>
                  </w:r>
                </w:p>
                <w:p>
                  <w:pPr>
                    <w:pStyle w:val="null3"/>
                    <w:jc w:val="left"/>
                  </w:pPr>
                  <w:r>
                    <w:rPr>
                      <w:rFonts w:ascii="仿宋_GB2312" w:hAnsi="仿宋_GB2312" w:cs="仿宋_GB2312" w:eastAsia="仿宋_GB2312"/>
                      <w:sz w:val="24"/>
                    </w:rPr>
                    <w:t>5.支持端口汇聚、端口镜像、端口监控。</w:t>
                  </w:r>
                </w:p>
                <w:p>
                  <w:pPr>
                    <w:pStyle w:val="null3"/>
                    <w:jc w:val="left"/>
                  </w:pPr>
                  <w:r>
                    <w:rPr>
                      <w:rFonts w:ascii="仿宋_GB2312" w:hAnsi="仿宋_GB2312" w:cs="仿宋_GB2312" w:eastAsia="仿宋_GB2312"/>
                      <w:sz w:val="24"/>
                    </w:rPr>
                    <w:t>光纤收发器：</w:t>
                  </w:r>
                  <w:r>
                    <w:rPr>
                      <w:rFonts w:ascii="仿宋_GB2312" w:hAnsi="仿宋_GB2312" w:cs="仿宋_GB2312" w:eastAsia="仿宋_GB2312"/>
                      <w:sz w:val="24"/>
                    </w:rPr>
                    <w:t>24个</w:t>
                  </w:r>
                </w:p>
                <w:p>
                  <w:pPr>
                    <w:pStyle w:val="null3"/>
                    <w:jc w:val="left"/>
                  </w:pPr>
                  <w:r>
                    <w:rPr>
                      <w:rFonts w:ascii="仿宋_GB2312" w:hAnsi="仿宋_GB2312" w:cs="仿宋_GB2312" w:eastAsia="仿宋_GB2312"/>
                      <w:sz w:val="24"/>
                    </w:rPr>
                    <w:t>1.光口：1个1.25Gbps SC光纤接口。</w:t>
                  </w:r>
                </w:p>
                <w:p>
                  <w:pPr>
                    <w:pStyle w:val="null3"/>
                    <w:jc w:val="left"/>
                  </w:pPr>
                  <w:r>
                    <w:rPr>
                      <w:rFonts w:ascii="仿宋_GB2312" w:hAnsi="仿宋_GB2312" w:cs="仿宋_GB2312" w:eastAsia="仿宋_GB2312"/>
                      <w:sz w:val="24"/>
                    </w:rPr>
                    <w:t>2.电口：1个100Mbps/1000Mbps自适应RJ45网口。</w:t>
                  </w:r>
                </w:p>
                <w:p>
                  <w:pPr>
                    <w:pStyle w:val="null3"/>
                    <w:jc w:val="left"/>
                  </w:pPr>
                  <w:r>
                    <w:rPr>
                      <w:rFonts w:ascii="仿宋_GB2312" w:hAnsi="仿宋_GB2312" w:cs="仿宋_GB2312" w:eastAsia="仿宋_GB2312"/>
                      <w:sz w:val="24"/>
                    </w:rPr>
                    <w:t>3.电源输入：9VDC/0.6A直流供电。</w:t>
                  </w:r>
                </w:p>
                <w:p>
                  <w:pPr>
                    <w:pStyle w:val="null3"/>
                    <w:jc w:val="left"/>
                  </w:pPr>
                  <w:r>
                    <w:rPr>
                      <w:rFonts w:ascii="仿宋_GB2312" w:hAnsi="仿宋_GB2312" w:cs="仿宋_GB2312" w:eastAsia="仿宋_GB2312"/>
                      <w:sz w:val="24"/>
                    </w:rPr>
                    <w:t>4.传输距离：≥3公里</w:t>
                  </w:r>
                </w:p>
                <w:p>
                  <w:pPr>
                    <w:pStyle w:val="null3"/>
                    <w:jc w:val="left"/>
                  </w:pPr>
                  <w:r>
                    <w:rPr>
                      <w:rFonts w:ascii="仿宋_GB2312" w:hAnsi="仿宋_GB2312" w:cs="仿宋_GB2312" w:eastAsia="仿宋_GB2312"/>
                      <w:sz w:val="24"/>
                    </w:rPr>
                    <w:t>5.工作温度范围：-20℃至50℃。</w:t>
                  </w:r>
                </w:p>
                <w:p>
                  <w:pPr>
                    <w:pStyle w:val="null3"/>
                    <w:jc w:val="left"/>
                  </w:pPr>
                  <w:r>
                    <w:rPr>
                      <w:rFonts w:ascii="仿宋_GB2312" w:hAnsi="仿宋_GB2312" w:cs="仿宋_GB2312" w:eastAsia="仿宋_GB2312"/>
                      <w:sz w:val="24"/>
                    </w:rPr>
                    <w:t>6.平均发射光功率：介于-17~-1dBm之间。</w:t>
                  </w:r>
                </w:p>
                <w:p>
                  <w:pPr>
                    <w:pStyle w:val="null3"/>
                    <w:jc w:val="left"/>
                  </w:pPr>
                  <w:r>
                    <w:rPr>
                      <w:rFonts w:ascii="仿宋_GB2312" w:hAnsi="仿宋_GB2312" w:cs="仿宋_GB2312" w:eastAsia="仿宋_GB2312"/>
                      <w:sz w:val="24"/>
                    </w:rPr>
                    <w:t>7.接收灵敏度：达到-22dBm。</w:t>
                  </w:r>
                </w:p>
                <w:p>
                  <w:pPr>
                    <w:pStyle w:val="null3"/>
                    <w:jc w:val="left"/>
                  </w:pPr>
                  <w:r>
                    <w:rPr>
                      <w:rFonts w:ascii="仿宋_GB2312" w:hAnsi="仿宋_GB2312" w:cs="仿宋_GB2312" w:eastAsia="仿宋_GB2312"/>
                      <w:sz w:val="24"/>
                    </w:rPr>
                    <w:t>8.每端口速率：支持2Gbps全双工模式。</w:t>
                  </w:r>
                </w:p>
                <w:p>
                  <w:pPr>
                    <w:pStyle w:val="null3"/>
                    <w:jc w:val="left"/>
                  </w:pPr>
                  <w:r>
                    <w:rPr>
                      <w:rFonts w:ascii="仿宋_GB2312" w:hAnsi="仿宋_GB2312" w:cs="仿宋_GB2312" w:eastAsia="仿宋_GB2312"/>
                      <w:sz w:val="24"/>
                    </w:rPr>
                    <w:t>9.包转发速率：≥7Mpps（百万包每秒）。</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22</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施工费及施工其他零配件</w:t>
                  </w:r>
                </w:p>
              </w:tc>
              <w:tc>
                <w:tcPr>
                  <w:tcW w:type="dxa" w:w="1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项</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一、施工及安装</w:t>
                  </w:r>
                </w:p>
                <w:p>
                  <w:pPr>
                    <w:pStyle w:val="null3"/>
                    <w:jc w:val="left"/>
                  </w:pPr>
                  <w:r>
                    <w:rPr>
                      <w:rFonts w:ascii="仿宋_GB2312" w:hAnsi="仿宋_GB2312" w:cs="仿宋_GB2312" w:eastAsia="仿宋_GB2312"/>
                      <w:sz w:val="24"/>
                    </w:rPr>
                    <w:t>1.楼顶操场水泥沙石料、立杆、大屏、钢模木模等机具材料采用周末加班连续施工或夜间起吊安装，立杆安装数为17个；</w:t>
                  </w:r>
                </w:p>
                <w:p>
                  <w:pPr>
                    <w:pStyle w:val="null3"/>
                    <w:jc w:val="left"/>
                  </w:pPr>
                  <w:r>
                    <w:rPr>
                      <w:rFonts w:ascii="仿宋_GB2312" w:hAnsi="仿宋_GB2312" w:cs="仿宋_GB2312" w:eastAsia="仿宋_GB2312"/>
                      <w:sz w:val="24"/>
                    </w:rPr>
                    <w:t>2.架空层立杆混凝土基础：长1米*宽1米*深1米，采用钢模或木模支模、间距绑扎钢筋，保护层厚度≥40mm、C40混凝土现场搅拌浇筑、砂浆抹面压光，实际尺寸根据实际地形和布线需求适当调整；</w:t>
                  </w:r>
                </w:p>
                <w:p>
                  <w:pPr>
                    <w:pStyle w:val="null3"/>
                    <w:jc w:val="left"/>
                  </w:pPr>
                  <w:r>
                    <w:rPr>
                      <w:rFonts w:ascii="仿宋_GB2312" w:hAnsi="仿宋_GB2312" w:cs="仿宋_GB2312" w:eastAsia="仿宋_GB2312"/>
                      <w:sz w:val="24"/>
                    </w:rPr>
                    <w:t>3.一层地面立杆混凝土基础：长1米*宽1米*深1米，采用钢模或木模支模、、C40混凝土浇筑、砂浆抹面压光，根据实际地形和布线需求适当调整，实际尺寸根据实际地形和布线需求适当调整；</w:t>
                  </w:r>
                </w:p>
                <w:p>
                  <w:pPr>
                    <w:pStyle w:val="null3"/>
                    <w:jc w:val="left"/>
                  </w:pPr>
                  <w:r>
                    <w:rPr>
                      <w:rFonts w:ascii="仿宋_GB2312" w:hAnsi="仿宋_GB2312" w:cs="仿宋_GB2312" w:eastAsia="仿宋_GB2312"/>
                      <w:sz w:val="24"/>
                    </w:rPr>
                    <w:t>4.光缆敷设：每个项目及设备点位单独走线12芯单模室外光纤800米</w:t>
                  </w:r>
                </w:p>
                <w:p>
                  <w:pPr>
                    <w:pStyle w:val="null3"/>
                    <w:jc w:val="left"/>
                  </w:pPr>
                  <w:r>
                    <w:rPr>
                      <w:rFonts w:ascii="仿宋_GB2312" w:hAnsi="仿宋_GB2312" w:cs="仿宋_GB2312" w:eastAsia="仿宋_GB2312"/>
                      <w:sz w:val="24"/>
                    </w:rPr>
                    <w:t>5.电源线敷设：电源线单独穿管RVV3*4国标电源线800米</w:t>
                  </w:r>
                </w:p>
                <w:p>
                  <w:pPr>
                    <w:pStyle w:val="null3"/>
                    <w:jc w:val="left"/>
                  </w:pPr>
                  <w:r>
                    <w:rPr>
                      <w:rFonts w:ascii="仿宋_GB2312" w:hAnsi="仿宋_GB2312" w:cs="仿宋_GB2312" w:eastAsia="仿宋_GB2312"/>
                      <w:sz w:val="24"/>
                    </w:rPr>
                    <w:t>6.光纤熔接及测试 ：LC接口，并做OTDR测试</w:t>
                  </w:r>
                </w:p>
                <w:p>
                  <w:pPr>
                    <w:pStyle w:val="null3"/>
                    <w:jc w:val="left"/>
                  </w:pPr>
                  <w:r>
                    <w:rPr>
                      <w:rFonts w:ascii="仿宋_GB2312" w:hAnsi="仿宋_GB2312" w:cs="仿宋_GB2312" w:eastAsia="仿宋_GB2312"/>
                      <w:sz w:val="24"/>
                    </w:rPr>
                    <w:t>7.设备安装：立杆组装及摄像机、屏幕等设备起吊安装，机房设备安装调试等</w:t>
                  </w:r>
                </w:p>
                <w:p>
                  <w:pPr>
                    <w:pStyle w:val="null3"/>
                    <w:jc w:val="left"/>
                  </w:pPr>
                  <w:r>
                    <w:rPr>
                      <w:rFonts w:ascii="仿宋_GB2312" w:hAnsi="仿宋_GB2312" w:cs="仿宋_GB2312" w:eastAsia="仿宋_GB2312"/>
                      <w:sz w:val="24"/>
                    </w:rPr>
                    <w:t>8.地埋管沟：地面开挖宽40cm*深20cm，，恢复草坪植被等；操场地面沟切割、开挖恢复宽10cm*深10cm，做好架空层顶板保护防水、防渗开裂等；</w:t>
                  </w:r>
                </w:p>
                <w:p>
                  <w:pPr>
                    <w:pStyle w:val="null3"/>
                    <w:jc w:val="left"/>
                  </w:pPr>
                  <w:r>
                    <w:rPr>
                      <w:rFonts w:ascii="仿宋_GB2312" w:hAnsi="仿宋_GB2312" w:cs="仿宋_GB2312" w:eastAsia="仿宋_GB2312"/>
                      <w:sz w:val="24"/>
                    </w:rPr>
                    <w:t>9.配管：金属管、PVC线管配管安装</w:t>
                  </w:r>
                </w:p>
                <w:p>
                  <w:pPr>
                    <w:pStyle w:val="null3"/>
                    <w:jc w:val="left"/>
                  </w:pPr>
                  <w:r>
                    <w:rPr>
                      <w:rFonts w:ascii="仿宋_GB2312" w:hAnsi="仿宋_GB2312" w:cs="仿宋_GB2312" w:eastAsia="仿宋_GB2312"/>
                      <w:sz w:val="24"/>
                    </w:rPr>
                    <w:t>10.施工保护措施：地面划线、设备租赁登高地面保护清洁、维护隔离施工等</w:t>
                  </w:r>
                </w:p>
                <w:p>
                  <w:pPr>
                    <w:pStyle w:val="null3"/>
                    <w:jc w:val="left"/>
                  </w:pPr>
                  <w:r>
                    <w:rPr>
                      <w:rFonts w:ascii="仿宋_GB2312" w:hAnsi="仿宋_GB2312" w:cs="仿宋_GB2312" w:eastAsia="仿宋_GB2312"/>
                      <w:sz w:val="24"/>
                    </w:rPr>
                    <w:t>11,垃圾清运及环境恢复：施工结束后应对表层进行恢复处理，保持场地整洁、安全。</w:t>
                  </w:r>
                </w:p>
                <w:p>
                  <w:pPr>
                    <w:pStyle w:val="null3"/>
                    <w:jc w:val="left"/>
                  </w:pPr>
                  <w:r>
                    <w:rPr>
                      <w:rFonts w:ascii="仿宋_GB2312" w:hAnsi="仿宋_GB2312" w:cs="仿宋_GB2312" w:eastAsia="仿宋_GB2312"/>
                      <w:sz w:val="24"/>
                    </w:rPr>
                    <w:t>二、辅材采购及安装</w:t>
                  </w:r>
                </w:p>
                <w:p>
                  <w:pPr>
                    <w:pStyle w:val="null3"/>
                    <w:jc w:val="left"/>
                  </w:pPr>
                  <w:r>
                    <w:rPr>
                      <w:rFonts w:ascii="仿宋_GB2312" w:hAnsi="仿宋_GB2312" w:cs="仿宋_GB2312" w:eastAsia="仿宋_GB2312"/>
                      <w:sz w:val="24"/>
                    </w:rPr>
                    <w:t>12.网线：网络线缆采用六类非屏蔽一箱</w:t>
                  </w:r>
                </w:p>
                <w:p>
                  <w:pPr>
                    <w:pStyle w:val="null3"/>
                    <w:jc w:val="left"/>
                  </w:pPr>
                  <w:r>
                    <w:rPr>
                      <w:rFonts w:ascii="仿宋_GB2312" w:hAnsi="仿宋_GB2312" w:cs="仿宋_GB2312" w:eastAsia="仿宋_GB2312"/>
                      <w:sz w:val="24"/>
                    </w:rPr>
                    <w:t>13.汇聚箱：9U 含PDU，室外防水壁挂网络机柜</w:t>
                  </w:r>
                </w:p>
                <w:p>
                  <w:pPr>
                    <w:pStyle w:val="null3"/>
                    <w:jc w:val="left"/>
                  </w:pPr>
                  <w:r>
                    <w:rPr>
                      <w:rFonts w:ascii="仿宋_GB2312" w:hAnsi="仿宋_GB2312" w:cs="仿宋_GB2312" w:eastAsia="仿宋_GB2312"/>
                      <w:sz w:val="24"/>
                    </w:rPr>
                    <w:t>14.汇聚箱：21U 含PDU，网络机柜</w:t>
                  </w:r>
                </w:p>
                <w:p>
                  <w:pPr>
                    <w:pStyle w:val="null3"/>
                    <w:jc w:val="left"/>
                  </w:pPr>
                  <w:r>
                    <w:rPr>
                      <w:rFonts w:ascii="仿宋_GB2312" w:hAnsi="仿宋_GB2312" w:cs="仿宋_GB2312" w:eastAsia="仿宋_GB2312"/>
                      <w:sz w:val="24"/>
                    </w:rPr>
                    <w:t>15.光纤及其配件：12芯单模室外光纤及其光熔接配件等</w:t>
                  </w:r>
                </w:p>
                <w:p>
                  <w:pPr>
                    <w:pStyle w:val="null3"/>
                    <w:jc w:val="left"/>
                  </w:pPr>
                  <w:r>
                    <w:rPr>
                      <w:rFonts w:ascii="仿宋_GB2312" w:hAnsi="仿宋_GB2312" w:cs="仿宋_GB2312" w:eastAsia="仿宋_GB2312"/>
                      <w:sz w:val="24"/>
                    </w:rPr>
                    <w:t>16.光转换设备： 24口配线架、1光4电接口转换设备</w:t>
                  </w:r>
                </w:p>
                <w:p>
                  <w:pPr>
                    <w:pStyle w:val="null3"/>
                    <w:jc w:val="left"/>
                  </w:pPr>
                  <w:r>
                    <w:rPr>
                      <w:rFonts w:ascii="仿宋_GB2312" w:hAnsi="仿宋_GB2312" w:cs="仿宋_GB2312" w:eastAsia="仿宋_GB2312"/>
                      <w:sz w:val="24"/>
                    </w:rPr>
                    <w:t>17.总机房内设备安装调试：服务器、路由器、交换机、无线AP、无线管理器等设备安装及调试，</w:t>
                  </w:r>
                </w:p>
                <w:p>
                  <w:pPr>
                    <w:pStyle w:val="null3"/>
                    <w:jc w:val="left"/>
                  </w:pPr>
                  <w:r>
                    <w:rPr>
                      <w:rFonts w:ascii="仿宋_GB2312" w:hAnsi="仿宋_GB2312" w:cs="仿宋_GB2312" w:eastAsia="仿宋_GB2312"/>
                      <w:sz w:val="24"/>
                    </w:rPr>
                    <w:t>18.系统试运行及培训：系统试运行7天正常运转、在试运行期间对学校老师进行培训直至老师能熟练操作所有设备。</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w:t>
                  </w:r>
                </w:p>
              </w:tc>
            </w:tr>
          </w:tbl>
          <w:p>
            <w:pPr>
              <w:pStyle w:val="null3"/>
            </w:pPr>
            <w:r>
              <w:rPr>
                <w:rFonts w:ascii="仿宋_GB2312" w:hAnsi="仿宋_GB2312" w:cs="仿宋_GB2312" w:eastAsia="仿宋_GB2312"/>
                <w:sz w:val="24"/>
                <w:b/>
              </w:rPr>
              <w:t>注：1.</w:t>
            </w:r>
            <w:r>
              <w:rPr>
                <w:rFonts w:ascii="仿宋_GB2312" w:hAnsi="仿宋_GB2312" w:cs="仿宋_GB2312" w:eastAsia="仿宋_GB2312"/>
                <w:sz w:val="24"/>
                <w:b/>
              </w:rPr>
              <w:t>建立的设备必须能连接到学校终端平台。</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供应商在填写中小企业声明函时，应对本章</w:t>
            </w:r>
            <w:r>
              <w:rPr>
                <w:rFonts w:ascii="仿宋_GB2312" w:hAnsi="仿宋_GB2312" w:cs="仿宋_GB2312" w:eastAsia="仿宋_GB2312"/>
                <w:sz w:val="24"/>
                <w:b/>
              </w:rPr>
              <w:t>3.3技术要求中所属行业为工业的产品逐项声明，如有漏项或任意一项不满足要求，则不予认定。</w:t>
            </w:r>
          </w:p>
          <w:p>
            <w:pPr>
              <w:pStyle w:val="null3"/>
            </w:pPr>
            <w:r>
              <w:rPr>
                <w:rFonts w:ascii="仿宋_GB2312" w:hAnsi="仿宋_GB2312" w:cs="仿宋_GB2312" w:eastAsia="仿宋_GB2312"/>
                <w:b/>
              </w:rPr>
              <w:t>3.</w:t>
            </w:r>
            <w:r>
              <w:rPr>
                <w:rFonts w:ascii="仿宋_GB2312" w:hAnsi="仿宋_GB2312" w:cs="仿宋_GB2312" w:eastAsia="仿宋_GB2312"/>
                <w:sz w:val="24"/>
                <w:b/>
              </w:rPr>
              <w:t>带“★”项的技术参数供应商除填写技术规格偏离表外还应按要求提供证明材料（例如：检测报告或产品说明书或官网介绍截图等证明材料）并加盖供应商公章，未提供相关证明材料或提供的证明材料不能证明其满足谈判文件要求视为无效响应。</w:t>
            </w:r>
            <w:r>
              <w:rPr>
                <w:rFonts w:ascii="仿宋_GB2312" w:hAnsi="仿宋_GB2312" w:cs="仿宋_GB2312" w:eastAsia="仿宋_GB2312"/>
                <w:sz w:val="24"/>
                <w:b/>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标的名称：安防设备采购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267"/>
              <w:gridCol w:w="156"/>
              <w:gridCol w:w="168"/>
              <w:gridCol w:w="1608"/>
              <w:gridCol w:w="202"/>
            </w:tblGrid>
            <w:tr>
              <w:tc>
                <w:tcPr>
                  <w:tcW w:type="dxa" w:w="15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tc>
              <w:tc>
                <w:tcPr>
                  <w:tcW w:type="dxa" w:w="26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名称</w:t>
                  </w:r>
                </w:p>
              </w:tc>
              <w:tc>
                <w:tcPr>
                  <w:tcW w:type="dxa" w:w="15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p>
              </w:tc>
              <w:tc>
                <w:tcPr>
                  <w:tcW w:type="dxa" w:w="16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单位</w:t>
                  </w:r>
                </w:p>
              </w:tc>
              <w:tc>
                <w:tcPr>
                  <w:tcW w:type="dxa" w:w="160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w:t>
                  </w:r>
                </w:p>
              </w:tc>
              <w:tc>
                <w:tcPr>
                  <w:tcW w:type="dxa" w:w="20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行业</w:t>
                  </w:r>
                </w:p>
              </w:tc>
            </w:tr>
            <w:tr>
              <w:tc>
                <w:tcPr>
                  <w:tcW w:type="dxa" w:w="152"/>
                  <w:tcBorders>
                    <w:top w:val="none" w:color="000000" w:sz="4"/>
                    <w:left w:val="singl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67"/>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半球网络摄像机</w:t>
                  </w:r>
                </w:p>
              </w:tc>
              <w:tc>
                <w:tcPr>
                  <w:tcW w:type="dxa" w:w="156"/>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19</w:t>
                  </w:r>
                </w:p>
              </w:tc>
              <w:tc>
                <w:tcPr>
                  <w:tcW w:type="dxa" w:w="168"/>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支持越界侦测，区域入侵侦测，进入区域侦测和离开区域侦测，支持联动闪光报警灯，联动声音报警。</w:t>
                  </w:r>
                </w:p>
                <w:p>
                  <w:pPr>
                    <w:pStyle w:val="null3"/>
                    <w:jc w:val="left"/>
                  </w:pPr>
                  <w:r>
                    <w:rPr>
                      <w:rFonts w:ascii="仿宋_GB2312" w:hAnsi="仿宋_GB2312" w:cs="仿宋_GB2312" w:eastAsia="仿宋_GB2312"/>
                      <w:sz w:val="21"/>
                    </w:rPr>
                    <w:t>2.分辨率可达</w:t>
                  </w:r>
                  <w:r>
                    <w:rPr>
                      <w:rFonts w:ascii="仿宋_GB2312" w:hAnsi="仿宋_GB2312" w:cs="仿宋_GB2312" w:eastAsia="仿宋_GB2312"/>
                      <w:sz w:val="21"/>
                    </w:rPr>
                    <w:t>≥</w:t>
                  </w:r>
                  <w:r>
                    <w:rPr>
                      <w:rFonts w:ascii="仿宋_GB2312" w:hAnsi="仿宋_GB2312" w:cs="仿宋_GB2312" w:eastAsia="仿宋_GB2312"/>
                      <w:sz w:val="21"/>
                    </w:rPr>
                    <w:t>2560 × 1440 @25 fps，在该分辨率下可输出实时图像。</w:t>
                  </w:r>
                </w:p>
                <w:p>
                  <w:pPr>
                    <w:pStyle w:val="null3"/>
                    <w:jc w:val="left"/>
                  </w:pPr>
                  <w:r>
                    <w:rPr>
                      <w:rFonts w:ascii="仿宋_GB2312" w:hAnsi="仿宋_GB2312" w:cs="仿宋_GB2312" w:eastAsia="仿宋_GB2312"/>
                      <w:sz w:val="21"/>
                    </w:rPr>
                    <w:t>3.支持背光补偿，强光抑制，3D 数字降噪，</w:t>
                  </w:r>
                  <w:r>
                    <w:rPr>
                      <w:rFonts w:ascii="仿宋_GB2312" w:hAnsi="仿宋_GB2312" w:cs="仿宋_GB2312" w:eastAsia="仿宋_GB2312"/>
                      <w:sz w:val="21"/>
                    </w:rPr>
                    <w:t>≥</w:t>
                  </w:r>
                  <w:r>
                    <w:rPr>
                      <w:rFonts w:ascii="仿宋_GB2312" w:hAnsi="仿宋_GB2312" w:cs="仿宋_GB2312" w:eastAsia="仿宋_GB2312"/>
                      <w:sz w:val="21"/>
                    </w:rPr>
                    <w:t>120 dB 宽动态。</w:t>
                  </w:r>
                </w:p>
                <w:p>
                  <w:pPr>
                    <w:pStyle w:val="null3"/>
                    <w:jc w:val="left"/>
                  </w:pPr>
                  <w:r>
                    <w:rPr>
                      <w:rFonts w:ascii="仿宋_GB2312" w:hAnsi="仿宋_GB2312" w:cs="仿宋_GB2312" w:eastAsia="仿宋_GB2312"/>
                      <w:sz w:val="21"/>
                    </w:rPr>
                    <w:t>4.支持 ROI 感兴趣区域增强编码，支持 Smart265/264 编码，可根据场景情况自适应调整码率分配。</w:t>
                  </w:r>
                </w:p>
                <w:p>
                  <w:pPr>
                    <w:pStyle w:val="null3"/>
                    <w:jc w:val="left"/>
                  </w:pPr>
                  <w:r>
                    <w:rPr>
                      <w:rFonts w:ascii="仿宋_GB2312" w:hAnsi="仿宋_GB2312" w:cs="仿宋_GB2312" w:eastAsia="仿宋_GB2312"/>
                      <w:sz w:val="21"/>
                    </w:rPr>
                    <w:t>5.1个内置麦克风，1个内置扬声器，支持双向语音对讲。</w:t>
                  </w:r>
                </w:p>
                <w:p>
                  <w:pPr>
                    <w:pStyle w:val="null3"/>
                    <w:jc w:val="left"/>
                  </w:pPr>
                  <w:r>
                    <w:rPr>
                      <w:rFonts w:ascii="仿宋_GB2312" w:hAnsi="仿宋_GB2312" w:cs="仿宋_GB2312" w:eastAsia="仿宋_GB2312"/>
                      <w:sz w:val="21"/>
                    </w:rPr>
                    <w:t>6.采用高效阵列红外灯，红外照射距离</w:t>
                  </w:r>
                  <w:r>
                    <w:rPr>
                      <w:rFonts w:ascii="仿宋_GB2312" w:hAnsi="仿宋_GB2312" w:cs="仿宋_GB2312" w:eastAsia="仿宋_GB2312"/>
                      <w:sz w:val="21"/>
                    </w:rPr>
                    <w:t>≥</w:t>
                  </w:r>
                  <w:r>
                    <w:rPr>
                      <w:rFonts w:ascii="仿宋_GB2312" w:hAnsi="仿宋_GB2312" w:cs="仿宋_GB2312" w:eastAsia="仿宋_GB2312"/>
                      <w:sz w:val="21"/>
                    </w:rPr>
                    <w:t>可达</w:t>
                  </w:r>
                  <w:r>
                    <w:rPr>
                      <w:rFonts w:ascii="仿宋_GB2312" w:hAnsi="仿宋_GB2312" w:cs="仿宋_GB2312" w:eastAsia="仿宋_GB2312"/>
                      <w:sz w:val="21"/>
                    </w:rPr>
                    <w:t>30 m。</w:t>
                  </w:r>
                </w:p>
                <w:p>
                  <w:pPr>
                    <w:pStyle w:val="null3"/>
                    <w:jc w:val="left"/>
                  </w:pPr>
                  <w:r>
                    <w:rPr>
                      <w:rFonts w:ascii="仿宋_GB2312" w:hAnsi="仿宋_GB2312" w:cs="仿宋_GB2312" w:eastAsia="仿宋_GB2312"/>
                      <w:sz w:val="21"/>
                    </w:rPr>
                    <w:t>7.符合 IP67 防尘防水。（含配件）</w:t>
                  </w:r>
                </w:p>
              </w:tc>
              <w:tc>
                <w:tcPr>
                  <w:tcW w:type="dxa" w:w="202"/>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6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枪型网络摄像机</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5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45</w:t>
                  </w:r>
                </w:p>
              </w:tc>
              <w:tc>
                <w:tcPr>
                  <w:tcW w:type="dxa" w:w="16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支持越界侦测，区域入侵侦测，进入区域侦测和离</w:t>
                  </w:r>
                  <w:r>
                    <w:rPr>
                      <w:rFonts w:ascii="仿宋_GB2312" w:hAnsi="仿宋_GB2312" w:cs="仿宋_GB2312" w:eastAsia="仿宋_GB2312"/>
                      <w:sz w:val="21"/>
                    </w:rPr>
                    <w:t>开区域侦测，支持联动闪光报警灯，联动声音报警。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2.分辨率</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2560 × 1440 @25 fps，在该分辨率下可输出实时图像。</w:t>
                  </w:r>
                </w:p>
                <w:p>
                  <w:pPr>
                    <w:pStyle w:val="null3"/>
                    <w:jc w:val="left"/>
                  </w:pPr>
                  <w:r>
                    <w:rPr>
                      <w:rFonts w:ascii="仿宋_GB2312" w:hAnsi="仿宋_GB2312" w:cs="仿宋_GB2312" w:eastAsia="仿宋_GB2312"/>
                      <w:sz w:val="21"/>
                    </w:rPr>
                    <w:t>3.支持背光补偿，强光抑制，3D 数字降噪，</w:t>
                  </w:r>
                  <w:r>
                    <w:rPr>
                      <w:rFonts w:ascii="仿宋_GB2312" w:hAnsi="仿宋_GB2312" w:cs="仿宋_GB2312" w:eastAsia="仿宋_GB2312"/>
                      <w:sz w:val="21"/>
                    </w:rPr>
                    <w:t>≥</w:t>
                  </w:r>
                  <w:r>
                    <w:rPr>
                      <w:rFonts w:ascii="仿宋_GB2312" w:hAnsi="仿宋_GB2312" w:cs="仿宋_GB2312" w:eastAsia="仿宋_GB2312"/>
                      <w:sz w:val="21"/>
                    </w:rPr>
                    <w:t>120 dB 宽动态。</w:t>
                  </w:r>
                </w:p>
                <w:p>
                  <w:pPr>
                    <w:pStyle w:val="null3"/>
                    <w:jc w:val="left"/>
                  </w:pPr>
                  <w:r>
                    <w:rPr>
                      <w:rFonts w:ascii="仿宋_GB2312" w:hAnsi="仿宋_GB2312" w:cs="仿宋_GB2312" w:eastAsia="仿宋_GB2312"/>
                      <w:sz w:val="21"/>
                    </w:rPr>
                    <w:t>4.支持 ROI 感兴趣区域增强编码，支持 Smart265/264 编码，可根据场景情况自适应调整码率分配。</w:t>
                  </w:r>
                </w:p>
                <w:p>
                  <w:pPr>
                    <w:pStyle w:val="null3"/>
                    <w:jc w:val="left"/>
                  </w:pPr>
                  <w:r>
                    <w:rPr>
                      <w:rFonts w:ascii="仿宋_GB2312" w:hAnsi="仿宋_GB2312" w:cs="仿宋_GB2312" w:eastAsia="仿宋_GB2312"/>
                      <w:sz w:val="21"/>
                    </w:rPr>
                    <w:t>5.1个内置麦克风，1个内置扬声器，支持双向语音对讲。</w:t>
                  </w:r>
                </w:p>
                <w:p>
                  <w:pPr>
                    <w:pStyle w:val="null3"/>
                    <w:jc w:val="left"/>
                  </w:pPr>
                  <w:r>
                    <w:rPr>
                      <w:rFonts w:ascii="仿宋_GB2312" w:hAnsi="仿宋_GB2312" w:cs="仿宋_GB2312" w:eastAsia="仿宋_GB2312"/>
                      <w:sz w:val="21"/>
                    </w:rPr>
                    <w:t>6.采用阵列红外灯，红外照射距离</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30 m。</w:t>
                  </w:r>
                </w:p>
                <w:p>
                  <w:pPr>
                    <w:pStyle w:val="null3"/>
                    <w:jc w:val="left"/>
                  </w:pPr>
                  <w:r>
                    <w:rPr>
                      <w:rFonts w:ascii="仿宋_GB2312" w:hAnsi="仿宋_GB2312" w:cs="仿宋_GB2312" w:eastAsia="仿宋_GB2312"/>
                      <w:sz w:val="21"/>
                    </w:rPr>
                    <w:t>7.符合 IP67 防尘防水。（含配件）</w:t>
                  </w:r>
                </w:p>
              </w:tc>
              <w:tc>
                <w:tcPr>
                  <w:tcW w:type="dxa" w:w="20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视频监控</w:t>
                  </w:r>
                </w:p>
                <w:p>
                  <w:pPr>
                    <w:pStyle w:val="null3"/>
                    <w:jc w:val="center"/>
                  </w:pPr>
                  <w:r>
                    <w:rPr>
                      <w:rFonts w:ascii="仿宋_GB2312" w:hAnsi="仿宋_GB2312" w:cs="仿宋_GB2312" w:eastAsia="仿宋_GB2312"/>
                      <w:sz w:val="21"/>
                    </w:rPr>
                    <w:t>平台服务器</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套</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2U 标准机架式服务器</w:t>
                  </w:r>
                  <w:r>
                    <w:br/>
                  </w:r>
                  <w:r>
                    <w:rPr>
                      <w:rFonts w:ascii="仿宋_GB2312" w:hAnsi="仿宋_GB2312" w:cs="仿宋_GB2312" w:eastAsia="仿宋_GB2312"/>
                      <w:sz w:val="21"/>
                    </w:rPr>
                    <w:t>1.CPU：1 颗第三代英特尔系列处理器，核心数≥8 核。</w:t>
                  </w:r>
                  <w:r>
                    <w:br/>
                  </w:r>
                  <w:r>
                    <w:rPr>
                      <w:rFonts w:ascii="仿宋_GB2312" w:hAnsi="仿宋_GB2312" w:cs="仿宋_GB2312" w:eastAsia="仿宋_GB2312"/>
                      <w:sz w:val="21"/>
                    </w:rPr>
                    <w:t xml:space="preserve">2.内存: </w:t>
                  </w:r>
                  <w:r>
                    <w:rPr>
                      <w:rFonts w:ascii="仿宋_GB2312" w:hAnsi="仿宋_GB2312" w:cs="仿宋_GB2312" w:eastAsia="仿宋_GB2312"/>
                      <w:sz w:val="21"/>
                    </w:rPr>
                    <w:t>≥</w:t>
                  </w:r>
                  <w:r>
                    <w:rPr>
                      <w:rFonts w:ascii="仿宋_GB2312" w:hAnsi="仿宋_GB2312" w:cs="仿宋_GB2312" w:eastAsia="仿宋_GB2312"/>
                      <w:sz w:val="21"/>
                    </w:rPr>
                    <w:t>32GB DDR4 ECC 内存。</w:t>
                  </w:r>
                  <w:r>
                    <w:br/>
                  </w:r>
                  <w:r>
                    <w:rPr>
                      <w:rFonts w:ascii="仿宋_GB2312" w:hAnsi="仿宋_GB2312" w:cs="仿宋_GB2312" w:eastAsia="仿宋_GB2312"/>
                      <w:sz w:val="21"/>
                    </w:rPr>
                    <w:t>3.硬盘：</w:t>
                  </w:r>
                  <w:r>
                    <w:rPr>
                      <w:rFonts w:ascii="仿宋_GB2312" w:hAnsi="仿宋_GB2312" w:cs="仿宋_GB2312" w:eastAsia="仿宋_GB2312"/>
                      <w:sz w:val="21"/>
                    </w:rPr>
                    <w:t>≥</w:t>
                  </w:r>
                  <w:r>
                    <w:rPr>
                      <w:rFonts w:ascii="仿宋_GB2312" w:hAnsi="仿宋_GB2312" w:cs="仿宋_GB2312" w:eastAsia="仿宋_GB2312"/>
                      <w:sz w:val="21"/>
                    </w:rPr>
                    <w:t>2 块 512G  SSD 固态硬盘。</w:t>
                  </w:r>
                  <w:r>
                    <w:br/>
                  </w:r>
                  <w:r>
                    <w:rPr>
                      <w:rFonts w:ascii="仿宋_GB2312" w:hAnsi="仿宋_GB2312" w:cs="仿宋_GB2312" w:eastAsia="仿宋_GB2312"/>
                      <w:sz w:val="21"/>
                    </w:rPr>
                    <w:t>4.网口：</w:t>
                  </w:r>
                  <w:r>
                    <w:rPr>
                      <w:rFonts w:ascii="仿宋_GB2312" w:hAnsi="仿宋_GB2312" w:cs="仿宋_GB2312" w:eastAsia="仿宋_GB2312"/>
                      <w:sz w:val="21"/>
                    </w:rPr>
                    <w:t>≥</w:t>
                  </w:r>
                  <w:r>
                    <w:rPr>
                      <w:rFonts w:ascii="仿宋_GB2312" w:hAnsi="仿宋_GB2312" w:cs="仿宋_GB2312" w:eastAsia="仿宋_GB2312"/>
                      <w:sz w:val="21"/>
                    </w:rPr>
                    <w:t>4 个 1G 电口。</w:t>
                  </w:r>
                  <w:r>
                    <w:br/>
                  </w:r>
                  <w:r>
                    <w:rPr>
                      <w:rFonts w:ascii="仿宋_GB2312" w:hAnsi="仿宋_GB2312" w:cs="仿宋_GB2312" w:eastAsia="仿宋_GB2312"/>
                      <w:sz w:val="21"/>
                    </w:rPr>
                    <w:t>5.其他接口不少于：1 个 RJ45 管理接口， 2 个 USB 3.0 接口， 2 个 USB2.0 接口，1 个 VGA 接口。</w:t>
                  </w:r>
                  <w:r>
                    <w:br/>
                  </w:r>
                  <w:r>
                    <w:rPr>
                      <w:rFonts w:ascii="仿宋_GB2312" w:hAnsi="仿宋_GB2312" w:cs="仿宋_GB2312" w:eastAsia="仿宋_GB2312"/>
                      <w:sz w:val="21"/>
                    </w:rPr>
                    <w:t>电源：</w:t>
                  </w:r>
                  <w:r>
                    <w:rPr>
                      <w:rFonts w:ascii="仿宋_GB2312" w:hAnsi="仿宋_GB2312" w:cs="仿宋_GB2312" w:eastAsia="仿宋_GB2312"/>
                      <w:sz w:val="21"/>
                    </w:rPr>
                    <w:t>550W（1+1）高效冗余电源。系统基础包，提供基础资源信息管理。</w:t>
                  </w:r>
                  <w:r>
                    <w:br/>
                  </w:r>
                  <w:r>
                    <w:rPr>
                      <w:rFonts w:ascii="仿宋_GB2312" w:hAnsi="仿宋_GB2312" w:cs="仿宋_GB2312" w:eastAsia="仿宋_GB2312"/>
                      <w:sz w:val="21"/>
                    </w:rPr>
                    <w:t>系统基础信息管理：</w:t>
                  </w:r>
                  <w:r>
                    <w:br/>
                  </w:r>
                  <w:r>
                    <w:rPr>
                      <w:rFonts w:ascii="仿宋_GB2312" w:hAnsi="仿宋_GB2312" w:cs="仿宋_GB2312" w:eastAsia="仿宋_GB2312"/>
                      <w:sz w:val="21"/>
                    </w:rPr>
                    <w:t>包括安保用户管理、安保基础数据管理、安保</w:t>
                  </w:r>
                  <w:r>
                    <w:rPr>
                      <w:rFonts w:ascii="仿宋_GB2312" w:hAnsi="仿宋_GB2312" w:cs="仿宋_GB2312" w:eastAsia="仿宋_GB2312"/>
                      <w:sz w:val="21"/>
                    </w:rPr>
                    <w:t>区域管理、安保系统配置、物联设备管理，统一管理</w:t>
                  </w:r>
                  <w:r>
                    <w:rPr>
                      <w:rFonts w:ascii="仿宋_GB2312" w:hAnsi="仿宋_GB2312" w:cs="仿宋_GB2312" w:eastAsia="仿宋_GB2312"/>
                      <w:sz w:val="21"/>
                    </w:rPr>
                    <w:t>了组织、区域、人员、卡片、车辆和物联设备等资源，</w:t>
                  </w:r>
                  <w:r>
                    <w:rPr>
                      <w:rFonts w:ascii="仿宋_GB2312" w:hAnsi="仿宋_GB2312" w:cs="仿宋_GB2312" w:eastAsia="仿宋_GB2312"/>
                      <w:sz w:val="21"/>
                    </w:rPr>
                    <w:t>并提供人车、人卡的关联关系配置能力。</w:t>
                  </w:r>
                  <w:r>
                    <w:br/>
                  </w:r>
                  <w:r>
                    <w:rPr>
                      <w:rFonts w:ascii="仿宋_GB2312" w:hAnsi="仿宋_GB2312" w:cs="仿宋_GB2312" w:eastAsia="仿宋_GB2312"/>
                      <w:sz w:val="21"/>
                    </w:rPr>
                    <w:t>一、组织资源管理</w:t>
                  </w:r>
                  <w:r>
                    <w:br/>
                  </w:r>
                  <w:r>
                    <w:rPr>
                      <w:rFonts w:ascii="仿宋_GB2312" w:hAnsi="仿宋_GB2312" w:cs="仿宋_GB2312" w:eastAsia="仿宋_GB2312"/>
                      <w:sz w:val="21"/>
                    </w:rPr>
                    <w:t>支持组织基础信息的增删改查、导入、导出等功能。</w:t>
                  </w:r>
                  <w:r>
                    <w:br/>
                  </w:r>
                  <w:r>
                    <w:rPr>
                      <w:rFonts w:ascii="仿宋_GB2312" w:hAnsi="仿宋_GB2312" w:cs="仿宋_GB2312" w:eastAsia="仿宋_GB2312"/>
                      <w:sz w:val="21"/>
                    </w:rPr>
                    <w:t>二、区域资源管理</w:t>
                  </w:r>
                  <w:r>
                    <w:br/>
                  </w:r>
                  <w:r>
                    <w:rPr>
                      <w:rFonts w:ascii="仿宋_GB2312" w:hAnsi="仿宋_GB2312" w:cs="仿宋_GB2312" w:eastAsia="仿宋_GB2312"/>
                      <w:sz w:val="21"/>
                    </w:rPr>
                    <w:t>支持区域基础信息的增删改查、导入、导出等功能。</w:t>
                  </w:r>
                  <w:r>
                    <w:br/>
                  </w:r>
                  <w:r>
                    <w:rPr>
                      <w:rFonts w:ascii="仿宋_GB2312" w:hAnsi="仿宋_GB2312" w:cs="仿宋_GB2312" w:eastAsia="仿宋_GB2312"/>
                      <w:sz w:val="21"/>
                    </w:rPr>
                    <w:t>三、人员信息管理</w:t>
                  </w:r>
                  <w:r>
                    <w:br/>
                  </w:r>
                  <w:r>
                    <w:rPr>
                      <w:rFonts w:ascii="仿宋_GB2312" w:hAnsi="仿宋_GB2312" w:cs="仿宋_GB2312" w:eastAsia="仿宋_GB2312"/>
                      <w:sz w:val="21"/>
                    </w:rPr>
                    <w:t>1.支持人员信息的增删改查、导入、导出，包括人脸、指纹采集。</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支持人员基础信息自定义扩展离岗：如果发现相关值班人员不在工作区域范围时间超过规定设定时间系统就会实时报警，识别正确率</w:t>
                  </w:r>
                  <w:r>
                    <w:rPr>
                      <w:rFonts w:ascii="仿宋_GB2312" w:hAnsi="仿宋_GB2312" w:cs="仿宋_GB2312" w:eastAsia="仿宋_GB2312"/>
                      <w:sz w:val="21"/>
                    </w:rPr>
                    <w:t>&gt;98%。</w:t>
                  </w:r>
                  <w:r>
                    <w:br/>
                  </w:r>
                  <w:r>
                    <w:rPr>
                      <w:rFonts w:ascii="仿宋_GB2312" w:hAnsi="仿宋_GB2312" w:cs="仿宋_GB2312" w:eastAsia="仿宋_GB2312"/>
                      <w:sz w:val="21"/>
                    </w:rPr>
                    <w:t>四、卡片信息管理</w:t>
                  </w:r>
                  <w:r>
                    <w:br/>
                  </w:r>
                  <w:r>
                    <w:rPr>
                      <w:rFonts w:ascii="仿宋_GB2312" w:hAnsi="仿宋_GB2312" w:cs="仿宋_GB2312" w:eastAsia="仿宋_GB2312"/>
                      <w:sz w:val="21"/>
                    </w:rPr>
                    <w:t>1.支持卡片基本信息的增删改查、导入、导出。</w:t>
                  </w:r>
                  <w:r>
                    <w:br/>
                  </w:r>
                  <w:r>
                    <w:rPr>
                      <w:rFonts w:ascii="仿宋_GB2312" w:hAnsi="仿宋_GB2312" w:cs="仿宋_GB2312" w:eastAsia="仿宋_GB2312"/>
                      <w:sz w:val="21"/>
                    </w:rPr>
                    <w:t>2.支持人员开卡、退卡、挂失、解挂、换卡及卡扇区 加密。</w:t>
                  </w:r>
                  <w:r>
                    <w:br/>
                  </w:r>
                  <w:r>
                    <w:rPr>
                      <w:rFonts w:ascii="仿宋_GB2312" w:hAnsi="仿宋_GB2312" w:cs="仿宋_GB2312" w:eastAsia="仿宋_GB2312"/>
                      <w:sz w:val="21"/>
                    </w:rPr>
                    <w:t>五、车辆信息管理</w:t>
                  </w:r>
                  <w:r>
                    <w:br/>
                  </w:r>
                  <w:r>
                    <w:rPr>
                      <w:rFonts w:ascii="仿宋_GB2312" w:hAnsi="仿宋_GB2312" w:cs="仿宋_GB2312" w:eastAsia="仿宋_GB2312"/>
                      <w:sz w:val="21"/>
                    </w:rPr>
                    <w:t>支持车辆基本信息的增删改查、导入、导出。</w:t>
                  </w:r>
                  <w:r>
                    <w:br/>
                  </w:r>
                  <w:r>
                    <w:rPr>
                      <w:rFonts w:ascii="仿宋_GB2312" w:hAnsi="仿宋_GB2312" w:cs="仿宋_GB2312" w:eastAsia="仿宋_GB2312"/>
                      <w:sz w:val="21"/>
                    </w:rPr>
                    <w:t>六、设备信息管理</w:t>
                  </w:r>
                  <w:r>
                    <w:br/>
                  </w:r>
                  <w:r>
                    <w:rPr>
                      <w:rFonts w:ascii="仿宋_GB2312" w:hAnsi="仿宋_GB2312" w:cs="仿宋_GB2312" w:eastAsia="仿宋_GB2312"/>
                      <w:sz w:val="21"/>
                    </w:rPr>
                    <w:t>提供设备统一接入管理，包括：视频设备、出入口设</w:t>
                  </w:r>
                  <w:r>
                    <w:rPr>
                      <w:rFonts w:ascii="仿宋_GB2312" w:hAnsi="仿宋_GB2312" w:cs="仿宋_GB2312" w:eastAsia="仿宋_GB2312"/>
                      <w:sz w:val="21"/>
                    </w:rPr>
                    <w:t>备、门禁设备、梯控设备、可视对讲设备、食堂消费</w:t>
                  </w:r>
                  <w:r>
                    <w:rPr>
                      <w:rFonts w:ascii="仿宋_GB2312" w:hAnsi="仿宋_GB2312" w:cs="仿宋_GB2312" w:eastAsia="仿宋_GB2312"/>
                      <w:sz w:val="21"/>
                    </w:rPr>
                    <w:t>设备、寻车诱导设备、卡口设备、车载设备、报警设</w:t>
                  </w:r>
                  <w:r>
                    <w:rPr>
                      <w:rFonts w:ascii="仿宋_GB2312" w:hAnsi="仿宋_GB2312" w:cs="仿宋_GB2312" w:eastAsia="仿宋_GB2312"/>
                      <w:sz w:val="21"/>
                    </w:rPr>
                    <w:t>备等。</w:t>
                  </w:r>
                  <w:r>
                    <w:br/>
                  </w:r>
                  <w:r>
                    <w:rPr>
                      <w:rFonts w:ascii="仿宋_GB2312" w:hAnsi="仿宋_GB2312" w:cs="仿宋_GB2312" w:eastAsia="仿宋_GB2312"/>
                      <w:sz w:val="21"/>
                    </w:rPr>
                    <w:t>七、系统用户管理</w:t>
                  </w:r>
                  <w:r>
                    <w:br/>
                  </w:r>
                  <w:r>
                    <w:rPr>
                      <w:rFonts w:ascii="仿宋_GB2312" w:hAnsi="仿宋_GB2312" w:cs="仿宋_GB2312" w:eastAsia="仿宋_GB2312"/>
                      <w:sz w:val="21"/>
                    </w:rPr>
                    <w:t>1.支持账户基本信息和角色信息的增删改查。</w:t>
                  </w:r>
                  <w:r>
                    <w:br/>
                  </w:r>
                  <w:r>
                    <w:rPr>
                      <w:rFonts w:ascii="仿宋_GB2312" w:hAnsi="仿宋_GB2312" w:cs="仿宋_GB2312" w:eastAsia="仿宋_GB2312"/>
                      <w:sz w:val="21"/>
                    </w:rPr>
                    <w:t>2.支持配置不同角色权限，包括菜单权限、组织权限、 区域权限、资源权限、功能控制权限。</w:t>
                  </w:r>
                  <w:r>
                    <w:br/>
                  </w:r>
                  <w:r>
                    <w:rPr>
                      <w:rFonts w:ascii="仿宋_GB2312" w:hAnsi="仿宋_GB2312" w:cs="仿宋_GB2312" w:eastAsia="仿宋_GB2312"/>
                      <w:sz w:val="21"/>
                    </w:rPr>
                    <w:t>3.支持用户组权限分配。</w:t>
                  </w:r>
                  <w:r>
                    <w:br/>
                  </w:r>
                  <w:r>
                    <w:rPr>
                      <w:rFonts w:ascii="仿宋_GB2312" w:hAnsi="仿宋_GB2312" w:cs="仿宋_GB2312" w:eastAsia="仿宋_GB2312"/>
                      <w:sz w:val="21"/>
                    </w:rPr>
                    <w:t>4.支持用户安全管理，可绑定用户mac地址及 IP， 可自行修改用户密码或者管理员重置密码。</w:t>
                  </w:r>
                  <w:r>
                    <w:br/>
                  </w:r>
                  <w:r>
                    <w:rPr>
                      <w:rFonts w:ascii="仿宋_GB2312" w:hAnsi="仿宋_GB2312" w:cs="仿宋_GB2312" w:eastAsia="仿宋_GB2312"/>
                      <w:sz w:val="21"/>
                    </w:rPr>
                    <w:t>5.支持从Windows 域同步用户信息，用于域账户进行平台登录。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6.支持国产桌面操作系统、服务器操作系统（需提供国产化适配证明材料）。</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磁盘阵列</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1.机箱尺寸：8U机架式。</w:t>
                  </w:r>
                  <w:r>
                    <w:br/>
                  </w:r>
                  <w:r>
                    <w:rPr>
                      <w:rFonts w:ascii="仿宋_GB2312" w:hAnsi="仿宋_GB2312" w:cs="仿宋_GB2312" w:eastAsia="仿宋_GB2312"/>
                      <w:sz w:val="21"/>
                    </w:rPr>
                    <w:t>2.硬盘接口：支持SATA硬盘，可接SAS扩展柜。</w:t>
                  </w:r>
                  <w:r>
                    <w:br/>
                  </w:r>
                  <w:r>
                    <w:rPr>
                      <w:rFonts w:ascii="仿宋_GB2312" w:hAnsi="仿宋_GB2312" w:cs="仿宋_GB2312" w:eastAsia="仿宋_GB2312"/>
                      <w:sz w:val="21"/>
                    </w:rPr>
                    <w:t>3.处理器不低于：64位多核处理器。</w:t>
                  </w:r>
                  <w:r>
                    <w:br/>
                  </w:r>
                  <w:r>
                    <w:rPr>
                      <w:rFonts w:ascii="仿宋_GB2312" w:hAnsi="仿宋_GB2312" w:cs="仿宋_GB2312" w:eastAsia="仿宋_GB2312"/>
                      <w:sz w:val="21"/>
                    </w:rPr>
                    <w:t>4.内存：</w:t>
                  </w:r>
                  <w:r>
                    <w:rPr>
                      <w:rFonts w:ascii="仿宋_GB2312" w:hAnsi="仿宋_GB2312" w:cs="仿宋_GB2312" w:eastAsia="仿宋_GB2312"/>
                      <w:sz w:val="21"/>
                    </w:rPr>
                    <w:t>≥</w:t>
                  </w:r>
                  <w:r>
                    <w:rPr>
                      <w:rFonts w:ascii="仿宋_GB2312" w:hAnsi="仿宋_GB2312" w:cs="仿宋_GB2312" w:eastAsia="仿宋_GB2312"/>
                      <w:sz w:val="21"/>
                    </w:rPr>
                    <w:t>标配</w:t>
                  </w:r>
                  <w:r>
                    <w:rPr>
                      <w:rFonts w:ascii="仿宋_GB2312" w:hAnsi="仿宋_GB2312" w:cs="仿宋_GB2312" w:eastAsia="仿宋_GB2312"/>
                      <w:sz w:val="21"/>
                    </w:rPr>
                    <w:t>4GB（可扩展至64G）。</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RAID模式：支持RAID0、1、3、5、6、10、50,60、JBOD模式。</w:t>
                  </w:r>
                  <w:r>
                    <w:br/>
                  </w:r>
                  <w:r>
                    <w:rPr>
                      <w:rFonts w:ascii="仿宋_GB2312" w:hAnsi="仿宋_GB2312" w:cs="仿宋_GB2312" w:eastAsia="仿宋_GB2312"/>
                      <w:sz w:val="21"/>
                    </w:rPr>
                    <w:t>网络接口不低于：</w:t>
                  </w:r>
                  <w:r>
                    <w:rPr>
                      <w:rFonts w:ascii="仿宋_GB2312" w:hAnsi="仿宋_GB2312" w:cs="仿宋_GB2312" w:eastAsia="仿宋_GB2312"/>
                      <w:sz w:val="21"/>
                    </w:rPr>
                    <w:t>2个千兆数据网口，1个千兆管理网口。</w:t>
                  </w:r>
                  <w:r>
                    <w:br/>
                  </w:r>
                  <w:r>
                    <w:rPr>
                      <w:rFonts w:ascii="仿宋_GB2312" w:hAnsi="仿宋_GB2312" w:cs="仿宋_GB2312" w:eastAsia="仿宋_GB2312"/>
                      <w:sz w:val="21"/>
                    </w:rPr>
                    <w:t>视频处理能力：</w:t>
                  </w:r>
                  <w:r>
                    <w:rPr>
                      <w:rFonts w:ascii="仿宋_GB2312" w:hAnsi="仿宋_GB2312" w:cs="仿宋_GB2312" w:eastAsia="仿宋_GB2312"/>
                      <w:sz w:val="21"/>
                    </w:rPr>
                    <w:t>2Mbps视频可以同时支持不低于256路接入，不低于256路录像，不低于256路转发。</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智能功能：支持</w:t>
                  </w:r>
                  <w:r>
                    <w:rPr>
                      <w:rFonts w:ascii="仿宋_GB2312" w:hAnsi="仿宋_GB2312" w:cs="仿宋_GB2312" w:eastAsia="仿宋_GB2312"/>
                      <w:sz w:val="21"/>
                    </w:rPr>
                    <w:t>SMART IPC接入，支持存储智能信息，实现智能事件检索功能，定位重点事件，并可通过平台进行播放，机架式/8U （里面还需包含48盘位12T企业级硬盘，费用需包含在里面）,视频存储设备/1536Mbps   管理网口/冗余电源/网络协议：RTSP/ONVIF/PSIA/ 。</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核心交换机</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标准机架高度：</w:t>
                  </w:r>
                  <w:r>
                    <w:rPr>
                      <w:rFonts w:ascii="仿宋_GB2312" w:hAnsi="仿宋_GB2312" w:cs="仿宋_GB2312" w:eastAsia="仿宋_GB2312"/>
                      <w:sz w:val="21"/>
                    </w:rPr>
                    <w:t>1U</w:t>
                  </w:r>
                  <w:r>
                    <w:br/>
                  </w:r>
                  <w:r>
                    <w:rPr>
                      <w:rFonts w:ascii="仿宋_GB2312" w:hAnsi="仿宋_GB2312" w:cs="仿宋_GB2312" w:eastAsia="仿宋_GB2312"/>
                      <w:sz w:val="21"/>
                    </w:rPr>
                    <w:t>重量：</w:t>
                  </w:r>
                  <w:r>
                    <w:rPr>
                      <w:rFonts w:ascii="仿宋_GB2312" w:hAnsi="仿宋_GB2312" w:cs="仿宋_GB2312" w:eastAsia="仿宋_GB2312"/>
                      <w:sz w:val="21"/>
                    </w:rPr>
                    <w:t>≤4 kg</w:t>
                  </w:r>
                  <w:r>
                    <w:br/>
                  </w:r>
                  <w:r>
                    <w:rPr>
                      <w:rFonts w:ascii="仿宋_GB2312" w:hAnsi="仿宋_GB2312" w:cs="仿宋_GB2312" w:eastAsia="仿宋_GB2312"/>
                      <w:sz w:val="21"/>
                    </w:rPr>
                    <w:t>工作温度：不劣于</w:t>
                  </w:r>
                  <w:r>
                    <w:rPr>
                      <w:rFonts w:ascii="仿宋_GB2312" w:hAnsi="仿宋_GB2312" w:cs="仿宋_GB2312" w:eastAsia="仿宋_GB2312"/>
                      <w:sz w:val="21"/>
                    </w:rPr>
                    <w:t>-5 ℃～45 ℃</w:t>
                  </w:r>
                  <w:r>
                    <w:br/>
                  </w:r>
                  <w:r>
                    <w:rPr>
                      <w:rFonts w:ascii="仿宋_GB2312" w:hAnsi="仿宋_GB2312" w:cs="仿宋_GB2312" w:eastAsia="仿宋_GB2312"/>
                      <w:sz w:val="21"/>
                    </w:rPr>
                    <w:t>工作湿度：</w:t>
                  </w:r>
                  <w:r>
                    <w:rPr>
                      <w:rFonts w:ascii="仿宋_GB2312" w:hAnsi="仿宋_GB2312" w:cs="仿宋_GB2312" w:eastAsia="仿宋_GB2312"/>
                      <w:sz w:val="21"/>
                    </w:rPr>
                    <w:t>5%～95%（非凝结）</w:t>
                  </w:r>
                  <w:r>
                    <w:br/>
                  </w:r>
                  <w:r>
                    <w:rPr>
                      <w:rFonts w:ascii="仿宋_GB2312" w:hAnsi="仿宋_GB2312" w:cs="仿宋_GB2312" w:eastAsia="仿宋_GB2312"/>
                      <w:sz w:val="21"/>
                    </w:rPr>
                    <w:t>PoE：1-24口支持PoE和PoE+</w:t>
                  </w:r>
                  <w:r>
                    <w:br/>
                  </w:r>
                  <w:r>
                    <w:rPr>
                      <w:rFonts w:ascii="仿宋_GB2312" w:hAnsi="仿宋_GB2312" w:cs="仿宋_GB2312" w:eastAsia="仿宋_GB2312"/>
                      <w:sz w:val="21"/>
                    </w:rPr>
                    <w:t>交换容量：不低于</w:t>
                  </w:r>
                  <w:r>
                    <w:rPr>
                      <w:rFonts w:ascii="仿宋_GB2312" w:hAnsi="仿宋_GB2312" w:cs="仿宋_GB2312" w:eastAsia="仿宋_GB2312"/>
                      <w:sz w:val="21"/>
                    </w:rPr>
                    <w:t>336Gbps/3.36Tbps</w:t>
                  </w:r>
                  <w:r>
                    <w:br/>
                  </w:r>
                  <w:r>
                    <w:rPr>
                      <w:rFonts w:ascii="仿宋_GB2312" w:hAnsi="仿宋_GB2312" w:cs="仿宋_GB2312" w:eastAsia="仿宋_GB2312"/>
                      <w:sz w:val="21"/>
                    </w:rPr>
                    <w:t>包转发率：不低于</w:t>
                  </w:r>
                  <w:r>
                    <w:rPr>
                      <w:rFonts w:ascii="仿宋_GB2312" w:hAnsi="仿宋_GB2312" w:cs="仿宋_GB2312" w:eastAsia="仿宋_GB2312"/>
                      <w:sz w:val="21"/>
                    </w:rPr>
                    <w:t xml:space="preserve">108Mpps/126Mpps </w:t>
                  </w:r>
                  <w:r>
                    <w:br/>
                  </w:r>
                  <w:r>
                    <w:rPr>
                      <w:rFonts w:ascii="仿宋_GB2312" w:hAnsi="仿宋_GB2312" w:cs="仿宋_GB2312" w:eastAsia="仿宋_GB2312"/>
                      <w:sz w:val="21"/>
                    </w:rPr>
                    <w:t>端口规格：</w:t>
                  </w:r>
                  <w:r>
                    <w:rPr>
                      <w:rFonts w:ascii="仿宋_GB2312" w:hAnsi="仿宋_GB2312" w:cs="仿宋_GB2312" w:eastAsia="仿宋_GB2312"/>
                      <w:sz w:val="21"/>
                    </w:rPr>
                    <w:t>24个10/100/1000Base-T PoE+以太网端口</w:t>
                  </w:r>
                  <w:r>
                    <w:br/>
                  </w:r>
                  <w:r>
                    <w:rPr>
                      <w:rFonts w:ascii="仿宋_GB2312" w:hAnsi="仿宋_GB2312" w:cs="仿宋_GB2312" w:eastAsia="仿宋_GB2312"/>
                      <w:sz w:val="21"/>
                    </w:rPr>
                    <w:t>4个1000Base-X以太网端口</w:t>
                  </w:r>
                  <w:r>
                    <w:br/>
                  </w:r>
                  <w:r>
                    <w:rPr>
                      <w:rFonts w:ascii="仿宋_GB2312" w:hAnsi="仿宋_GB2312" w:cs="仿宋_GB2312" w:eastAsia="仿宋_GB2312"/>
                      <w:sz w:val="21"/>
                    </w:rPr>
                    <w:t>支持黑洞</w:t>
                  </w:r>
                  <w:r>
                    <w:rPr>
                      <w:rFonts w:ascii="仿宋_GB2312" w:hAnsi="仿宋_GB2312" w:cs="仿宋_GB2312" w:eastAsia="仿宋_GB2312"/>
                      <w:sz w:val="21"/>
                    </w:rPr>
                    <w:t>MAC地址</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QinQ、灵活QinQ、VLAN Mapping</w:t>
                  </w:r>
                  <w:r>
                    <w:br/>
                  </w:r>
                  <w:r>
                    <w:rPr>
                      <w:rFonts w:ascii="仿宋_GB2312" w:hAnsi="仿宋_GB2312" w:cs="仿宋_GB2312" w:eastAsia="仿宋_GB2312"/>
                      <w:sz w:val="21"/>
                    </w:rPr>
                    <w:t>支持</w:t>
                  </w:r>
                  <w:r>
                    <w:rPr>
                      <w:rFonts w:ascii="仿宋_GB2312" w:hAnsi="仿宋_GB2312" w:cs="仿宋_GB2312" w:eastAsia="仿宋_GB2312"/>
                      <w:sz w:val="21"/>
                    </w:rPr>
                    <w:t>ARP Detection功能</w:t>
                  </w:r>
                  <w:r>
                    <w:br/>
                  </w:r>
                  <w:r>
                    <w:rPr>
                      <w:rFonts w:ascii="仿宋_GB2312" w:hAnsi="仿宋_GB2312" w:cs="仿宋_GB2312" w:eastAsia="仿宋_GB2312"/>
                      <w:sz w:val="21"/>
                    </w:rPr>
                    <w:t>支持</w:t>
                  </w:r>
                  <w:r>
                    <w:rPr>
                      <w:rFonts w:ascii="仿宋_GB2312" w:hAnsi="仿宋_GB2312" w:cs="仿宋_GB2312" w:eastAsia="仿宋_GB2312"/>
                      <w:sz w:val="21"/>
                    </w:rPr>
                    <w:t>ARP限速</w:t>
                  </w:r>
                  <w:r>
                    <w:br/>
                  </w:r>
                  <w:r>
                    <w:rPr>
                      <w:rFonts w:ascii="仿宋_GB2312" w:hAnsi="仿宋_GB2312" w:cs="仿宋_GB2312" w:eastAsia="仿宋_GB2312"/>
                      <w:sz w:val="21"/>
                    </w:rPr>
                    <w:t>支持</w:t>
                  </w:r>
                  <w:r>
                    <w:rPr>
                      <w:rFonts w:ascii="仿宋_GB2312" w:hAnsi="仿宋_GB2312" w:cs="仿宋_GB2312" w:eastAsia="仿宋_GB2312"/>
                      <w:sz w:val="21"/>
                    </w:rPr>
                    <w:t>IPv4 静态路由</w:t>
                  </w:r>
                  <w:r>
                    <w:br/>
                  </w:r>
                  <w:r>
                    <w:rPr>
                      <w:rFonts w:ascii="仿宋_GB2312" w:hAnsi="仿宋_GB2312" w:cs="仿宋_GB2312" w:eastAsia="仿宋_GB2312"/>
                      <w:sz w:val="21"/>
                    </w:rPr>
                    <w:t>支持</w:t>
                  </w:r>
                  <w:r>
                    <w:rPr>
                      <w:rFonts w:ascii="仿宋_GB2312" w:hAnsi="仿宋_GB2312" w:cs="仿宋_GB2312" w:eastAsia="仿宋_GB2312"/>
                      <w:sz w:val="21"/>
                    </w:rPr>
                    <w:t>IPv6 静态路由</w:t>
                  </w:r>
                  <w:r>
                    <w:br/>
                  </w:r>
                  <w:r>
                    <w:rPr>
                      <w:rFonts w:ascii="仿宋_GB2312" w:hAnsi="仿宋_GB2312" w:cs="仿宋_GB2312" w:eastAsia="仿宋_GB2312"/>
                      <w:sz w:val="21"/>
                    </w:rPr>
                    <w:t>支持</w:t>
                  </w:r>
                  <w:r>
                    <w:rPr>
                      <w:rFonts w:ascii="仿宋_GB2312" w:hAnsi="仿宋_GB2312" w:cs="仿宋_GB2312" w:eastAsia="仿宋_GB2312"/>
                      <w:sz w:val="21"/>
                    </w:rPr>
                    <w:t>STP/RSTP/MSTP</w:t>
                  </w:r>
                  <w:r>
                    <w:br/>
                  </w:r>
                  <w:r>
                    <w:rPr>
                      <w:rFonts w:ascii="仿宋_GB2312" w:hAnsi="仿宋_GB2312" w:cs="仿宋_GB2312" w:eastAsia="仿宋_GB2312"/>
                      <w:sz w:val="21"/>
                    </w:rPr>
                    <w:t>支持</w:t>
                  </w:r>
                  <w:r>
                    <w:rPr>
                      <w:rFonts w:ascii="仿宋_GB2312" w:hAnsi="仿宋_GB2312" w:cs="仿宋_GB2312" w:eastAsia="仿宋_GB2312"/>
                      <w:sz w:val="21"/>
                    </w:rPr>
                    <w:t>LACP</w:t>
                  </w:r>
                  <w:r>
                    <w:br/>
                  </w:r>
                  <w:r>
                    <w:rPr>
                      <w:rFonts w:ascii="仿宋_GB2312" w:hAnsi="仿宋_GB2312" w:cs="仿宋_GB2312" w:eastAsia="仿宋_GB2312"/>
                      <w:sz w:val="21"/>
                    </w:rPr>
                    <w:t>支持风暴控制</w:t>
                  </w:r>
                  <w:r>
                    <w:br/>
                  </w:r>
                  <w:r>
                    <w:rPr>
                      <w:rFonts w:ascii="仿宋_GB2312" w:hAnsi="仿宋_GB2312" w:cs="仿宋_GB2312" w:eastAsia="仿宋_GB2312"/>
                      <w:sz w:val="21"/>
                    </w:rPr>
                    <w:t>支持广播</w:t>
                  </w:r>
                  <w:r>
                    <w:rPr>
                      <w:rFonts w:ascii="仿宋_GB2312" w:hAnsi="仿宋_GB2312" w:cs="仿宋_GB2312" w:eastAsia="仿宋_GB2312"/>
                      <w:sz w:val="21"/>
                    </w:rPr>
                    <w:t>/多播/单播流量抑制</w:t>
                  </w:r>
                  <w:r>
                    <w:br/>
                  </w:r>
                  <w:r>
                    <w:rPr>
                      <w:rFonts w:ascii="仿宋_GB2312" w:hAnsi="仿宋_GB2312" w:cs="仿宋_GB2312" w:eastAsia="仿宋_GB2312"/>
                      <w:sz w:val="21"/>
                    </w:rPr>
                    <w:t>支持端口镜像、支持流镜像</w:t>
                  </w:r>
                  <w:r>
                    <w:br/>
                  </w:r>
                  <w:r>
                    <w:rPr>
                      <w:rFonts w:ascii="仿宋_GB2312" w:hAnsi="仿宋_GB2312" w:cs="仿宋_GB2312" w:eastAsia="仿宋_GB2312"/>
                      <w:sz w:val="21"/>
                    </w:rPr>
                    <w:t>支持</w:t>
                  </w:r>
                  <w:r>
                    <w:rPr>
                      <w:rFonts w:ascii="仿宋_GB2312" w:hAnsi="仿宋_GB2312" w:cs="仿宋_GB2312" w:eastAsia="仿宋_GB2312"/>
                      <w:sz w:val="21"/>
                    </w:rPr>
                    <w:t>SP/WRR/SP+WRR队列调度</w:t>
                  </w:r>
                  <w:r>
                    <w:br/>
                  </w:r>
                  <w:r>
                    <w:rPr>
                      <w:rFonts w:ascii="仿宋_GB2312" w:hAnsi="仿宋_GB2312" w:cs="仿宋_GB2312" w:eastAsia="仿宋_GB2312"/>
                      <w:sz w:val="21"/>
                    </w:rPr>
                    <w:t>支持包过滤功能</w:t>
                  </w:r>
                  <w:r>
                    <w:br/>
                  </w:r>
                  <w:r>
                    <w:rPr>
                      <w:rFonts w:ascii="仿宋_GB2312" w:hAnsi="仿宋_GB2312" w:cs="仿宋_GB2312" w:eastAsia="仿宋_GB2312"/>
                      <w:sz w:val="21"/>
                    </w:rPr>
                    <w:t>支持双向</w:t>
                  </w:r>
                  <w:r>
                    <w:rPr>
                      <w:rFonts w:ascii="仿宋_GB2312" w:hAnsi="仿宋_GB2312" w:cs="仿宋_GB2312" w:eastAsia="仿宋_GB2312"/>
                      <w:sz w:val="21"/>
                    </w:rPr>
                    <w:t>ACL</w:t>
                  </w:r>
                  <w:r>
                    <w:br/>
                  </w:r>
                  <w:r>
                    <w:rPr>
                      <w:rFonts w:ascii="仿宋_GB2312" w:hAnsi="仿宋_GB2312" w:cs="仿宋_GB2312" w:eastAsia="仿宋_GB2312"/>
                      <w:sz w:val="21"/>
                    </w:rPr>
                    <w:t>支持基于端口的限速</w:t>
                  </w:r>
                  <w:r>
                    <w:br/>
                  </w:r>
                  <w:r>
                    <w:rPr>
                      <w:rFonts w:ascii="仿宋_GB2312" w:hAnsi="仿宋_GB2312" w:cs="仿宋_GB2312" w:eastAsia="仿宋_GB2312"/>
                      <w:sz w:val="21"/>
                    </w:rPr>
                    <w:t>支持基于流的重定向</w:t>
                  </w:r>
                  <w:r>
                    <w:br/>
                  </w:r>
                  <w:r>
                    <w:rPr>
                      <w:rFonts w:ascii="仿宋_GB2312" w:hAnsi="仿宋_GB2312" w:cs="仿宋_GB2312" w:eastAsia="仿宋_GB2312"/>
                      <w:sz w:val="21"/>
                    </w:rPr>
                    <w:t>支持用户分级管理和口令保护</w:t>
                  </w:r>
                  <w:r>
                    <w:br/>
                  </w:r>
                  <w:r>
                    <w:rPr>
                      <w:rFonts w:ascii="仿宋_GB2312" w:hAnsi="仿宋_GB2312" w:cs="仿宋_GB2312" w:eastAsia="仿宋_GB2312"/>
                      <w:sz w:val="21"/>
                    </w:rPr>
                    <w:t>支持</w:t>
                  </w:r>
                  <w:r>
                    <w:rPr>
                      <w:rFonts w:ascii="仿宋_GB2312" w:hAnsi="仿宋_GB2312" w:cs="仿宋_GB2312" w:eastAsia="仿宋_GB2312"/>
                      <w:sz w:val="21"/>
                    </w:rPr>
                    <w:t>SSH2.0</w:t>
                  </w:r>
                  <w:r>
                    <w:br/>
                  </w:r>
                  <w:r>
                    <w:rPr>
                      <w:rFonts w:ascii="仿宋_GB2312" w:hAnsi="仿宋_GB2312" w:cs="仿宋_GB2312" w:eastAsia="仿宋_GB2312"/>
                      <w:sz w:val="21"/>
                    </w:rPr>
                    <w:t>支持端口隔离</w:t>
                  </w:r>
                  <w:r>
                    <w:br/>
                  </w:r>
                  <w:r>
                    <w:rPr>
                      <w:rFonts w:ascii="仿宋_GB2312" w:hAnsi="仿宋_GB2312" w:cs="仿宋_GB2312" w:eastAsia="仿宋_GB2312"/>
                      <w:sz w:val="21"/>
                    </w:rPr>
                    <w:t>支持</w:t>
                  </w:r>
                  <w:r>
                    <w:rPr>
                      <w:rFonts w:ascii="仿宋_GB2312" w:hAnsi="仿宋_GB2312" w:cs="仿宋_GB2312" w:eastAsia="仿宋_GB2312"/>
                      <w:sz w:val="21"/>
                    </w:rPr>
                    <w:t>802.1X</w:t>
                  </w:r>
                  <w:r>
                    <w:br/>
                  </w:r>
                  <w:r>
                    <w:rPr>
                      <w:rFonts w:ascii="仿宋_GB2312" w:hAnsi="仿宋_GB2312" w:cs="仿宋_GB2312" w:eastAsia="仿宋_GB2312"/>
                      <w:sz w:val="21"/>
                    </w:rPr>
                    <w:t>支持端口安全</w:t>
                  </w:r>
                  <w:r>
                    <w:br/>
                  </w:r>
                  <w:r>
                    <w:rPr>
                      <w:rFonts w:ascii="仿宋_GB2312" w:hAnsi="仿宋_GB2312" w:cs="仿宋_GB2312" w:eastAsia="仿宋_GB2312"/>
                      <w:sz w:val="21"/>
                    </w:rPr>
                    <w:t>支持</w:t>
                  </w:r>
                  <w:r>
                    <w:rPr>
                      <w:rFonts w:ascii="仿宋_GB2312" w:hAnsi="仿宋_GB2312" w:cs="仿宋_GB2312" w:eastAsia="仿宋_GB2312"/>
                      <w:sz w:val="21"/>
                    </w:rPr>
                    <w:t>MAC地址认证</w:t>
                  </w:r>
                  <w:r>
                    <w:br/>
                  </w:r>
                  <w:r>
                    <w:rPr>
                      <w:rFonts w:ascii="仿宋_GB2312" w:hAnsi="仿宋_GB2312" w:cs="仿宋_GB2312" w:eastAsia="仿宋_GB2312"/>
                      <w:sz w:val="21"/>
                    </w:rPr>
                    <w:t>支持</w:t>
                  </w:r>
                  <w:r>
                    <w:rPr>
                      <w:rFonts w:ascii="仿宋_GB2312" w:hAnsi="仿宋_GB2312" w:cs="仿宋_GB2312" w:eastAsia="仿宋_GB2312"/>
                      <w:sz w:val="21"/>
                    </w:rPr>
                    <w:t>IP Source Guard</w:t>
                  </w:r>
                  <w:r>
                    <w:br/>
                  </w:r>
                  <w:r>
                    <w:rPr>
                      <w:rFonts w:ascii="仿宋_GB2312" w:hAnsi="仿宋_GB2312" w:cs="仿宋_GB2312" w:eastAsia="仿宋_GB2312"/>
                      <w:sz w:val="21"/>
                    </w:rPr>
                    <w:t>支持</w:t>
                  </w:r>
                  <w:r>
                    <w:rPr>
                      <w:rFonts w:ascii="仿宋_GB2312" w:hAnsi="仿宋_GB2312" w:cs="仿宋_GB2312" w:eastAsia="仿宋_GB2312"/>
                      <w:sz w:val="21"/>
                    </w:rPr>
                    <w:t>NTP时钟</w:t>
                  </w:r>
                  <w:r>
                    <w:br/>
                  </w:r>
                  <w:r>
                    <w:rPr>
                      <w:rFonts w:ascii="仿宋_GB2312" w:hAnsi="仿宋_GB2312" w:cs="仿宋_GB2312" w:eastAsia="仿宋_GB2312"/>
                      <w:sz w:val="21"/>
                    </w:rPr>
                    <w:t>支持</w:t>
                  </w:r>
                  <w:r>
                    <w:rPr>
                      <w:rFonts w:ascii="仿宋_GB2312" w:hAnsi="仿宋_GB2312" w:cs="仿宋_GB2312" w:eastAsia="仿宋_GB2312"/>
                      <w:sz w:val="21"/>
                    </w:rPr>
                    <w:t>RMON</w:t>
                  </w:r>
                  <w:r>
                    <w:br/>
                  </w:r>
                  <w:r>
                    <w:rPr>
                      <w:rFonts w:ascii="仿宋_GB2312" w:hAnsi="仿宋_GB2312" w:cs="仿宋_GB2312" w:eastAsia="仿宋_GB2312"/>
                      <w:sz w:val="21"/>
                    </w:rPr>
                    <w:t>支持</w:t>
                  </w:r>
                  <w:r>
                    <w:rPr>
                      <w:rFonts w:ascii="仿宋_GB2312" w:hAnsi="仿宋_GB2312" w:cs="仿宋_GB2312" w:eastAsia="仿宋_GB2312"/>
                      <w:sz w:val="21"/>
                    </w:rPr>
                    <w:t>FTP文件上下载管理</w:t>
                  </w:r>
                  <w:r>
                    <w:br/>
                  </w:r>
                  <w:r>
                    <w:rPr>
                      <w:rFonts w:ascii="仿宋_GB2312" w:hAnsi="仿宋_GB2312" w:cs="仿宋_GB2312" w:eastAsia="仿宋_GB2312"/>
                      <w:sz w:val="21"/>
                    </w:rPr>
                    <w:t>支持</w:t>
                  </w:r>
                  <w:r>
                    <w:rPr>
                      <w:rFonts w:ascii="仿宋_GB2312" w:hAnsi="仿宋_GB2312" w:cs="仿宋_GB2312" w:eastAsia="仿宋_GB2312"/>
                      <w:sz w:val="21"/>
                    </w:rPr>
                    <w:t>TFTP文件上下载管理</w:t>
                  </w:r>
                  <w:r>
                    <w:br/>
                  </w:r>
                  <w:r>
                    <w:rPr>
                      <w:rFonts w:ascii="仿宋_GB2312" w:hAnsi="仿宋_GB2312" w:cs="仿宋_GB2312" w:eastAsia="仿宋_GB2312"/>
                      <w:sz w:val="21"/>
                    </w:rPr>
                    <w:t>支持</w:t>
                  </w:r>
                  <w:r>
                    <w:rPr>
                      <w:rFonts w:ascii="仿宋_GB2312" w:hAnsi="仿宋_GB2312" w:cs="仿宋_GB2312" w:eastAsia="仿宋_GB2312"/>
                      <w:sz w:val="21"/>
                    </w:rPr>
                    <w:t>CFM</w:t>
                  </w:r>
                  <w:r>
                    <w:br/>
                  </w:r>
                  <w:r>
                    <w:rPr>
                      <w:rFonts w:ascii="仿宋_GB2312" w:hAnsi="仿宋_GB2312" w:cs="仿宋_GB2312" w:eastAsia="仿宋_GB2312"/>
                      <w:sz w:val="21"/>
                    </w:rPr>
                    <w:t>支持</w:t>
                  </w:r>
                  <w:r>
                    <w:rPr>
                      <w:rFonts w:ascii="仿宋_GB2312" w:hAnsi="仿宋_GB2312" w:cs="仿宋_GB2312" w:eastAsia="仿宋_GB2312"/>
                      <w:sz w:val="21"/>
                    </w:rPr>
                    <w:t>EFM</w:t>
                  </w:r>
                  <w:r>
                    <w:br/>
                  </w:r>
                  <w:r>
                    <w:rPr>
                      <w:rFonts w:ascii="仿宋_GB2312" w:hAnsi="仿宋_GB2312" w:cs="仿宋_GB2312" w:eastAsia="仿宋_GB2312"/>
                      <w:sz w:val="21"/>
                    </w:rPr>
                    <w:t>支持</w:t>
                  </w:r>
                  <w:r>
                    <w:rPr>
                      <w:rFonts w:ascii="仿宋_GB2312" w:hAnsi="仿宋_GB2312" w:cs="仿宋_GB2312" w:eastAsia="仿宋_GB2312"/>
                      <w:sz w:val="21"/>
                    </w:rPr>
                    <w:t>DLDP，可检测发现单向连通链路</w:t>
                  </w:r>
                  <w:r>
                    <w:br/>
                  </w:r>
                  <w:r>
                    <w:rPr>
                      <w:rFonts w:ascii="仿宋_GB2312" w:hAnsi="仿宋_GB2312" w:cs="仿宋_GB2312" w:eastAsia="仿宋_GB2312"/>
                      <w:sz w:val="21"/>
                    </w:rPr>
                    <w:t>支持系统工作日志</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6</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硬盘</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18</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12TB容量，3.5英寸，SATA3.0接口，7200RPM</w:t>
                  </w:r>
                  <w:r>
                    <w:br/>
                  </w:r>
                  <w:r>
                    <w:rPr>
                      <w:rFonts w:ascii="仿宋_GB2312" w:hAnsi="仿宋_GB2312" w:cs="仿宋_GB2312" w:eastAsia="仿宋_GB2312"/>
                      <w:sz w:val="21"/>
                    </w:rPr>
                    <w:t>AllFrame AI全帧技术，提升用户AI视频分析检索体验</w:t>
                  </w:r>
                  <w:r>
                    <w:br/>
                  </w:r>
                  <w:r>
                    <w:rPr>
                      <w:rFonts w:ascii="仿宋_GB2312" w:hAnsi="仿宋_GB2312" w:cs="仿宋_GB2312" w:eastAsia="仿宋_GB2312"/>
                      <w:sz w:val="21"/>
                    </w:rPr>
                    <w:t>空气盘，</w:t>
                  </w:r>
                  <w:r>
                    <w:rPr>
                      <w:rFonts w:ascii="仿宋_GB2312" w:hAnsi="仿宋_GB2312" w:cs="仿宋_GB2312" w:eastAsia="仿宋_GB2312"/>
                      <w:sz w:val="21"/>
                    </w:rPr>
                    <w:t>CMR传统磁记录</w:t>
                  </w:r>
                  <w:r>
                    <w:br/>
                  </w:r>
                  <w:r>
                    <w:rPr>
                      <w:rFonts w:ascii="仿宋_GB2312" w:hAnsi="仿宋_GB2312" w:cs="仿宋_GB2312" w:eastAsia="仿宋_GB2312"/>
                      <w:sz w:val="21"/>
                    </w:rPr>
                    <w:t>传输速率不低于</w:t>
                  </w:r>
                  <w:r>
                    <w:rPr>
                      <w:rFonts w:ascii="仿宋_GB2312" w:hAnsi="仿宋_GB2312" w:cs="仿宋_GB2312" w:eastAsia="仿宋_GB2312"/>
                      <w:sz w:val="21"/>
                    </w:rPr>
                    <w:t>267 MB/s，7*24小时运行</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5年质保服务</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7</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视频监控</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视频监控授权扩容：</w:t>
                  </w:r>
                  <w:r>
                    <w:rPr>
                      <w:rFonts w:ascii="仿宋_GB2312" w:hAnsi="仿宋_GB2312" w:cs="仿宋_GB2312" w:eastAsia="仿宋_GB2312"/>
                      <w:sz w:val="21"/>
                    </w:rPr>
                    <w:t>100路授权与现有综合安防管理平台系统兼容视频监控应用提供视频管理服务，支持编码设备通过国内主要厂家的协议接入平台，实现视频预览、录像回放、视频上墙、视频事件（</w:t>
                  </w:r>
                  <w:r>
                    <w:rPr>
                      <w:rFonts w:ascii="仿宋_GB2312" w:hAnsi="仿宋_GB2312" w:cs="仿宋_GB2312" w:eastAsia="仿宋_GB2312"/>
                      <w:sz w:val="21"/>
                    </w:rPr>
                    <w:t>实时监测周界围区域的情况，一旦发现有人员攀爬该区域，系统会立即发出警报，提醒保安人员注意，识别正确率</w:t>
                  </w:r>
                  <w:r>
                    <w:rPr>
                      <w:rFonts w:ascii="仿宋_GB2312" w:hAnsi="仿宋_GB2312" w:cs="仿宋_GB2312" w:eastAsia="仿宋_GB2312"/>
                      <w:sz w:val="21"/>
                    </w:rPr>
                    <w:t>&gt;95%；提供此</w:t>
                  </w:r>
                  <w:r>
                    <w:rPr>
                      <w:rFonts w:ascii="仿宋_GB2312" w:hAnsi="仿宋_GB2312" w:cs="仿宋_GB2312" w:eastAsia="仿宋_GB2312"/>
                      <w:sz w:val="21"/>
                    </w:rPr>
                    <w:t>项</w:t>
                  </w:r>
                  <w:r>
                    <w:rPr>
                      <w:rFonts w:ascii="仿宋_GB2312" w:hAnsi="仿宋_GB2312" w:cs="仿宋_GB2312" w:eastAsia="仿宋_GB2312"/>
                      <w:sz w:val="21"/>
                    </w:rPr>
                    <w:t>具备</w:t>
                  </w:r>
                  <w:r>
                    <w:rPr>
                      <w:rFonts w:ascii="仿宋_GB2312" w:hAnsi="仿宋_GB2312" w:cs="仿宋_GB2312" w:eastAsia="仿宋_GB2312"/>
                      <w:sz w:val="21"/>
                    </w:rPr>
                    <w:t>MA或CNAS资质的检测机构的检测报告）</w:t>
                  </w:r>
                </w:p>
                <w:p>
                  <w:pPr>
                    <w:pStyle w:val="null3"/>
                  </w:pPr>
                  <w:r>
                    <w:rPr>
                      <w:rFonts w:ascii="仿宋_GB2312" w:hAnsi="仿宋_GB2312" w:cs="仿宋_GB2312" w:eastAsia="仿宋_GB2312"/>
                      <w:sz w:val="21"/>
                    </w:rPr>
                    <w:t>监控服务能力，并且在网络带宽不足、有流量限制的网络环境下可以通过以图片替代视频的模式提供监控服务。</w:t>
                  </w:r>
                  <w:r>
                    <w:br/>
                  </w:r>
                  <w:r>
                    <w:rPr>
                      <w:rFonts w:ascii="仿宋_GB2312" w:hAnsi="仿宋_GB2312" w:cs="仿宋_GB2312" w:eastAsia="仿宋_GB2312"/>
                      <w:sz w:val="21"/>
                    </w:rPr>
                    <w:t>1、支持视频实时预览能力，实现预览窗口布局切换、预览画面自适应及全屏切换；</w:t>
                  </w:r>
                  <w:r>
                    <w:br/>
                  </w:r>
                  <w:r>
                    <w:rPr>
                      <w:rFonts w:ascii="仿宋_GB2312" w:hAnsi="仿宋_GB2312" w:cs="仿宋_GB2312" w:eastAsia="仿宋_GB2312"/>
                      <w:sz w:val="21"/>
                    </w:rPr>
                    <w:t>2、支持云台控制、实时抓图、紧急录像、即时回放、主子码流切换、声音开启\关闭、辅屏预览、对讲、广播、报警输出控制的能力；</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支持资源视图管理能力</w:t>
                  </w:r>
                  <w:r>
                    <w:rPr>
                      <w:rFonts w:ascii="仿宋_GB2312" w:hAnsi="仿宋_GB2312" w:cs="仿宋_GB2312" w:eastAsia="仿宋_GB2312"/>
                      <w:sz w:val="21"/>
                    </w:rPr>
                    <w:t>值岗超员</w:t>
                  </w:r>
                  <w:r>
                    <w:rPr>
                      <w:rFonts w:ascii="仿宋_GB2312" w:hAnsi="仿宋_GB2312" w:cs="仿宋_GB2312" w:eastAsia="仿宋_GB2312"/>
                      <w:sz w:val="21"/>
                    </w:rPr>
                    <w:t>/少员：发现检测区域内人数超出或是少员后，系统自动进行预警，识别正确率&gt;98%</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录像回放</w:t>
                  </w:r>
                  <w:r>
                    <w:br/>
                  </w:r>
                  <w:r>
                    <w:rPr>
                      <w:rFonts w:ascii="仿宋_GB2312" w:hAnsi="仿宋_GB2312" w:cs="仿宋_GB2312" w:eastAsia="仿宋_GB2312"/>
                      <w:sz w:val="21"/>
                    </w:rPr>
                    <w:t>1、支持录像计划管理能力，支持实时录像计划、录像回传计划；</w:t>
                  </w:r>
                  <w:r>
                    <w:br/>
                  </w:r>
                  <w:r>
                    <w:rPr>
                      <w:rFonts w:ascii="仿宋_GB2312" w:hAnsi="仿宋_GB2312" w:cs="仿宋_GB2312" w:eastAsia="仿宋_GB2312"/>
                      <w:sz w:val="21"/>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21"/>
                    </w:rPr>
                    <w:t>三、图片监控</w:t>
                  </w:r>
                  <w:r>
                    <w:br/>
                  </w:r>
                  <w:r>
                    <w:rPr>
                      <w:rFonts w:ascii="仿宋_GB2312" w:hAnsi="仿宋_GB2312" w:cs="仿宋_GB2312" w:eastAsia="仿宋_GB2312"/>
                      <w:sz w:val="21"/>
                    </w:rPr>
                    <w:t>1、支持视频预览与图片实时监控模式切换能力，实现图片监控模式；</w:t>
                  </w:r>
                  <w:r>
                    <w:br/>
                  </w:r>
                  <w:r>
                    <w:rPr>
                      <w:rFonts w:ascii="仿宋_GB2312" w:hAnsi="仿宋_GB2312" w:cs="仿宋_GB2312" w:eastAsia="仿宋_GB2312"/>
                      <w:sz w:val="21"/>
                    </w:rPr>
                    <w:t>2、支持图片查询回放能力，实现按监控点、时间段展示抓拍图片；</w:t>
                  </w:r>
                  <w:r>
                    <w:br/>
                  </w:r>
                  <w:r>
                    <w:rPr>
                      <w:rFonts w:ascii="仿宋_GB2312" w:hAnsi="仿宋_GB2312" w:cs="仿宋_GB2312" w:eastAsia="仿宋_GB2312"/>
                      <w:sz w:val="21"/>
                    </w:rPr>
                    <w:t>3、支持图片自动播放能力，支持图片自动播放速度可设置；</w:t>
                  </w:r>
                  <w:r>
                    <w:br/>
                  </w:r>
                  <w:r>
                    <w:rPr>
                      <w:rFonts w:ascii="仿宋_GB2312" w:hAnsi="仿宋_GB2312" w:cs="仿宋_GB2312" w:eastAsia="仿宋_GB2312"/>
                      <w:sz w:val="21"/>
                    </w:rPr>
                    <w:t>4、支持图片下载能力；</w:t>
                  </w:r>
                  <w:r>
                    <w:br/>
                  </w:r>
                  <w:r>
                    <w:rPr>
                      <w:rFonts w:ascii="仿宋_GB2312" w:hAnsi="仿宋_GB2312" w:cs="仿宋_GB2312" w:eastAsia="仿宋_GB2312"/>
                      <w:sz w:val="21"/>
                    </w:rPr>
                    <w:t>四、视频上墙</w:t>
                  </w:r>
                  <w:r>
                    <w:br/>
                  </w:r>
                  <w:r>
                    <w:rPr>
                      <w:rFonts w:ascii="仿宋_GB2312" w:hAnsi="仿宋_GB2312" w:cs="仿宋_GB2312" w:eastAsia="仿宋_GB2312"/>
                      <w:sz w:val="21"/>
                    </w:rPr>
                    <w:t>1、支持电视墙场景管理能力，实现场景窗口配置、场景切换计划配置以及轮巡计划的管理；</w:t>
                  </w:r>
                  <w:r>
                    <w:br/>
                  </w:r>
                  <w:r>
                    <w:rPr>
                      <w:rFonts w:ascii="仿宋_GB2312" w:hAnsi="仿宋_GB2312" w:cs="仿宋_GB2312" w:eastAsia="仿宋_GB2312"/>
                      <w:sz w:val="21"/>
                    </w:rPr>
                    <w:t>2、支持上墙控制能力，实现场景一键上墙、场景切换、电视墙切换、监控点上下墙、轮巡控制操作；</w:t>
                  </w:r>
                  <w:r>
                    <w:br/>
                  </w:r>
                  <w:r>
                    <w:rPr>
                      <w:rFonts w:ascii="仿宋_GB2312" w:hAnsi="仿宋_GB2312" w:cs="仿宋_GB2312" w:eastAsia="仿宋_GB2312"/>
                      <w:sz w:val="21"/>
                    </w:rPr>
                    <w:t>五、视频事件</w:t>
                  </w:r>
                  <w:r>
                    <w:br/>
                  </w:r>
                  <w:r>
                    <w:rPr>
                      <w:rFonts w:ascii="仿宋_GB2312" w:hAnsi="仿宋_GB2312" w:cs="仿宋_GB2312" w:eastAsia="仿宋_GB2312"/>
                      <w:sz w:val="21"/>
                    </w:rPr>
                    <w:t>★</w:t>
                  </w:r>
                  <w:r>
                    <w:rPr>
                      <w:rFonts w:ascii="仿宋_GB2312" w:hAnsi="仿宋_GB2312" w:cs="仿宋_GB2312" w:eastAsia="仿宋_GB2312"/>
                      <w:sz w:val="21"/>
                    </w:rPr>
                    <w:t>1、支持视频事件布撤防及加密能力，可按计划模版进行布防，事件类型包括移动侦测、视频丢失、视频遮挡、报警输入、报警输出。（提供相关加密证明材料）</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8</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交换机</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一、复合端口架构</w:t>
                  </w:r>
                  <w:r>
                    <w:br/>
                  </w:r>
                  <w:r>
                    <w:rPr>
                      <w:rFonts w:ascii="仿宋_GB2312" w:hAnsi="仿宋_GB2312" w:cs="仿宋_GB2312" w:eastAsia="仿宋_GB2312"/>
                      <w:sz w:val="21"/>
                    </w:rPr>
                    <w:t>集成</w:t>
                  </w:r>
                  <w:r>
                    <w:rPr>
                      <w:rFonts w:ascii="仿宋_GB2312" w:hAnsi="仿宋_GB2312" w:cs="仿宋_GB2312" w:eastAsia="仿宋_GB2312"/>
                      <w:sz w:val="21"/>
                    </w:rPr>
                    <w:t>4个千兆/百兆自适应SFP光口与24个千兆/百兆自适应RJ45电口，光口最大传输距离达120km（单模），电口支持10/100/1000Mbps速率自适应及MDI/MDIX自动翻转。IEEE 802.3af/at标准PoE+供电模块，可同时为IP摄像头、无线AP等终端设备提供数据与电力双传输。</w:t>
                  </w:r>
                  <w:r>
                    <w:br/>
                  </w:r>
                  <w:r>
                    <w:rPr>
                      <w:rFonts w:ascii="仿宋_GB2312" w:hAnsi="仿宋_GB2312" w:cs="仿宋_GB2312" w:eastAsia="仿宋_GB2312"/>
                      <w:sz w:val="21"/>
                    </w:rPr>
                    <w:t>二、网络管理与协议支持</w:t>
                  </w:r>
                  <w:r>
                    <w:br/>
                  </w:r>
                  <w:r>
                    <w:rPr>
                      <w:rFonts w:ascii="仿宋_GB2312" w:hAnsi="仿宋_GB2312" w:cs="仿宋_GB2312" w:eastAsia="仿宋_GB2312"/>
                      <w:sz w:val="21"/>
                    </w:rPr>
                    <w:t>流量控制：基于</w:t>
                  </w:r>
                  <w:r>
                    <w:rPr>
                      <w:rFonts w:ascii="仿宋_GB2312" w:hAnsi="仿宋_GB2312" w:cs="仿宋_GB2312" w:eastAsia="仿宋_GB2312"/>
                      <w:sz w:val="21"/>
                    </w:rPr>
                    <w:t>IEEE 802.1p标准的四层QoS优先级队列；DSCP QoS优先级配置</w:t>
                  </w:r>
                  <w:r>
                    <w:br/>
                  </w:r>
                  <w:r>
                    <w:rPr>
                      <w:rFonts w:ascii="仿宋_GB2312" w:hAnsi="仿宋_GB2312" w:cs="仿宋_GB2312" w:eastAsia="仿宋_GB2312"/>
                      <w:sz w:val="21"/>
                    </w:rPr>
                    <w:t>虚拟组网：支持</w:t>
                  </w:r>
                  <w:r>
                    <w:rPr>
                      <w:rFonts w:ascii="仿宋_GB2312" w:hAnsi="仿宋_GB2312" w:cs="仿宋_GB2312" w:eastAsia="仿宋_GB2312"/>
                      <w:sz w:val="21"/>
                    </w:rPr>
                    <w:t>802.1Q VLAN（最大4094个VLAN ID）；</w:t>
                  </w:r>
                  <w:r>
                    <w:br/>
                  </w:r>
                  <w:r>
                    <w:rPr>
                      <w:rFonts w:ascii="仿宋_GB2312" w:hAnsi="仿宋_GB2312" w:cs="仿宋_GB2312" w:eastAsia="仿宋_GB2312"/>
                      <w:sz w:val="21"/>
                    </w:rPr>
                    <w:t>拓扑发现：</w:t>
                  </w:r>
                  <w:r>
                    <w:rPr>
                      <w:rFonts w:ascii="仿宋_GB2312" w:hAnsi="仿宋_GB2312" w:cs="仿宋_GB2312" w:eastAsia="仿宋_GB2312"/>
                      <w:sz w:val="21"/>
                    </w:rPr>
                    <w:t>LLDP协议实现网络设备自动拓扑识别；</w:t>
                  </w:r>
                  <w:r>
                    <w:br/>
                  </w:r>
                  <w:r>
                    <w:rPr>
                      <w:rFonts w:ascii="仿宋_GB2312" w:hAnsi="仿宋_GB2312" w:cs="仿宋_GB2312" w:eastAsia="仿宋_GB2312"/>
                      <w:sz w:val="21"/>
                    </w:rPr>
                    <w:t>组播管理：</w:t>
                  </w:r>
                  <w:r>
                    <w:rPr>
                      <w:rFonts w:ascii="仿宋_GB2312" w:hAnsi="仿宋_GB2312" w:cs="仿宋_GB2312" w:eastAsia="仿宋_GB2312"/>
                      <w:sz w:val="21"/>
                    </w:rPr>
                    <w:t>IGMP v1/v2/v3 Snooping有效抑制广播风暴；</w:t>
                  </w:r>
                  <w:r>
                    <w:br/>
                  </w:r>
                  <w:r>
                    <w:rPr>
                      <w:rFonts w:ascii="仿宋_GB2312" w:hAnsi="仿宋_GB2312" w:cs="仿宋_GB2312" w:eastAsia="仿宋_GB2312"/>
                      <w:sz w:val="21"/>
                    </w:rPr>
                    <w:t>网管协议：</w:t>
                  </w:r>
                  <w:r>
                    <w:rPr>
                      <w:rFonts w:ascii="仿宋_GB2312" w:hAnsi="仿宋_GB2312" w:cs="仿宋_GB2312" w:eastAsia="仿宋_GB2312"/>
                      <w:sz w:val="21"/>
                    </w:rPr>
                    <w:t>SNMP v1/v2c/v3、Syslog、CLI（SSH/Telnet）、Web 可视化配置；</w:t>
                  </w:r>
                  <w:r>
                    <w:br/>
                  </w:r>
                  <w:r>
                    <w:rPr>
                      <w:rFonts w:ascii="仿宋_GB2312" w:hAnsi="仿宋_GB2312" w:cs="仿宋_GB2312" w:eastAsia="仿宋_GB2312"/>
                      <w:sz w:val="21"/>
                    </w:rPr>
                    <w:t>三、工业级可靠性设计</w:t>
                  </w:r>
                  <w:r>
                    <w:br/>
                  </w:r>
                  <w:r>
                    <w:rPr>
                      <w:rFonts w:ascii="仿宋_GB2312" w:hAnsi="仿宋_GB2312" w:cs="仿宋_GB2312" w:eastAsia="仿宋_GB2312"/>
                      <w:sz w:val="21"/>
                    </w:rPr>
                    <w:t>宽温运行：不劣于</w:t>
                  </w:r>
                  <w:r>
                    <w:rPr>
                      <w:rFonts w:ascii="仿宋_GB2312" w:hAnsi="仿宋_GB2312" w:cs="仿宋_GB2312" w:eastAsia="仿宋_GB2312"/>
                      <w:sz w:val="21"/>
                    </w:rPr>
                    <w:t>-40℃~+75℃工作温度范围。</w:t>
                  </w:r>
                  <w:r>
                    <w:br/>
                  </w:r>
                  <w:r>
                    <w:rPr>
                      <w:rFonts w:ascii="仿宋_GB2312" w:hAnsi="仿宋_GB2312" w:cs="仿宋_GB2312" w:eastAsia="仿宋_GB2312"/>
                      <w:sz w:val="21"/>
                    </w:rPr>
                    <w:t>冗余电源：双</w:t>
                  </w:r>
                  <w:r>
                    <w:rPr>
                      <w:rFonts w:ascii="仿宋_GB2312" w:hAnsi="仿宋_GB2312" w:cs="仿宋_GB2312" w:eastAsia="仿宋_GB2312"/>
                      <w:sz w:val="21"/>
                    </w:rPr>
                    <w:t>AC/DC110~240V或AC/DC110~240V，DC48~76V，具备反接保护及过流防护。</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9</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控制电脑</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套</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配置：</w:t>
                  </w:r>
                  <w:r>
                    <w:br/>
                  </w:r>
                  <w:r>
                    <w:rPr>
                      <w:rFonts w:ascii="仿宋_GB2312" w:hAnsi="仿宋_GB2312" w:cs="仿宋_GB2312" w:eastAsia="仿宋_GB2312"/>
                      <w:sz w:val="21"/>
                    </w:rPr>
                    <w:t>1.CPU：核心数≥8核，主频≥2.3GHz，TDP≤15W</w:t>
                  </w:r>
                  <w:r>
                    <w:br/>
                  </w:r>
                  <w:r>
                    <w:rPr>
                      <w:rFonts w:ascii="仿宋_GB2312" w:hAnsi="仿宋_GB2312" w:cs="仿宋_GB2312" w:eastAsia="仿宋_GB2312"/>
                      <w:sz w:val="21"/>
                    </w:rPr>
                    <w:t>2.CPU支持的内存速率 ≥3200MT/s</w:t>
                  </w:r>
                  <w:r>
                    <w:br/>
                  </w:r>
                  <w:r>
                    <w:rPr>
                      <w:rFonts w:ascii="仿宋_GB2312" w:hAnsi="仿宋_GB2312" w:cs="仿宋_GB2312" w:eastAsia="仿宋_GB2312"/>
                      <w:sz w:val="21"/>
                    </w:rPr>
                    <w:t>3.内存配置容量：16G ，DDR4/LPDDR4及以上</w:t>
                  </w:r>
                  <w:r>
                    <w:br/>
                  </w:r>
                  <w:r>
                    <w:rPr>
                      <w:rFonts w:ascii="仿宋_GB2312" w:hAnsi="仿宋_GB2312" w:cs="仿宋_GB2312" w:eastAsia="仿宋_GB2312"/>
                      <w:sz w:val="21"/>
                    </w:rPr>
                    <w:t>4.内存读写速率 3200MT/s</w:t>
                  </w:r>
                  <w:r>
                    <w:br/>
                  </w:r>
                  <w:r>
                    <w:rPr>
                      <w:rFonts w:ascii="仿宋_GB2312" w:hAnsi="仿宋_GB2312" w:cs="仿宋_GB2312" w:eastAsia="仿宋_GB2312"/>
                      <w:sz w:val="21"/>
                    </w:rPr>
                    <w:t>5.硬盘存储容量：≥512GB固态硬盘</w:t>
                  </w:r>
                  <w:r>
                    <w:br/>
                  </w:r>
                  <w:r>
                    <w:rPr>
                      <w:rFonts w:ascii="仿宋_GB2312" w:hAnsi="仿宋_GB2312" w:cs="仿宋_GB2312" w:eastAsia="仿宋_GB2312"/>
                      <w:sz w:val="21"/>
                    </w:rPr>
                    <w:t>6.显卡类型,：集成显卡或国产独立显卡</w:t>
                  </w:r>
                  <w:r>
                    <w:br/>
                  </w:r>
                  <w:r>
                    <w:rPr>
                      <w:rFonts w:ascii="仿宋_GB2312" w:hAnsi="仿宋_GB2312" w:cs="仿宋_GB2312" w:eastAsia="仿宋_GB2312"/>
                      <w:sz w:val="21"/>
                    </w:rPr>
                    <w:t>7.有线网卡速率：主板集成10/100/1000M自适应以太网卡</w:t>
                  </w:r>
                  <w:r>
                    <w:br/>
                  </w:r>
                  <w:r>
                    <w:rPr>
                      <w:rFonts w:ascii="仿宋_GB2312" w:hAnsi="仿宋_GB2312" w:cs="仿宋_GB2312" w:eastAsia="仿宋_GB2312"/>
                      <w:sz w:val="21"/>
                    </w:rPr>
                    <w:t>8.键盘、鼠标：同品牌抗菌键盘、鼠标</w:t>
                  </w:r>
                  <w:r>
                    <w:br/>
                  </w:r>
                  <w:r>
                    <w:rPr>
                      <w:rFonts w:ascii="仿宋_GB2312" w:hAnsi="仿宋_GB2312" w:cs="仿宋_GB2312" w:eastAsia="仿宋_GB2312"/>
                      <w:sz w:val="21"/>
                    </w:rPr>
                    <w:t>9. USB接口数量：≥8个USB接口（含Type-C）</w:t>
                  </w:r>
                </w:p>
                <w:p>
                  <w:pPr>
                    <w:pStyle w:val="null3"/>
                    <w:jc w:val="left"/>
                  </w:pPr>
                  <w:r>
                    <w:rPr>
                      <w:rFonts w:ascii="仿宋_GB2312" w:hAnsi="仿宋_GB2312" w:cs="仿宋_GB2312" w:eastAsia="仿宋_GB2312"/>
                      <w:sz w:val="21"/>
                    </w:rPr>
                    <w:t>10.操作系统：预装操作系统 UOS或KOS</w:t>
                  </w:r>
                  <w:r>
                    <w:br/>
                  </w:r>
                  <w:r>
                    <w:rPr>
                      <w:rFonts w:ascii="仿宋_GB2312" w:hAnsi="仿宋_GB2312" w:cs="仿宋_GB2312" w:eastAsia="仿宋_GB2312"/>
                      <w:sz w:val="21"/>
                    </w:rPr>
                    <w:t>11.显示屏：尺寸</w:t>
                  </w:r>
                  <w:r>
                    <w:rPr>
                      <w:rFonts w:ascii="仿宋_GB2312" w:hAnsi="仿宋_GB2312" w:cs="仿宋_GB2312" w:eastAsia="仿宋_GB2312"/>
                      <w:sz w:val="21"/>
                    </w:rPr>
                    <w:t>≥</w:t>
                  </w:r>
                  <w:r>
                    <w:rPr>
                      <w:rFonts w:ascii="仿宋_GB2312" w:hAnsi="仿宋_GB2312" w:cs="仿宋_GB2312" w:eastAsia="仿宋_GB2312"/>
                      <w:sz w:val="21"/>
                    </w:rPr>
                    <w:t>23.8英寸，显示分辨率≥1920×1080，显示屏亮度≥250尼特，显示屏对比度≥1000:1</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10</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解码器</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套</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输入接口：不少于</w:t>
                  </w:r>
                  <w:r>
                    <w:rPr>
                      <w:rFonts w:ascii="仿宋_GB2312" w:hAnsi="仿宋_GB2312" w:cs="仿宋_GB2312" w:eastAsia="仿宋_GB2312"/>
                      <w:sz w:val="21"/>
                    </w:rPr>
                    <w:t>1 路 HDMI, 1 路 DVI。</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输出接口：</w:t>
                  </w:r>
                  <w:r>
                    <w:rPr>
                      <w:rFonts w:ascii="仿宋_GB2312" w:hAnsi="仿宋_GB2312" w:cs="仿宋_GB2312" w:eastAsia="仿宋_GB2312"/>
                      <w:sz w:val="21"/>
                    </w:rPr>
                    <w:t>8 路 HDMI。</w:t>
                  </w:r>
                  <w:r>
                    <w:br/>
                  </w:r>
                  <w:r>
                    <w:rPr>
                      <w:rFonts w:ascii="仿宋_GB2312" w:hAnsi="仿宋_GB2312" w:cs="仿宋_GB2312" w:eastAsia="仿宋_GB2312"/>
                      <w:sz w:val="21"/>
                    </w:rPr>
                    <w:t>3.输入分辨率：4K: 3840 × 2160@30Hz, WSXGA:</w:t>
                  </w:r>
                  <w:r>
                    <w:br/>
                  </w:r>
                  <w:r>
                    <w:rPr>
                      <w:rFonts w:ascii="仿宋_GB2312" w:hAnsi="仿宋_GB2312" w:cs="仿宋_GB2312" w:eastAsia="仿宋_GB2312"/>
                      <w:sz w:val="21"/>
                    </w:rPr>
                    <w:t>1680 × 1050/60 Hz, WXGA: 1440 × 900/60 Hz, WXGA: 1280 × 800/60 Hz, 1366 × 768/60 Hz,</w:t>
                  </w:r>
                  <w:r>
                    <w:br/>
                  </w:r>
                  <w:r>
                    <w:rPr>
                      <w:rFonts w:ascii="仿宋_GB2312" w:hAnsi="仿宋_GB2312" w:cs="仿宋_GB2312" w:eastAsia="仿宋_GB2312"/>
                      <w:sz w:val="21"/>
                    </w:rPr>
                    <w:t>1080p: 1920 × 1080@50/60 Hz, UXGA: 1600 ×</w:t>
                  </w:r>
                  <w:r>
                    <w:br/>
                  </w:r>
                  <w:r>
                    <w:rPr>
                      <w:rFonts w:ascii="仿宋_GB2312" w:hAnsi="仿宋_GB2312" w:cs="仿宋_GB2312" w:eastAsia="仿宋_GB2312"/>
                      <w:sz w:val="21"/>
                    </w:rPr>
                    <w:t>1200@ 60Hz, XVGA: 1280 × 960@60 Hz, 720p: 1280 × 720@50 Hz/60 Hz, SXGA: 1280 × 1024@60 Hz, XGA: 1024 × 768@60 Hz。</w:t>
                  </w:r>
                  <w:r>
                    <w:br/>
                  </w:r>
                  <w:r>
                    <w:rPr>
                      <w:rFonts w:ascii="仿宋_GB2312" w:hAnsi="仿宋_GB2312" w:cs="仿宋_GB2312" w:eastAsia="仿宋_GB2312"/>
                      <w:sz w:val="21"/>
                    </w:rPr>
                    <w:t>4.输出分辨率：</w:t>
                  </w:r>
                  <w:r>
                    <w:br/>
                  </w:r>
                  <w:r>
                    <w:rPr>
                      <w:rFonts w:ascii="仿宋_GB2312" w:hAnsi="仿宋_GB2312" w:cs="仿宋_GB2312" w:eastAsia="仿宋_GB2312"/>
                      <w:sz w:val="21"/>
                    </w:rPr>
                    <w:t>HDMI：4K: 3840 × 2160@30 Hz(仅奇数口), 1080p: 1920 × 1080@50/60 Hz, WSXGA: 1680×1050/60Hz, UXGA: 1600 × 1200@60 Hz (仅奇数口), 720p: 1280 × 720@50 Hz/60 Hz, SXGA: 1280 × 1024@60 Hz,</w:t>
                  </w:r>
                  <w:r>
                    <w:br/>
                  </w:r>
                  <w:r>
                    <w:rPr>
                      <w:rFonts w:ascii="仿宋_GB2312" w:hAnsi="仿宋_GB2312" w:cs="仿宋_GB2312" w:eastAsia="仿宋_GB2312"/>
                      <w:sz w:val="21"/>
                    </w:rPr>
                    <w:t>XGA: 1024 × 768@60 Hz</w:t>
                  </w:r>
                  <w:r>
                    <w:br/>
                  </w:r>
                  <w:r>
                    <w:rPr>
                      <w:rFonts w:ascii="仿宋_GB2312" w:hAnsi="仿宋_GB2312" w:cs="仿宋_GB2312" w:eastAsia="仿宋_GB2312"/>
                      <w:sz w:val="21"/>
                    </w:rPr>
                    <w:t>5.编码格式：支持 H.265、H.264、MPEG4、MJPEG 等主流的编码格式。</w:t>
                  </w:r>
                  <w:r>
                    <w:br/>
                  </w:r>
                  <w:r>
                    <w:rPr>
                      <w:rFonts w:ascii="仿宋_GB2312" w:hAnsi="仿宋_GB2312" w:cs="仿宋_GB2312" w:eastAsia="仿宋_GB2312"/>
                      <w:sz w:val="21"/>
                    </w:rPr>
                    <w:t>6.封装格式：支持 PS、RTP、TS、ES 等主流的封装格 式。</w:t>
                  </w:r>
                  <w:r>
                    <w:br/>
                  </w:r>
                  <w:r>
                    <w:rPr>
                      <w:rFonts w:ascii="仿宋_GB2312" w:hAnsi="仿宋_GB2312" w:cs="仿宋_GB2312" w:eastAsia="仿宋_GB2312"/>
                      <w:sz w:val="21"/>
                    </w:rPr>
                    <w:t>7.音频解码：支持 G.722、G.711A、G.726、G.711U、 MPEG2-L2、AAC 音频格式的解码。</w:t>
                  </w:r>
                  <w:r>
                    <w:br/>
                  </w:r>
                  <w:r>
                    <w:rPr>
                      <w:rFonts w:ascii="仿宋_GB2312" w:hAnsi="仿宋_GB2312" w:cs="仿宋_GB2312" w:eastAsia="仿宋_GB2312"/>
                      <w:sz w:val="21"/>
                    </w:rPr>
                    <w:t>★</w:t>
                  </w:r>
                  <w:r>
                    <w:rPr>
                      <w:rFonts w:ascii="仿宋_GB2312" w:hAnsi="仿宋_GB2312" w:cs="仿宋_GB2312" w:eastAsia="仿宋_GB2312"/>
                      <w:sz w:val="21"/>
                    </w:rPr>
                    <w:t>8.解码能力：不低于支持 4 路 1200W，或 8 路 800W，或 12 路 500W，或 20 路 300W，或 32 路 1080P 及以下分辨 率同时实时解码。</w:t>
                  </w:r>
                  <w:r>
                    <w:br/>
                  </w:r>
                  <w:r>
                    <w:rPr>
                      <w:rFonts w:ascii="仿宋_GB2312" w:hAnsi="仿宋_GB2312" w:cs="仿宋_GB2312" w:eastAsia="仿宋_GB2312"/>
                      <w:sz w:val="21"/>
                    </w:rPr>
                    <w:t>9.画面分割：支持 1、2、4、6、8、9、10、12、16 画面分割显示。</w:t>
                  </w:r>
                </w:p>
                <w:p>
                  <w:pPr>
                    <w:pStyle w:val="null3"/>
                    <w:jc w:val="left"/>
                  </w:pPr>
                  <w:r>
                    <w:rPr>
                      <w:rFonts w:ascii="仿宋_GB2312" w:hAnsi="仿宋_GB2312" w:cs="仿宋_GB2312" w:eastAsia="仿宋_GB2312"/>
                      <w:sz w:val="21"/>
                    </w:rPr>
                    <w:t>10.接口：</w:t>
                  </w:r>
                  <w:r>
                    <w:br/>
                  </w:r>
                  <w:r>
                    <w:rPr>
                      <w:rFonts w:ascii="仿宋_GB2312" w:hAnsi="仿宋_GB2312" w:cs="仿宋_GB2312" w:eastAsia="仿宋_GB2312"/>
                      <w:sz w:val="21"/>
                    </w:rPr>
                    <w:t>网口：不少于</w:t>
                  </w:r>
                  <w:r>
                    <w:rPr>
                      <w:rFonts w:ascii="仿宋_GB2312" w:hAnsi="仿宋_GB2312" w:cs="仿宋_GB2312" w:eastAsia="仿宋_GB2312"/>
                      <w:sz w:val="21"/>
                    </w:rPr>
                    <w:t>1 个 RJ45  10M/100M/1000Mbps 自适应以太网接口。</w:t>
                  </w:r>
                </w:p>
                <w:p>
                  <w:pPr>
                    <w:pStyle w:val="null3"/>
                    <w:jc w:val="left"/>
                  </w:pPr>
                  <w:r>
                    <w:rPr>
                      <w:rFonts w:ascii="仿宋_GB2312" w:hAnsi="仿宋_GB2312" w:cs="仿宋_GB2312" w:eastAsia="仿宋_GB2312"/>
                      <w:sz w:val="21"/>
                    </w:rPr>
                    <w:t>1个光口 100base-FX/1000base-X。</w:t>
                  </w:r>
                </w:p>
                <w:p>
                  <w:pPr>
                    <w:pStyle w:val="null3"/>
                    <w:jc w:val="left"/>
                  </w:pPr>
                  <w:r>
                    <w:rPr>
                      <w:rFonts w:ascii="仿宋_GB2312" w:hAnsi="仿宋_GB2312" w:cs="仿宋_GB2312" w:eastAsia="仿宋_GB2312"/>
                      <w:sz w:val="21"/>
                    </w:rPr>
                    <w:t>支持串行接口：</w:t>
                  </w:r>
                  <w:r>
                    <w:rPr>
                      <w:rFonts w:ascii="仿宋_GB2312" w:hAnsi="仿宋_GB2312" w:cs="仿宋_GB2312" w:eastAsia="仿宋_GB2312"/>
                      <w:sz w:val="21"/>
                    </w:rPr>
                    <w:t>1个 RS-232 接口（RJ45）, 1个RS-485/RS232 复用接口（RJ45）。</w:t>
                  </w:r>
                  <w:r>
                    <w:br/>
                  </w:r>
                  <w:r>
                    <w:rPr>
                      <w:rFonts w:ascii="仿宋_GB2312" w:hAnsi="仿宋_GB2312" w:cs="仿宋_GB2312" w:eastAsia="仿宋_GB2312"/>
                      <w:sz w:val="21"/>
                    </w:rPr>
                    <w:t>音频输出接口：</w:t>
                  </w:r>
                  <w:r>
                    <w:rPr>
                      <w:rFonts w:ascii="仿宋_GB2312" w:hAnsi="仿宋_GB2312" w:cs="仿宋_GB2312" w:eastAsia="仿宋_GB2312"/>
                      <w:sz w:val="21"/>
                    </w:rPr>
                    <w:t>4 个 3.5mm 接口独立音频输出。</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11</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光模块</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7</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对</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千兆单模光模块。</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12</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12 芯光纤</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500</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米</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12 芯光纤。学校地下车库长350米宽150米，最远端光纤连接需要350米+150米。含套管、含安装。500米布线、光纤熔纤24个点。</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13</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服务器</w:t>
                  </w:r>
                  <w:r>
                    <w:br/>
                  </w:r>
                  <w:r>
                    <w:rPr>
                      <w:rFonts w:ascii="仿宋_GB2312" w:hAnsi="仿宋_GB2312" w:cs="仿宋_GB2312" w:eastAsia="仿宋_GB2312"/>
                      <w:sz w:val="21"/>
                    </w:rPr>
                    <w:t>机柜</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个</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1.容量 :42U</w:t>
                  </w:r>
                  <w:r>
                    <w:br/>
                  </w:r>
                  <w:r>
                    <w:rPr>
                      <w:rFonts w:ascii="仿宋_GB2312" w:hAnsi="仿宋_GB2312" w:cs="仿宋_GB2312" w:eastAsia="仿宋_GB2312"/>
                      <w:sz w:val="21"/>
                    </w:rPr>
                    <w:t>附加功能</w:t>
                  </w:r>
                  <w:r>
                    <w:rPr>
                      <w:rFonts w:ascii="仿宋_GB2312" w:hAnsi="仿宋_GB2312" w:cs="仿宋_GB2312" w:eastAsia="仿宋_GB2312"/>
                      <w:sz w:val="21"/>
                    </w:rPr>
                    <w:t>:8 位 10APDU 插排一个 固定板 3 组</w:t>
                  </w:r>
                  <w:r>
                    <w:br/>
                  </w:r>
                  <w:r>
                    <w:rPr>
                      <w:rFonts w:ascii="仿宋_GB2312" w:hAnsi="仿宋_GB2312" w:cs="仿宋_GB2312" w:eastAsia="仿宋_GB2312"/>
                      <w:sz w:val="21"/>
                    </w:rPr>
                    <w:t>风扇部件</w:t>
                  </w:r>
                  <w:r>
                    <w:rPr>
                      <w:rFonts w:ascii="仿宋_GB2312" w:hAnsi="仿宋_GB2312" w:cs="仿宋_GB2312" w:eastAsia="仿宋_GB2312"/>
                      <w:sz w:val="21"/>
                    </w:rPr>
                    <w:t>2 组</w:t>
                  </w:r>
                  <w:r>
                    <w:br/>
                  </w:r>
                  <w:r>
                    <w:rPr>
                      <w:rFonts w:ascii="仿宋_GB2312" w:hAnsi="仿宋_GB2312" w:cs="仿宋_GB2312" w:eastAsia="仿宋_GB2312"/>
                      <w:sz w:val="21"/>
                    </w:rPr>
                    <w:t>4 只两寸重型脚轮 M6 方螺母钉 40 套 内六角扳手一只。 2.外观参数</w:t>
                  </w:r>
                  <w:r>
                    <w:br/>
                  </w:r>
                  <w:r>
                    <w:rPr>
                      <w:rFonts w:ascii="仿宋_GB2312" w:hAnsi="仿宋_GB2312" w:cs="仿宋_GB2312" w:eastAsia="仿宋_GB2312"/>
                      <w:sz w:val="21"/>
                    </w:rPr>
                    <w:t>高度</w:t>
                  </w:r>
                  <w:r>
                    <w:rPr>
                      <w:rFonts w:ascii="仿宋_GB2312" w:hAnsi="仿宋_GB2312" w:cs="仿宋_GB2312" w:eastAsia="仿宋_GB2312"/>
                      <w:sz w:val="21"/>
                    </w:rPr>
                    <w:t>: ( 不能小于）2055mm。 宽度:（不能小于）600mm。</w:t>
                  </w:r>
                  <w:r>
                    <w:br/>
                  </w:r>
                  <w:r>
                    <w:rPr>
                      <w:rFonts w:ascii="仿宋_GB2312" w:hAnsi="仿宋_GB2312" w:cs="仿宋_GB2312" w:eastAsia="仿宋_GB2312"/>
                      <w:sz w:val="21"/>
                    </w:rPr>
                    <w:t>深度</w:t>
                  </w:r>
                  <w:r>
                    <w:rPr>
                      <w:rFonts w:ascii="仿宋_GB2312" w:hAnsi="仿宋_GB2312" w:cs="仿宋_GB2312" w:eastAsia="仿宋_GB2312"/>
                      <w:sz w:val="21"/>
                    </w:rPr>
                    <w:t>:（不能小于）1000mm。</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14</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全⽹通智能⽆线站</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台</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5G，4G全网通、基站。</w:t>
                  </w:r>
                </w:p>
                <w:p>
                  <w:pPr>
                    <w:pStyle w:val="null3"/>
                    <w:jc w:val="left"/>
                  </w:pPr>
                  <w:r>
                    <w:rPr>
                      <w:rFonts w:ascii="仿宋_GB2312" w:hAnsi="仿宋_GB2312" w:cs="仿宋_GB2312" w:eastAsia="仿宋_GB2312"/>
                      <w:sz w:val="21"/>
                    </w:rPr>
                    <w:t>输出功率</w:t>
                  </w:r>
                  <w:r>
                    <w:rPr>
                      <w:rFonts w:ascii="仿宋_GB2312" w:hAnsi="仿宋_GB2312" w:cs="仿宋_GB2312" w:eastAsia="仿宋_GB2312"/>
                      <w:sz w:val="21"/>
                    </w:rPr>
                    <w:t>(dBm)：上行 33 dBm    下行 43dBm；</w:t>
                  </w:r>
                  <w:r>
                    <w:br/>
                  </w:r>
                  <w:r>
                    <w:rPr>
                      <w:rFonts w:ascii="仿宋_GB2312" w:hAnsi="仿宋_GB2312" w:cs="仿宋_GB2312" w:eastAsia="仿宋_GB2312"/>
                      <w:sz w:val="21"/>
                    </w:rPr>
                    <w:t>具有</w:t>
                  </w:r>
                  <w:r>
                    <w:rPr>
                      <w:rFonts w:ascii="仿宋_GB2312" w:hAnsi="仿宋_GB2312" w:cs="仿宋_GB2312" w:eastAsia="仿宋_GB2312"/>
                      <w:sz w:val="21"/>
                    </w:rPr>
                    <w:t>ALC⾃动控制和数字⾼抑制技术；</w:t>
                  </w:r>
                  <w:r>
                    <w:br/>
                  </w:r>
                  <w:r>
                    <w:rPr>
                      <w:rFonts w:ascii="仿宋_GB2312" w:hAnsi="仿宋_GB2312" w:cs="仿宋_GB2312" w:eastAsia="仿宋_GB2312"/>
                      <w:sz w:val="21"/>
                    </w:rPr>
                    <w:t>铝合⾦机箱材质不低于</w:t>
                  </w:r>
                  <w:r>
                    <w:rPr>
                      <w:rFonts w:ascii="仿宋_GB2312" w:hAnsi="仿宋_GB2312" w:cs="仿宋_GB2312" w:eastAsia="仿宋_GB2312"/>
                      <w:sz w:val="21"/>
                    </w:rPr>
                    <w:t>IP65防护等级；⾼散热设计；</w:t>
                  </w:r>
                  <w:r>
                    <w:br/>
                  </w:r>
                  <w:r>
                    <w:rPr>
                      <w:rFonts w:ascii="仿宋_GB2312" w:hAnsi="仿宋_GB2312" w:cs="仿宋_GB2312" w:eastAsia="仿宋_GB2312"/>
                      <w:sz w:val="21"/>
                    </w:rPr>
                    <w:t>频率范围</w:t>
                  </w:r>
                  <w:r>
                    <w:rPr>
                      <w:rFonts w:ascii="仿宋_GB2312" w:hAnsi="仿宋_GB2312" w:cs="仿宋_GB2312" w:eastAsia="仿宋_GB2312"/>
                      <w:sz w:val="21"/>
                    </w:rPr>
                    <w:t>(MHz)： 上行   1710~1780    下行    1805~1875</w:t>
                  </w:r>
                  <w:r>
                    <w:br/>
                  </w:r>
                  <w:r>
                    <w:rPr>
                      <w:rFonts w:ascii="仿宋_GB2312" w:hAnsi="仿宋_GB2312" w:cs="仿宋_GB2312" w:eastAsia="仿宋_GB2312"/>
                      <w:sz w:val="21"/>
                    </w:rPr>
                    <w:t>输出功率</w:t>
                  </w:r>
                  <w:r>
                    <w:rPr>
                      <w:rFonts w:ascii="仿宋_GB2312" w:hAnsi="仿宋_GB2312" w:cs="仿宋_GB2312" w:eastAsia="仿宋_GB2312"/>
                      <w:sz w:val="21"/>
                    </w:rPr>
                    <w:t>(dBm)： 上行   33           下行    43</w:t>
                  </w:r>
                  <w:r>
                    <w:br/>
                  </w:r>
                  <w:r>
                    <w:rPr>
                      <w:rFonts w:ascii="仿宋_GB2312" w:hAnsi="仿宋_GB2312" w:cs="仿宋_GB2312" w:eastAsia="仿宋_GB2312"/>
                      <w:sz w:val="21"/>
                    </w:rPr>
                    <w:t>增益</w:t>
                  </w:r>
                  <w:r>
                    <w:rPr>
                      <w:rFonts w:ascii="仿宋_GB2312" w:hAnsi="仿宋_GB2312" w:cs="仿宋_GB2312" w:eastAsia="仿宋_GB2312"/>
                      <w:sz w:val="21"/>
                    </w:rPr>
                    <w:t>(dB)：      上行   85           下行    90</w:t>
                  </w:r>
                  <w:r>
                    <w:br/>
                  </w:r>
                  <w:r>
                    <w:rPr>
                      <w:rFonts w:ascii="仿宋_GB2312" w:hAnsi="仿宋_GB2312" w:cs="仿宋_GB2312" w:eastAsia="仿宋_GB2312"/>
                      <w:sz w:val="21"/>
                    </w:rPr>
                    <w:t xml:space="preserve">ALC范围(dB)：   上行   &gt;30          下行    &gt;30 </w:t>
                  </w:r>
                  <w:r>
                    <w:br/>
                  </w:r>
                  <w:r>
                    <w:rPr>
                      <w:rFonts w:ascii="仿宋_GB2312" w:hAnsi="仿宋_GB2312" w:cs="仿宋_GB2312" w:eastAsia="仿宋_GB2312"/>
                      <w:sz w:val="21"/>
                    </w:rPr>
                    <w:t>带内平坦度</w:t>
                  </w:r>
                  <w:r>
                    <w:rPr>
                      <w:rFonts w:ascii="仿宋_GB2312" w:hAnsi="仿宋_GB2312" w:cs="仿宋_GB2312" w:eastAsia="仿宋_GB2312"/>
                      <w:sz w:val="21"/>
                    </w:rPr>
                    <w:t>(dB） 上行   &lt;7           下行    &lt;7</w:t>
                  </w:r>
                  <w:r>
                    <w:br/>
                  </w:r>
                  <w:r>
                    <w:rPr>
                      <w:rFonts w:ascii="仿宋_GB2312" w:hAnsi="仿宋_GB2312" w:cs="仿宋_GB2312" w:eastAsia="仿宋_GB2312"/>
                      <w:sz w:val="21"/>
                    </w:rPr>
                    <w:t>输入驻波</w:t>
                  </w:r>
                  <w:r>
                    <w:rPr>
                      <w:rFonts w:ascii="仿宋_GB2312" w:hAnsi="仿宋_GB2312" w:cs="仿宋_GB2312" w:eastAsia="仿宋_GB2312"/>
                      <w:sz w:val="21"/>
                    </w:rPr>
                    <w:t xml:space="preserve">        </w:t>
                  </w:r>
                  <w:r>
                    <w:rPr>
                      <w:rFonts w:ascii="仿宋_GB2312" w:hAnsi="仿宋_GB2312" w:cs="仿宋_GB2312" w:eastAsia="仿宋_GB2312"/>
                      <w:sz w:val="21"/>
                    </w:rPr>
                    <w:t>上行</w:t>
                  </w:r>
                  <w:r>
                    <w:rPr>
                      <w:rFonts w:ascii="仿宋_GB2312" w:hAnsi="仿宋_GB2312" w:cs="仿宋_GB2312" w:eastAsia="仿宋_GB2312"/>
                      <w:sz w:val="21"/>
                    </w:rPr>
                    <w:t xml:space="preserve">   </w:t>
                  </w:r>
                  <w:r>
                    <w:rPr>
                      <w:rFonts w:ascii="仿宋_GB2312" w:hAnsi="仿宋_GB2312" w:cs="仿宋_GB2312" w:eastAsia="仿宋_GB2312"/>
                      <w:sz w:val="21"/>
                    </w:rPr>
                    <w:t>&lt;2           下行    &lt;2</w:t>
                  </w:r>
                  <w:r>
                    <w:br/>
                  </w:r>
                  <w:r>
                    <w:rPr>
                      <w:rFonts w:ascii="仿宋_GB2312" w:hAnsi="仿宋_GB2312" w:cs="仿宋_GB2312" w:eastAsia="仿宋_GB2312"/>
                      <w:sz w:val="21"/>
                    </w:rPr>
                    <w:t>ACLR(dBc)       上行   &lt;45          下行    &lt;45</w:t>
                  </w:r>
                  <w:r>
                    <w:br/>
                  </w:r>
                  <w:r>
                    <w:rPr>
                      <w:rFonts w:ascii="仿宋_GB2312" w:hAnsi="仿宋_GB2312" w:cs="仿宋_GB2312" w:eastAsia="仿宋_GB2312"/>
                      <w:sz w:val="21"/>
                    </w:rPr>
                    <w:t>传输时延</w:t>
                  </w:r>
                  <w:r>
                    <w:rPr>
                      <w:rFonts w:ascii="仿宋_GB2312" w:hAnsi="仿宋_GB2312" w:cs="仿宋_GB2312" w:eastAsia="仿宋_GB2312"/>
                      <w:sz w:val="21"/>
                    </w:rPr>
                    <w:t xml:space="preserve">(us}    上行   &lt;1           下行    &lt;1 </w:t>
                  </w:r>
                  <w:r>
                    <w:br/>
                  </w:r>
                  <w:r>
                    <w:rPr>
                      <w:rFonts w:ascii="仿宋_GB2312" w:hAnsi="仿宋_GB2312" w:cs="仿宋_GB2312" w:eastAsia="仿宋_GB2312"/>
                      <w:sz w:val="21"/>
                    </w:rPr>
                    <w:t>供电方式：</w:t>
                  </w:r>
                  <w:r>
                    <w:rPr>
                      <w:rFonts w:ascii="仿宋_GB2312" w:hAnsi="仿宋_GB2312" w:cs="仿宋_GB2312" w:eastAsia="仿宋_GB2312"/>
                      <w:sz w:val="21"/>
                    </w:rPr>
                    <w:t>AC-220V</w:t>
                  </w:r>
                  <w:r>
                    <w:br/>
                  </w:r>
                  <w:r>
                    <w:rPr>
                      <w:rFonts w:ascii="仿宋_GB2312" w:hAnsi="仿宋_GB2312" w:cs="仿宋_GB2312" w:eastAsia="仿宋_GB2312"/>
                      <w:sz w:val="21"/>
                    </w:rPr>
                    <w:t>工作温度范围：</w:t>
                  </w:r>
                  <w:r>
                    <w:rPr>
                      <w:rFonts w:ascii="仿宋_GB2312" w:hAnsi="仿宋_GB2312" w:cs="仿宋_GB2312" w:eastAsia="仿宋_GB2312"/>
                      <w:sz w:val="21"/>
                    </w:rPr>
                    <w:t>-20~+55°</w:t>
                  </w:r>
                  <w:r>
                    <w:br/>
                  </w:r>
                  <w:r>
                    <w:rPr>
                      <w:rFonts w:ascii="仿宋_GB2312" w:hAnsi="仿宋_GB2312" w:cs="仿宋_GB2312" w:eastAsia="仿宋_GB2312"/>
                      <w:sz w:val="21"/>
                    </w:rPr>
                    <w:t>接头类型：</w:t>
                  </w:r>
                  <w:r>
                    <w:rPr>
                      <w:rFonts w:ascii="仿宋_GB2312" w:hAnsi="仿宋_GB2312" w:cs="仿宋_GB2312" w:eastAsia="仿宋_GB2312"/>
                      <w:sz w:val="21"/>
                    </w:rPr>
                    <w:t>N-K</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15</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接收天线</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个</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水平面波瓣</w:t>
                  </w:r>
                  <w:r>
                    <w:rPr>
                      <w:rFonts w:ascii="仿宋_GB2312" w:hAnsi="仿宋_GB2312" w:cs="仿宋_GB2312" w:eastAsia="仿宋_GB2312"/>
                      <w:sz w:val="21"/>
                    </w:rPr>
                    <w:t>：</w:t>
                  </w:r>
                  <w:r>
                    <w:rPr>
                      <w:rFonts w:ascii="仿宋_GB2312" w:hAnsi="仿宋_GB2312" w:cs="仿宋_GB2312" w:eastAsia="仿宋_GB2312"/>
                      <w:sz w:val="21"/>
                    </w:rPr>
                    <w:t>698-960Mhz(65+-10度)</w:t>
                  </w:r>
                </w:p>
                <w:p>
                  <w:pPr>
                    <w:pStyle w:val="null3"/>
                    <w:jc w:val="left"/>
                  </w:pPr>
                  <w:r>
                    <w:rPr>
                      <w:rFonts w:ascii="仿宋_GB2312" w:hAnsi="仿宋_GB2312" w:cs="仿宋_GB2312" w:eastAsia="仿宋_GB2312"/>
                      <w:sz w:val="21"/>
                    </w:rPr>
                    <w:t>宽度：</w:t>
                  </w:r>
                  <w:r>
                    <w:rPr>
                      <w:rFonts w:ascii="仿宋_GB2312" w:hAnsi="仿宋_GB2312" w:cs="仿宋_GB2312" w:eastAsia="仿宋_GB2312"/>
                      <w:sz w:val="21"/>
                    </w:rPr>
                    <w:t>1710-2700Mhz(50+-10度)</w:t>
                  </w:r>
                </w:p>
                <w:p>
                  <w:pPr>
                    <w:pStyle w:val="null3"/>
                    <w:jc w:val="left"/>
                  </w:pPr>
                  <w:r>
                    <w:rPr>
                      <w:rFonts w:ascii="仿宋_GB2312" w:hAnsi="仿宋_GB2312" w:cs="仿宋_GB2312" w:eastAsia="仿宋_GB2312"/>
                      <w:sz w:val="21"/>
                    </w:rPr>
                    <w:t>增益：</w:t>
                  </w:r>
                  <w:r>
                    <w:rPr>
                      <w:rFonts w:ascii="仿宋_GB2312" w:hAnsi="仿宋_GB2312" w:cs="仿宋_GB2312" w:eastAsia="仿宋_GB2312"/>
                      <w:sz w:val="21"/>
                    </w:rPr>
                    <w:t>12DBi</w:t>
                  </w:r>
                </w:p>
                <w:p>
                  <w:pPr>
                    <w:pStyle w:val="null3"/>
                    <w:jc w:val="left"/>
                  </w:pPr>
                  <w:r>
                    <w:rPr>
                      <w:rFonts w:ascii="仿宋_GB2312" w:hAnsi="仿宋_GB2312" w:cs="仿宋_GB2312" w:eastAsia="仿宋_GB2312"/>
                      <w:sz w:val="21"/>
                    </w:rPr>
                    <w:t>频率：</w:t>
                  </w:r>
                  <w:r>
                    <w:rPr>
                      <w:rFonts w:ascii="仿宋_GB2312" w:hAnsi="仿宋_GB2312" w:cs="仿宋_GB2312" w:eastAsia="仿宋_GB2312"/>
                      <w:sz w:val="21"/>
                    </w:rPr>
                    <w:t>698-960/1710-2700Mhz，698-2700-3800MHz</w:t>
                  </w:r>
                </w:p>
                <w:p>
                  <w:pPr>
                    <w:pStyle w:val="null3"/>
                    <w:jc w:val="left"/>
                  </w:pPr>
                  <w:r>
                    <w:rPr>
                      <w:rFonts w:ascii="仿宋_GB2312" w:hAnsi="仿宋_GB2312" w:cs="仿宋_GB2312" w:eastAsia="仿宋_GB2312"/>
                      <w:sz w:val="21"/>
                    </w:rPr>
                    <w:t>极化形式：垂直极化</w:t>
                  </w:r>
                </w:p>
                <w:p>
                  <w:pPr>
                    <w:pStyle w:val="null3"/>
                    <w:jc w:val="left"/>
                  </w:pPr>
                  <w:r>
                    <w:rPr>
                      <w:rFonts w:ascii="仿宋_GB2312" w:hAnsi="仿宋_GB2312" w:cs="仿宋_GB2312" w:eastAsia="仿宋_GB2312"/>
                      <w:sz w:val="21"/>
                    </w:rPr>
                    <w:t>雷电保护：直接流地</w:t>
                  </w:r>
                </w:p>
                <w:p>
                  <w:pPr>
                    <w:pStyle w:val="null3"/>
                    <w:jc w:val="left"/>
                  </w:pPr>
                  <w:r>
                    <w:rPr>
                      <w:rFonts w:ascii="仿宋_GB2312" w:hAnsi="仿宋_GB2312" w:cs="仿宋_GB2312" w:eastAsia="仿宋_GB2312"/>
                      <w:sz w:val="21"/>
                    </w:rPr>
                    <w:t>阻抗：</w:t>
                  </w:r>
                  <w:r>
                    <w:rPr>
                      <w:rFonts w:ascii="仿宋_GB2312" w:hAnsi="仿宋_GB2312" w:cs="仿宋_GB2312" w:eastAsia="仿宋_GB2312"/>
                      <w:sz w:val="21"/>
                    </w:rPr>
                    <w:t>50欧</w:t>
                  </w:r>
                </w:p>
                <w:p>
                  <w:pPr>
                    <w:pStyle w:val="null3"/>
                    <w:jc w:val="left"/>
                  </w:pPr>
                  <w:r>
                    <w:rPr>
                      <w:rFonts w:ascii="仿宋_GB2312" w:hAnsi="仿宋_GB2312" w:cs="仿宋_GB2312" w:eastAsia="仿宋_GB2312"/>
                      <w:sz w:val="21"/>
                    </w:rPr>
                    <w:t>接口形式：</w:t>
                  </w:r>
                  <w:r>
                    <w:rPr>
                      <w:rFonts w:ascii="仿宋_GB2312" w:hAnsi="仿宋_GB2312" w:cs="仿宋_GB2312" w:eastAsia="仿宋_GB2312"/>
                      <w:sz w:val="21"/>
                    </w:rPr>
                    <w:t>N-50K</w:t>
                  </w:r>
                </w:p>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:50W(max)</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16</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配件</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35</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个</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全向吸顶蘑菇天线（含</w:t>
                  </w:r>
                  <w:r>
                    <w:rPr>
                      <w:rFonts w:ascii="仿宋_GB2312" w:hAnsi="仿宋_GB2312" w:cs="仿宋_GB2312" w:eastAsia="仿宋_GB2312"/>
                      <w:sz w:val="21"/>
                    </w:rPr>
                    <w:t>50米馈线）</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17</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配件</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65</w:t>
                  </w: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个</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分支分线盒</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18</w:t>
                  </w:r>
                </w:p>
              </w:tc>
              <w:tc>
                <w:tcPr>
                  <w:tcW w:type="dxa" w:w="26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材料</w:t>
                  </w:r>
                </w:p>
              </w:tc>
              <w:tc>
                <w:tcPr>
                  <w:tcW w:type="dxa" w:w="15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批</w:t>
                  </w:r>
                </w:p>
              </w:tc>
              <w:tc>
                <w:tcPr>
                  <w:tcW w:type="dxa" w:w="160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每个摄像机平均需要六类网线</w:t>
                  </w:r>
                  <w:r>
                    <w:rPr>
                      <w:rFonts w:ascii="仿宋_GB2312" w:hAnsi="仿宋_GB2312" w:cs="仿宋_GB2312" w:eastAsia="仿宋_GB2312"/>
                      <w:sz w:val="21"/>
                    </w:rPr>
                    <w:t>40米，合计3720米，（2.5元/米）</w:t>
                  </w:r>
                  <w:r>
                    <w:br/>
                  </w:r>
                  <w:r>
                    <w:rPr>
                      <w:rFonts w:ascii="仿宋_GB2312" w:hAnsi="仿宋_GB2312" w:cs="仿宋_GB2312" w:eastAsia="仿宋_GB2312"/>
                      <w:sz w:val="21"/>
                    </w:rPr>
                    <w:t>电源线</w:t>
                  </w:r>
                  <w:r>
                    <w:rPr>
                      <w:rFonts w:ascii="仿宋_GB2312" w:hAnsi="仿宋_GB2312" w:cs="仿宋_GB2312" w:eastAsia="仿宋_GB2312"/>
                      <w:sz w:val="21"/>
                    </w:rPr>
                    <w:t>RVV2*1.0、3720米、25线管3720米（布线套管）</w:t>
                  </w:r>
                  <w:r>
                    <w:br/>
                  </w:r>
                  <w:r>
                    <w:rPr>
                      <w:rFonts w:ascii="仿宋_GB2312" w:hAnsi="仿宋_GB2312" w:cs="仿宋_GB2312" w:eastAsia="仿宋_GB2312"/>
                      <w:sz w:val="21"/>
                    </w:rPr>
                    <w:t>线卡、膨胀钉、支架等等配件</w:t>
                  </w:r>
                </w:p>
                <w:p>
                  <w:pPr>
                    <w:pStyle w:val="null3"/>
                    <w:jc w:val="left"/>
                  </w:pPr>
                  <w:r>
                    <w:rPr>
                      <w:rFonts w:ascii="仿宋_GB2312" w:hAnsi="仿宋_GB2312" w:cs="仿宋_GB2312" w:eastAsia="仿宋_GB2312"/>
                      <w:sz w:val="21"/>
                    </w:rPr>
                    <w:t>（共</w:t>
                  </w:r>
                  <w:r>
                    <w:rPr>
                      <w:rFonts w:ascii="仿宋_GB2312" w:hAnsi="仿宋_GB2312" w:cs="仿宋_GB2312" w:eastAsia="仿宋_GB2312"/>
                      <w:sz w:val="21"/>
                    </w:rPr>
                    <w:t>64台摄像机的辅材）</w:t>
                  </w:r>
                </w:p>
              </w:tc>
              <w:tc>
                <w:tcPr>
                  <w:tcW w:type="dxa" w:w="2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w:t>
                  </w:r>
                </w:p>
              </w:tc>
            </w:tr>
          </w:tbl>
          <w:p>
            <w:pPr>
              <w:pStyle w:val="null3"/>
            </w:pPr>
            <w:r>
              <w:rPr>
                <w:rFonts w:ascii="仿宋_GB2312" w:hAnsi="仿宋_GB2312" w:cs="仿宋_GB2312" w:eastAsia="仿宋_GB2312"/>
                <w:sz w:val="24"/>
                <w:b/>
              </w:rPr>
              <w:t>注：</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供应商在填写中小企业声明函时，应对本章</w:t>
            </w:r>
            <w:r>
              <w:rPr>
                <w:rFonts w:ascii="仿宋_GB2312" w:hAnsi="仿宋_GB2312" w:cs="仿宋_GB2312" w:eastAsia="仿宋_GB2312"/>
                <w:sz w:val="24"/>
                <w:b/>
              </w:rPr>
              <w:t>3.3技术要求中所属行业为工业的产品逐项声明，如有漏项或任意一项不满足要求，则不予认定。</w:t>
            </w:r>
          </w:p>
          <w:p>
            <w:pPr>
              <w:pStyle w:val="null3"/>
            </w:pPr>
            <w:r>
              <w:rPr>
                <w:rFonts w:ascii="仿宋_GB2312" w:hAnsi="仿宋_GB2312" w:cs="仿宋_GB2312" w:eastAsia="仿宋_GB2312"/>
                <w:b/>
              </w:rPr>
              <w:t>2.</w:t>
            </w:r>
            <w:r>
              <w:rPr>
                <w:rFonts w:ascii="仿宋_GB2312" w:hAnsi="仿宋_GB2312" w:cs="仿宋_GB2312" w:eastAsia="仿宋_GB2312"/>
                <w:sz w:val="24"/>
                <w:b/>
              </w:rPr>
              <w:t>带“★”项的技术参数供应商除填写技术规格偏离表外还应按要求提供证明材料（例如：检测报告或产品说明书或官网介绍截图等证明材料）并加盖供应商公章，未提供相关证明材料或提供的证明材料不能证明其满足谈判文件要求视为无效响应。</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标的名称：管乐团设备采购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188"/>
              <w:gridCol w:w="196"/>
              <w:gridCol w:w="113"/>
              <w:gridCol w:w="1776"/>
              <w:gridCol w:w="140"/>
            </w:tblGrid>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序号</w:t>
                  </w:r>
                </w:p>
              </w:tc>
              <w:tc>
                <w:tcPr>
                  <w:tcW w:type="dxa" w:w="18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名称</w:t>
                  </w:r>
                </w:p>
              </w:tc>
              <w:tc>
                <w:tcPr>
                  <w:tcW w:type="dxa" w:w="19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数量</w:t>
                  </w:r>
                </w:p>
              </w:tc>
              <w:tc>
                <w:tcPr>
                  <w:tcW w:type="dxa" w:w="1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单位</w:t>
                  </w:r>
                </w:p>
              </w:tc>
              <w:tc>
                <w:tcPr>
                  <w:tcW w:type="dxa" w:w="177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技术参数与性能指标</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行业</w:t>
                  </w:r>
                </w:p>
              </w:tc>
            </w:tr>
            <w:tr>
              <w:tc>
                <w:tcPr>
                  <w:tcW w:type="dxa" w:w="140"/>
                  <w:tcBorders>
                    <w:top w:val="none" w:color="000000" w:sz="4"/>
                    <w:left w:val="singl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88"/>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交响大鼓</w:t>
                  </w:r>
                </w:p>
              </w:tc>
              <w:tc>
                <w:tcPr>
                  <w:tcW w:type="dxa" w:w="196"/>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13"/>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套</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4"/>
                    </w:rPr>
                    <w:t>【</w:t>
                  </w:r>
                  <w:r>
                    <w:rPr>
                      <w:rFonts w:ascii="仿宋_GB2312" w:hAnsi="仿宋_GB2312" w:cs="仿宋_GB2312" w:eastAsia="仿宋_GB2312"/>
                      <w:sz w:val="24"/>
                    </w:rPr>
                    <w:t>1】鼓面直径40英寸，鼓腔厚度22英寸。</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w:t>
                  </w:r>
                  <w:r>
                    <w:rPr>
                      <w:rFonts w:ascii="仿宋_GB2312" w:hAnsi="仿宋_GB2312" w:cs="仿宋_GB2312" w:eastAsia="仿宋_GB2312"/>
                      <w:sz w:val="24"/>
                    </w:rPr>
                    <w:t>2】悬挂式可调鼓架。</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w:t>
                  </w:r>
                  <w:r>
                    <w:rPr>
                      <w:rFonts w:ascii="仿宋_GB2312" w:hAnsi="仿宋_GB2312" w:cs="仿宋_GB2312" w:eastAsia="仿宋_GB2312"/>
                      <w:sz w:val="24"/>
                    </w:rPr>
                    <w:t>3】底座附带四只滑轮，每只附带面刹。</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w:t>
                  </w:r>
                  <w:r>
                    <w:rPr>
                      <w:rFonts w:ascii="仿宋_GB2312" w:hAnsi="仿宋_GB2312" w:cs="仿宋_GB2312" w:eastAsia="仿宋_GB2312"/>
                      <w:sz w:val="24"/>
                    </w:rPr>
                    <w:t>4】专业木鼓腔，木箍，真皮鼓皮，且无需保养。</w:t>
                  </w:r>
                </w:p>
                <w:p>
                  <w:pPr>
                    <w:pStyle w:val="null3"/>
                    <w:jc w:val="left"/>
                  </w:pPr>
                  <w:r>
                    <w:rPr>
                      <w:rFonts w:ascii="仿宋_GB2312" w:hAnsi="仿宋_GB2312" w:cs="仿宋_GB2312" w:eastAsia="仿宋_GB2312"/>
                      <w:sz w:val="20"/>
                    </w:rPr>
                    <w:t>★</w:t>
                  </w:r>
                  <w:r>
                    <w:rPr>
                      <w:rFonts w:ascii="仿宋_GB2312" w:hAnsi="仿宋_GB2312" w:cs="仿宋_GB2312" w:eastAsia="仿宋_GB2312"/>
                      <w:sz w:val="24"/>
                    </w:rPr>
                    <w:t>【</w:t>
                  </w:r>
                  <w:r>
                    <w:rPr>
                      <w:rFonts w:ascii="仿宋_GB2312" w:hAnsi="仿宋_GB2312" w:cs="仿宋_GB2312" w:eastAsia="仿宋_GB2312"/>
                      <w:sz w:val="24"/>
                    </w:rPr>
                    <w:t>5】附带鼓槌1套。</w:t>
                  </w:r>
                </w:p>
              </w:tc>
              <w:tc>
                <w:tcPr>
                  <w:tcW w:type="dxa" w:w="140"/>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2</w:t>
                  </w:r>
                </w:p>
              </w:tc>
              <w:tc>
                <w:tcPr>
                  <w:tcW w:type="dxa" w:w="18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吊镲</w:t>
                  </w:r>
                </w:p>
              </w:tc>
              <w:tc>
                <w:tcPr>
                  <w:tcW w:type="dxa" w:w="19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套</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18寸专业级交响镲，带架子。</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3</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定音鼓</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套</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4"/>
                    </w:rPr>
                    <w:t>鼓皮、</w:t>
                  </w:r>
                  <w:r>
                    <w:rPr>
                      <w:rFonts w:ascii="仿宋_GB2312" w:hAnsi="仿宋_GB2312" w:cs="仿宋_GB2312" w:eastAsia="仿宋_GB2312"/>
                      <w:sz w:val="24"/>
                    </w:rPr>
                    <w:t>REMO鼓腔、专用铜支架、铝合金鼓圈；</w:t>
                  </w:r>
                  <w:r>
                    <w:rPr>
                      <w:rFonts w:ascii="仿宋_GB2312" w:hAnsi="仿宋_GB2312" w:cs="仿宋_GB2312" w:eastAsia="仿宋_GB2312"/>
                      <w:sz w:val="20"/>
                    </w:rPr>
                    <w:t>★</w:t>
                  </w:r>
                  <w:r>
                    <w:rPr>
                      <w:rFonts w:ascii="仿宋_GB2312" w:hAnsi="仿宋_GB2312" w:cs="仿宋_GB2312" w:eastAsia="仿宋_GB2312"/>
                      <w:sz w:val="24"/>
                    </w:rPr>
                    <w:t>碳素钢规格：</w:t>
                  </w:r>
                  <w:r>
                    <w:rPr>
                      <w:rFonts w:ascii="仿宋_GB2312" w:hAnsi="仿宋_GB2312" w:cs="仿宋_GB2312" w:eastAsia="仿宋_GB2312"/>
                      <w:sz w:val="24"/>
                    </w:rPr>
                    <w:t>20”、23”、26”、29”、32”共计5颗一组</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4</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交响对镲</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付</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18寸A系列交响对镲，传统表面工艺，附手带和垫圈，带架子。</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5</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钢片琴</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架</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高碳鋼材質，表面镀铬</w:t>
                  </w:r>
                </w:p>
                <w:p>
                  <w:pPr>
                    <w:pStyle w:val="null3"/>
                    <w:jc w:val="left"/>
                  </w:pPr>
                  <w:r>
                    <w:rPr>
                      <w:rFonts w:ascii="仿宋_GB2312" w:hAnsi="仿宋_GB2312" w:cs="仿宋_GB2312" w:eastAsia="仿宋_GB2312"/>
                      <w:sz w:val="24"/>
                    </w:rPr>
                    <w:t>音码尺寸</w:t>
                  </w:r>
                  <w:r>
                    <w:rPr>
                      <w:rFonts w:ascii="仿宋_GB2312" w:hAnsi="仿宋_GB2312" w:cs="仿宋_GB2312" w:eastAsia="仿宋_GB2312"/>
                      <w:sz w:val="24"/>
                    </w:rPr>
                    <w:t>32mmxx6mm</w:t>
                  </w:r>
                </w:p>
                <w:p>
                  <w:pPr>
                    <w:pStyle w:val="null3"/>
                    <w:jc w:val="left"/>
                  </w:pPr>
                  <w:r>
                    <w:rPr>
                      <w:rFonts w:ascii="仿宋_GB2312" w:hAnsi="仿宋_GB2312" w:cs="仿宋_GB2312" w:eastAsia="仿宋_GB2312"/>
                      <w:sz w:val="24"/>
                    </w:rPr>
                    <w:t>琴梯、原廠外箱。</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6</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马林巴</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架</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定音：</w:t>
                  </w:r>
                  <w:r>
                    <w:rPr>
                      <w:rFonts w:ascii="仿宋_GB2312" w:hAnsi="仿宋_GB2312" w:cs="仿宋_GB2312" w:eastAsia="仿宋_GB2312"/>
                      <w:sz w:val="24"/>
                    </w:rPr>
                    <w:t>A=442HZ，音域：C2～C7  5 八度，音板尺寸幅宽：76～38mm，厚度：25mm音板材质；红木共鸣管，铝合金表面处理：喷涂砂光金。</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7</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小军鼓</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个</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多层枫木鼓腔，</w:t>
                  </w:r>
                  <w:r>
                    <w:rPr>
                      <w:rFonts w:ascii="仿宋_GB2312" w:hAnsi="仿宋_GB2312" w:cs="仿宋_GB2312" w:eastAsia="仿宋_GB2312"/>
                      <w:sz w:val="24"/>
                    </w:rPr>
                    <w:t>14英寸，压铸鼓圈，REMO鼓皮，三响弦调节。</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rPr>
                    <w:t>工业</w:t>
                  </w:r>
                </w:p>
              </w:tc>
            </w:tr>
          </w:tbl>
          <w:p>
            <w:pPr>
              <w:pStyle w:val="null3"/>
            </w:pPr>
            <w:r>
              <w:rPr>
                <w:rFonts w:ascii="仿宋_GB2312" w:hAnsi="仿宋_GB2312" w:cs="仿宋_GB2312" w:eastAsia="仿宋_GB2312"/>
                <w:sz w:val="24"/>
                <w:b/>
              </w:rPr>
              <w:t>注：</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供应商在填写中小企业声明函时，应对本章</w:t>
            </w:r>
            <w:r>
              <w:rPr>
                <w:rFonts w:ascii="仿宋_GB2312" w:hAnsi="仿宋_GB2312" w:cs="仿宋_GB2312" w:eastAsia="仿宋_GB2312"/>
                <w:sz w:val="24"/>
                <w:b/>
              </w:rPr>
              <w:t>3.3技术要求中所属行业为工业的产品逐项声明，如有漏项或任意一项不满足要求，则不予认定。</w:t>
            </w:r>
          </w:p>
          <w:p>
            <w:pPr>
              <w:pStyle w:val="null3"/>
            </w:pPr>
            <w:r>
              <w:rPr>
                <w:rFonts w:ascii="仿宋_GB2312" w:hAnsi="仿宋_GB2312" w:cs="仿宋_GB2312" w:eastAsia="仿宋_GB2312"/>
                <w:b/>
              </w:rPr>
              <w:t>2.</w:t>
            </w:r>
            <w:r>
              <w:rPr>
                <w:rFonts w:ascii="仿宋_GB2312" w:hAnsi="仿宋_GB2312" w:cs="仿宋_GB2312" w:eastAsia="仿宋_GB2312"/>
                <w:sz w:val="24"/>
                <w:b/>
              </w:rPr>
              <w:t>带“★”项的技术参数供应商除填写技术规格偏离表外还应按要求提供证明材料（例如：检测报告或产品说明书或官网介绍截图等证明材料）并加盖供应商公章，未提供相关证明材料或提供的证明材料不能证明其满足谈判文件要求视为无效响应。</w:t>
            </w:r>
            <w:r>
              <w:rPr>
                <w:rFonts w:ascii="仿宋_GB2312" w:hAnsi="仿宋_GB2312" w:cs="仿宋_GB2312" w:eastAsia="仿宋_GB2312"/>
                <w:sz w:val="24"/>
                <w:b/>
              </w:rPr>
              <w:t>。</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自合同签订之日起15日历天内完成所有产品的供货、安装、调试工作。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自合同签订之日起15日历天内完成所有产品的供货、安装、调试工作。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自合同签订之日起15日历天内完成所有产品的供货、安装、调试工作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质保期大于等于2年，且不得低于产品生产商对产品保修期标准。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质保期大于等于2年，且不得低于产品生产商对产品保修期标准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详见合同附件。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响应文件中项目名称、项目编号 与所投项目名称、项目编号完全一致</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符合谈判文件签署盖章要求</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谈判分项报价表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完全响应谈判文件要求的各项技术要求、商务实质性条款。（见第三章标注★的条款，未设置时请忽略此项）</w:t>
            </w:r>
          </w:p>
        </w:tc>
        <w:tc>
          <w:tcPr>
            <w:tcW w:type="dxa" w:w="1661"/>
          </w:tcPr>
          <w:p>
            <w:pPr>
              <w:pStyle w:val="null3"/>
            </w:pPr>
            <w:r>
              <w:rPr>
                <w:rFonts w:ascii="仿宋_GB2312" w:hAnsi="仿宋_GB2312" w:cs="仿宋_GB2312" w:eastAsia="仿宋_GB2312"/>
              </w:rPr>
              <w:t>标的清单 技术和商务偏离表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响应文件中项目名称、项目编号 与所投项目名称、项目编号完全一致</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符合谈判文件签署盖章要求</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谈判分项报价表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完全响应谈判文件要求的各项技术要求、商务实质性条款。（见第三章标注★的条款，未设置时请忽略此项）</w:t>
            </w:r>
          </w:p>
        </w:tc>
        <w:tc>
          <w:tcPr>
            <w:tcW w:type="dxa" w:w="1661"/>
          </w:tcPr>
          <w:p>
            <w:pPr>
              <w:pStyle w:val="null3"/>
            </w:pPr>
            <w:r>
              <w:rPr>
                <w:rFonts w:ascii="仿宋_GB2312" w:hAnsi="仿宋_GB2312" w:cs="仿宋_GB2312" w:eastAsia="仿宋_GB2312"/>
              </w:rPr>
              <w:t>标的清单 技术和商务偏离表 合同条款响应</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响应文件中项目名称、项目编号 与所投项目名称、项目编号完全一致</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符合谈判文件签署盖章要求</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谈判分项报价表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完全响应谈判文件要求的各项技术要求、商务实质性条款。（见第三章标注★的条款，未设置时请忽略此项）</w:t>
            </w:r>
          </w:p>
        </w:tc>
        <w:tc>
          <w:tcPr>
            <w:tcW w:type="dxa" w:w="1661"/>
          </w:tcPr>
          <w:p>
            <w:pPr>
              <w:pStyle w:val="null3"/>
            </w:pPr>
            <w:r>
              <w:rPr>
                <w:rFonts w:ascii="仿宋_GB2312" w:hAnsi="仿宋_GB2312" w:cs="仿宋_GB2312" w:eastAsia="仿宋_GB2312"/>
              </w:rPr>
              <w:t>标的清单 技术和商务偏离表 合同条款响应</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详见附件：谈判分项报价表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详见附件：谈判分项报价表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详见附件：谈判分项报价表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详见附件：技术和商务偏离表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