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73031287">
      <w:pPr>
        <w:pStyle w:val="5"/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514DAA9">
      <w:pPr>
        <w:pStyle w:val="5"/>
        <w:numPr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请按照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文件“第四章资格审查”部分相关要求一一响应。</w:t>
      </w:r>
    </w:p>
    <w:p w14:paraId="380D1B6F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6D3FA332">
      <w:pPr>
        <w:pStyle w:val="5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法定代表人身份证明/法定代表人授权书</w:t>
      </w:r>
    </w:p>
    <w:p w14:paraId="652F4E0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</w:p>
    <w:p w14:paraId="059F58DB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</w:t>
      </w:r>
    </w:p>
    <w:p w14:paraId="53292313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</w:t>
      </w:r>
    </w:p>
    <w:p w14:paraId="167A86B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6906EFA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</w:p>
    <w:p w14:paraId="64FED2D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>）的法定代表人。</w:t>
      </w:r>
    </w:p>
    <w:p w14:paraId="30E3CCE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特此证明。</w:t>
      </w:r>
    </w:p>
    <w:p w14:paraId="38985B4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tbl>
      <w:tblPr>
        <w:tblStyle w:val="7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7857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6EC0D38E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0D39673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D9A6A59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法定代表人身份证复印件粘贴处</w:t>
            </w:r>
          </w:p>
          <w:p w14:paraId="35A2660D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（正反面）</w:t>
            </w:r>
          </w:p>
          <w:p w14:paraId="7BA383C8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7185585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75D18439">
      <w:pPr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69B83B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43B7FF4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7E75080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5946F8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939479F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28D343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4C9D89A6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2D793A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7F6938E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65577D42">
      <w:pPr>
        <w:adjustRightInd w:val="0"/>
        <w:snapToGrid w:val="0"/>
        <w:spacing w:line="360" w:lineRule="auto"/>
        <w:ind w:left="2730" w:leftChars="1300" w:right="420"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highlight w:val="none"/>
        </w:rPr>
        <w:t>公章）日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日</w:t>
      </w:r>
    </w:p>
    <w:p w14:paraId="753F7DC9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53EECFB5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0318E59E">
      <w:pPr>
        <w:pStyle w:val="5"/>
        <w:rPr>
          <w:rFonts w:hint="eastAsia" w:ascii="宋体" w:hAnsi="宋体" w:eastAsia="宋体" w:cs="宋体"/>
          <w:color w:val="auto"/>
          <w:highlight w:val="none"/>
        </w:rPr>
      </w:pPr>
    </w:p>
    <w:p w14:paraId="18A42901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450732ED"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br w:type="page"/>
      </w:r>
    </w:p>
    <w:p w14:paraId="67BC8914">
      <w:pPr>
        <w:keepNext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法定代表人授权书</w:t>
      </w:r>
    </w:p>
    <w:p w14:paraId="42FE8373">
      <w:pPr>
        <w:rPr>
          <w:rFonts w:hint="eastAsia" w:ascii="宋体" w:hAnsi="宋体" w:eastAsia="宋体" w:cs="宋体"/>
          <w:b/>
          <w:bCs/>
          <w:color w:val="auto"/>
          <w:szCs w:val="32"/>
          <w:highlight w:val="none"/>
        </w:rPr>
      </w:pPr>
    </w:p>
    <w:p w14:paraId="7ED021CC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</w:t>
      </w:r>
    </w:p>
    <w:p w14:paraId="5C4F467D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(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)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（  年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月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日 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成立。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项目名称、项目编号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的磋商、签约等具体工作，并签署全部有关的文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件、协议及合同。</w:t>
      </w:r>
    </w:p>
    <w:p w14:paraId="6F3C855A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我公司对被授权人的签名负全部责任。</w:t>
      </w:r>
    </w:p>
    <w:p w14:paraId="03192907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本授权有效期与磋商有效期一致。</w:t>
      </w:r>
    </w:p>
    <w:tbl>
      <w:tblPr>
        <w:tblStyle w:val="7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C2C7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A0C366A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701A1D9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</w:tr>
      <w:tr w14:paraId="64163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20734626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58F81F4D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</w:tr>
      <w:tr w14:paraId="78ABB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6E8E0F35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5B11764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</w:tr>
      <w:tr w14:paraId="483B4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10F410F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3990" w:type="dxa"/>
            <w:noWrap w:val="0"/>
            <w:vAlign w:val="center"/>
          </w:tcPr>
          <w:p w14:paraId="3ED1407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所在部门：</w:t>
            </w:r>
          </w:p>
        </w:tc>
      </w:tr>
    </w:tbl>
    <w:p w14:paraId="068193CE">
      <w:pPr>
        <w:spacing w:line="360" w:lineRule="auto"/>
        <w:ind w:firstLine="444" w:firstLineChars="204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身份证复印件（正反面）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、被授权人身份证复印件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（正反面）</w:t>
      </w:r>
    </w:p>
    <w:p w14:paraId="0430DB48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09E2A90F">
      <w:pPr>
        <w:pStyle w:val="5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766A4152">
      <w:pPr>
        <w:pStyle w:val="5"/>
        <w:rPr>
          <w:rFonts w:hint="eastAsia" w:ascii="宋体" w:hAnsi="宋体" w:eastAsia="宋体" w:cs="宋体"/>
          <w:color w:val="auto"/>
          <w:highlight w:val="none"/>
        </w:rPr>
      </w:pPr>
    </w:p>
    <w:p w14:paraId="6DD242A1">
      <w:pPr>
        <w:spacing w:line="360" w:lineRule="auto"/>
        <w:jc w:val="righ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公章）</w:t>
      </w:r>
    </w:p>
    <w:p w14:paraId="15BA4EB1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12179A9C">
      <w:pPr>
        <w:spacing w:line="360" w:lineRule="auto"/>
        <w:ind w:firstLine="3270" w:firstLineChars="1500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  月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</w:p>
    <w:p w14:paraId="7D28E3E7">
      <w:pPr>
        <w:pStyle w:val="5"/>
        <w:rPr>
          <w:rFonts w:hint="eastAsia" w:ascii="宋体" w:hAnsi="宋体" w:eastAsia="宋体" w:cs="宋体"/>
          <w:color w:val="auto"/>
          <w:highlight w:val="none"/>
        </w:rPr>
      </w:pPr>
    </w:p>
    <w:p w14:paraId="68BC6DD1">
      <w:pP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  <w:t>说明：法定代表人直接磋商时无需提供授权委托书，但均须提供法定代表人身份证明。</w:t>
      </w:r>
    </w:p>
    <w:p w14:paraId="01128968">
      <w:pPr>
        <w:rPr>
          <w:rFonts w:hint="eastAsia" w:ascii="宋体" w:hAnsi="宋体" w:eastAsia="宋体" w:cs="宋体"/>
          <w:sz w:val="24"/>
          <w:szCs w:val="24"/>
        </w:rPr>
      </w:pPr>
    </w:p>
    <w:p w14:paraId="54C162D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CF6FE0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79955AC6">
      <w:pPr>
        <w:pStyle w:val="3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附件1：</w:t>
      </w:r>
    </w:p>
    <w:p w14:paraId="0E656D48">
      <w:pPr>
        <w:pStyle w:val="3"/>
        <w:ind w:firstLine="482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具有履行本合同所必需的专业技术能力的承诺</w:t>
      </w:r>
    </w:p>
    <w:p w14:paraId="70CD115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7788B87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（采购人名称）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</w:t>
      </w:r>
    </w:p>
    <w:p w14:paraId="4F750371">
      <w:pPr>
        <w:spacing w:before="240" w:beforeLines="100" w:after="120" w:afterLines="50"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</w:t>
      </w:r>
      <w:r>
        <w:rPr>
          <w:rFonts w:hint="eastAsia" w:ascii="宋体" w:hAnsi="宋体" w:cs="宋体"/>
          <w:spacing w:val="4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于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（详细注册地址）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合法注册并经营，本公司郑重承诺，具有履行本合同所必需的设备和专业技术能力。</w:t>
      </w:r>
    </w:p>
    <w:p w14:paraId="357E1E9E">
      <w:pPr>
        <w:pStyle w:val="5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199524CC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314860FC">
      <w:pPr>
        <w:pStyle w:val="5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4857AD67">
      <w:pPr>
        <w:rPr>
          <w:rFonts w:hint="eastAsia" w:ascii="宋体" w:hAnsi="宋体" w:eastAsia="宋体" w:cs="宋体"/>
          <w:sz w:val="24"/>
          <w:szCs w:val="24"/>
        </w:rPr>
      </w:pPr>
    </w:p>
    <w:p w14:paraId="09E9E90B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（盖章）</w:t>
      </w:r>
    </w:p>
    <w:p w14:paraId="17278088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71F003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71112598">
      <w:pPr>
        <w:pStyle w:val="3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附件2：</w:t>
      </w:r>
    </w:p>
    <w:p w14:paraId="7E1BAE64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14AC4317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参加本次政府采购活动前三年内，在经营活动中没有重大违法记录的书面声明</w:t>
      </w:r>
    </w:p>
    <w:p w14:paraId="5F5D17A3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1B0A390C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采购人名称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</w:p>
    <w:p w14:paraId="01A69570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我方作为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（项目编号：____）的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，在此郑重声明：</w:t>
      </w:r>
    </w:p>
    <w:p w14:paraId="10606DE2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在参加本次政府采购活动前3年内的经营活动中____（填“没有”或“有”）重大违法记录。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623BD18E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我方______（填“未被列入”或“被列入”）失信被执行人名单。</w:t>
      </w:r>
    </w:p>
    <w:p w14:paraId="4094DAB4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我方______（填“未被列入”或“被列入”）重大税收违法案件当事人名单。</w:t>
      </w:r>
    </w:p>
    <w:p w14:paraId="65C3F5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我方______（填“未被列入”或“被列入”）政府采购严重违法失信行为记录名单。</w:t>
      </w:r>
    </w:p>
    <w:p w14:paraId="6987B3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49B553B8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特此声明。</w:t>
      </w:r>
    </w:p>
    <w:p w14:paraId="21CBBFF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CDAED8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AC65149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（盖章）</w:t>
      </w:r>
    </w:p>
    <w:p w14:paraId="572927DD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1B0E55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4F12C7B">
      <w:pPr>
        <w:spacing w:line="500" w:lineRule="exact"/>
        <w:jc w:val="left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附件3：</w:t>
      </w:r>
    </w:p>
    <w:p w14:paraId="08AE952C">
      <w:pPr>
        <w:spacing w:line="500" w:lineRule="exact"/>
        <w:jc w:val="center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</w:p>
    <w:p w14:paraId="4833E4A8">
      <w:pPr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企业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关系关联承诺书</w:t>
      </w:r>
    </w:p>
    <w:p w14:paraId="5430965F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1.供应商在本项目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中，不存在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与其他供应商</w:t>
      </w:r>
      <w:r>
        <w:rPr>
          <w:rFonts w:hint="eastAsia" w:ascii="宋体" w:hAnsi="宋体" w:eastAsia="宋体" w:cs="宋体"/>
          <w:sz w:val="24"/>
          <w:szCs w:val="24"/>
        </w:rPr>
        <w:t>负责人为同一人，有控股、管理等关联关系承诺：</w:t>
      </w:r>
    </w:p>
    <w:p w14:paraId="3455D7DB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1.1管理关系说明：</w:t>
      </w:r>
    </w:p>
    <w:p w14:paraId="089819B7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我单位管理的下属单位有：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390D12D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我单位的上级管理单位有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4A692A1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1.2股权关系说明：</w:t>
      </w:r>
    </w:p>
    <w:p w14:paraId="5D256C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我单位控股的单位有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4F8D074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单位控股。</w:t>
      </w:r>
    </w:p>
    <w:p w14:paraId="4B40633E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1.3单位负责人：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</w:p>
    <w:p w14:paraId="10070CC8">
      <w:pPr>
        <w:spacing w:line="50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2.其他与本项目有关的利害关系说明：</w:t>
      </w:r>
    </w:p>
    <w:p w14:paraId="41705A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我单位承诺以上说明真实有效，无虚假内容或隐瞒。</w:t>
      </w:r>
    </w:p>
    <w:p w14:paraId="28A550C0">
      <w:pPr>
        <w:spacing w:line="500" w:lineRule="exac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6CBFA00A">
      <w:pPr>
        <w:spacing w:line="50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0EF8276">
      <w:pPr>
        <w:spacing w:line="500" w:lineRule="exact"/>
        <w:ind w:firstLine="2400" w:firstLineChars="10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0A1C234A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名称（公章）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 w14:paraId="2815A62F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53ACC5B6">
      <w:pPr>
        <w:spacing w:line="360" w:lineRule="auto"/>
        <w:ind w:firstLine="2400" w:firstLineChars="1000"/>
      </w:pP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9E254C0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28872D66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kern w:val="0"/>
      <w:sz w:val="24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向风而行</cp:lastModifiedBy>
  <dcterms:modified xsi:type="dcterms:W3CDTF">2026-03-13T07:51:42Z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eyJoZGlkIjoiMzNmNGMzZGYyMTM4NjViNzgzOTc0NmU0MzZhYzQ1Y2MiLCJ1c2VySWQiOiIzNzk1NzM3ODkifQ==</vt:lpwstr>
  </property>
  <property fmtid="{D5CDD505-2E9C-101B-9397-08002B2CF9AE}" pid="4" name="ICV">
    <vt:lpwstr>397AC007C93D4BFA8D6E0459FCFA8E5A_12</vt:lpwstr>
  </property>
</Properties>
</file>