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92ECA">
      <w:pPr>
        <w:spacing w:line="360" w:lineRule="auto"/>
        <w:ind w:firstLine="562" w:firstLineChars="200"/>
        <w:jc w:val="center"/>
        <w:rPr>
          <w:rFonts w:hint="eastAsia" w:ascii="宋体" w:hAnsi="宋体" w:eastAsia="宋体" w:cs="宋体"/>
          <w:b/>
          <w:sz w:val="32"/>
          <w:szCs w:val="32"/>
        </w:rPr>
      </w:pPr>
      <w:bookmarkStart w:id="0" w:name="_Toc7817_WPSOffice_Level2"/>
      <w:r>
        <w:rPr>
          <w:rFonts w:hint="eastAsia" w:ascii="宋体" w:hAnsi="宋体" w:eastAsia="宋体" w:cs="宋体"/>
          <w:b/>
          <w:bCs/>
          <w:sz w:val="28"/>
          <w:szCs w:val="28"/>
          <w:lang w:val="zh-CN"/>
        </w:rPr>
        <w:t>法定代表人（单位负责人/自然人）身份证明</w:t>
      </w:r>
    </w:p>
    <w:p w14:paraId="7153ED54">
      <w:pPr>
        <w:autoSpaceDE w:val="0"/>
        <w:autoSpaceDN w:val="0"/>
        <w:adjustRightInd w:val="0"/>
        <w:spacing w:line="360" w:lineRule="auto"/>
        <w:ind w:firstLine="480" w:firstLineChars="200"/>
        <w:jc w:val="right"/>
        <w:rPr>
          <w:rFonts w:hint="eastAsia" w:ascii="宋体" w:hAnsi="宋体" w:eastAsia="宋体" w:cs="宋体"/>
          <w:sz w:val="24"/>
          <w:szCs w:val="21"/>
          <w:lang w:val="zh-CN"/>
        </w:rPr>
      </w:pPr>
    </w:p>
    <w:p w14:paraId="27C568D5">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3E5C7826">
      <w:pPr>
        <w:autoSpaceDE w:val="0"/>
        <w:autoSpaceDN w:val="0"/>
        <w:adjustRightInd w:val="0"/>
        <w:spacing w:line="360" w:lineRule="auto"/>
        <w:ind w:right="105" w:firstLine="480" w:firstLineChars="200"/>
        <w:jc w:val="left"/>
        <w:rPr>
          <w:rFonts w:hint="eastAsia" w:ascii="宋体" w:hAnsi="宋体" w:eastAsia="宋体" w:cs="宋体"/>
          <w:sz w:val="24"/>
          <w:szCs w:val="21"/>
          <w:u w:val="single"/>
        </w:rPr>
      </w:pPr>
      <w:r>
        <w:rPr>
          <w:rFonts w:hint="eastAsia" w:ascii="宋体" w:hAnsi="宋体" w:eastAsia="宋体" w:cs="宋体"/>
          <w:sz w:val="24"/>
          <w:szCs w:val="21"/>
          <w:lang w:val="zh-CN"/>
        </w:rPr>
        <w:t>姓名：</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性别：</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年龄：</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职务：</w:t>
      </w:r>
      <w:r>
        <w:rPr>
          <w:rFonts w:hint="eastAsia" w:ascii="宋体" w:hAnsi="宋体" w:eastAsia="宋体" w:cs="宋体"/>
          <w:sz w:val="24"/>
          <w:szCs w:val="21"/>
          <w:u w:val="single"/>
        </w:rPr>
        <w:t xml:space="preserve">        </w:t>
      </w:r>
    </w:p>
    <w:p w14:paraId="2B975F1C">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1D6EEE66">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系</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w:t>
      </w:r>
      <w:r>
        <w:rPr>
          <w:rFonts w:hint="eastAsia" w:ascii="宋体" w:hAnsi="宋体" w:eastAsia="宋体" w:cs="宋体"/>
          <w:sz w:val="24"/>
          <w:szCs w:val="21"/>
        </w:rPr>
        <w:t>供应商</w:t>
      </w:r>
      <w:r>
        <w:rPr>
          <w:rFonts w:hint="eastAsia" w:ascii="宋体" w:hAnsi="宋体" w:eastAsia="宋体" w:cs="宋体"/>
          <w:sz w:val="24"/>
          <w:szCs w:val="21"/>
          <w:lang w:val="zh-CN"/>
        </w:rPr>
        <w:t>名称）的法定代表人（单位负责人）。</w:t>
      </w:r>
    </w:p>
    <w:p w14:paraId="20CD78B7">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39A5201F">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特此证明。</w:t>
      </w:r>
    </w:p>
    <w:p w14:paraId="220B48B3">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092C5599">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附：法定代表人（单位负责人）身份证复印件。</w:t>
      </w:r>
    </w:p>
    <w:p w14:paraId="6C7CC044">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0E5071A6">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注：自然人</w:t>
      </w:r>
      <w:r>
        <w:rPr>
          <w:rFonts w:hint="eastAsia" w:ascii="宋体" w:hAnsi="宋体" w:eastAsia="宋体" w:cs="宋体"/>
          <w:sz w:val="24"/>
          <w:szCs w:val="21"/>
        </w:rPr>
        <w:t>参加磋商</w:t>
      </w:r>
      <w:r>
        <w:rPr>
          <w:rFonts w:hint="eastAsia" w:ascii="宋体" w:hAnsi="宋体" w:eastAsia="宋体" w:cs="宋体"/>
          <w:sz w:val="24"/>
          <w:szCs w:val="21"/>
          <w:lang w:val="zh-CN"/>
        </w:rPr>
        <w:t>的此处只附身份证复印件。</w:t>
      </w:r>
    </w:p>
    <w:p w14:paraId="326ECB3A">
      <w:pPr>
        <w:widowControl/>
        <w:spacing w:line="360" w:lineRule="auto"/>
        <w:ind w:firstLine="480" w:firstLineChars="200"/>
        <w:rPr>
          <w:rFonts w:hint="eastAsia" w:ascii="宋体" w:hAnsi="宋体" w:eastAsia="宋体" w:cs="宋体"/>
          <w:kern w:val="0"/>
          <w:sz w:val="24"/>
          <w:szCs w:val="24"/>
          <w:lang w:val="zh-CN"/>
        </w:rPr>
      </w:pPr>
    </w:p>
    <w:p w14:paraId="2ABBCD74">
      <w:pPr>
        <w:widowControl/>
        <w:spacing w:line="360" w:lineRule="auto"/>
        <w:ind w:firstLine="480" w:firstLineChars="200"/>
        <w:rPr>
          <w:rFonts w:hint="eastAsia" w:ascii="宋体" w:hAnsi="宋体" w:eastAsia="宋体" w:cs="宋体"/>
          <w:kern w:val="0"/>
          <w:sz w:val="24"/>
          <w:szCs w:val="24"/>
          <w:lang w:val="zh-CN"/>
        </w:rPr>
      </w:pPr>
    </w:p>
    <w:p w14:paraId="196F11C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供应商全称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2F39695C">
      <w:pPr>
        <w:widowControl/>
        <w:spacing w:line="360" w:lineRule="auto"/>
        <w:ind w:firstLine="480" w:firstLineChars="200"/>
        <w:rPr>
          <w:rFonts w:hint="eastAsia" w:ascii="宋体" w:hAnsi="宋体" w:eastAsia="宋体" w:cs="宋体"/>
          <w:kern w:val="0"/>
          <w:sz w:val="24"/>
          <w:szCs w:val="24"/>
          <w:lang w:val="zh-CN"/>
        </w:rPr>
      </w:pPr>
    </w:p>
    <w:p w14:paraId="06793F4D">
      <w:pPr>
        <w:widowControl/>
        <w:spacing w:line="360" w:lineRule="auto"/>
        <w:ind w:firstLine="2160" w:firstLineChars="9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28B3CA39">
      <w:pPr>
        <w:spacing w:line="360" w:lineRule="auto"/>
        <w:ind w:firstLine="496" w:firstLineChars="200"/>
        <w:rPr>
          <w:rFonts w:hint="eastAsia" w:ascii="宋体" w:hAnsi="宋体" w:eastAsia="宋体" w:cs="宋体"/>
          <w:b/>
          <w:bCs/>
          <w:sz w:val="28"/>
          <w:szCs w:val="28"/>
          <w:lang w:val="zh-CN"/>
        </w:rPr>
      </w:pPr>
      <w:r>
        <w:rPr>
          <w:rFonts w:hint="eastAsia" w:ascii="宋体" w:hAnsi="宋体" w:eastAsia="宋体" w:cs="宋体"/>
          <w:spacing w:val="4"/>
          <w:sz w:val="24"/>
          <w:szCs w:val="24"/>
        </w:rPr>
        <w:br w:type="page"/>
      </w:r>
    </w:p>
    <w:p w14:paraId="40BD4A1E">
      <w:pPr>
        <w:spacing w:line="360" w:lineRule="auto"/>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zh-CN"/>
        </w:rPr>
        <w:t>法定代表人授权书</w:t>
      </w:r>
      <w:bookmarkEnd w:id="0"/>
    </w:p>
    <w:p w14:paraId="618BBA41">
      <w:pPr>
        <w:widowControl/>
        <w:spacing w:line="360" w:lineRule="auto"/>
        <w:ind w:firstLine="482" w:firstLineChars="200"/>
        <w:rPr>
          <w:rFonts w:hint="eastAsia" w:ascii="宋体" w:hAnsi="宋体" w:eastAsia="宋体" w:cs="宋体"/>
          <w:b/>
          <w:bCs/>
          <w:kern w:val="0"/>
          <w:sz w:val="24"/>
          <w:szCs w:val="24"/>
        </w:rPr>
      </w:pPr>
    </w:p>
    <w:p w14:paraId="0BC9BD13">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lang w:val="zh-CN"/>
        </w:rPr>
        <w:t>陕西四方衡裕项目管理有限公司：</w:t>
      </w:r>
    </w:p>
    <w:p w14:paraId="7936FB9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注册于</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lang w:val="en-US" w:eastAsia="zh-CN"/>
        </w:rPr>
        <w:t>审批机关</w:t>
      </w:r>
      <w:r>
        <w:rPr>
          <w:rFonts w:hint="eastAsia" w:ascii="宋体" w:hAnsi="宋体" w:eastAsia="宋体" w:cs="宋体"/>
          <w:kern w:val="0"/>
          <w:sz w:val="24"/>
          <w:szCs w:val="24"/>
          <w:u w:val="single"/>
          <w:lang w:val="zh-CN"/>
        </w:rPr>
        <w:t>名称）</w:t>
      </w:r>
      <w:r>
        <w:rPr>
          <w:rFonts w:hint="eastAsia" w:ascii="宋体" w:hAnsi="宋体" w:eastAsia="宋体" w:cs="宋体"/>
          <w:kern w:val="0"/>
          <w:sz w:val="24"/>
          <w:szCs w:val="24"/>
          <w:lang w:val="zh-CN"/>
        </w:rPr>
        <w:t>之</w:t>
      </w:r>
      <w:r>
        <w:rPr>
          <w:rFonts w:hint="eastAsia" w:ascii="宋体" w:hAnsi="宋体" w:eastAsia="宋体" w:cs="宋体"/>
          <w:kern w:val="0"/>
          <w:sz w:val="24"/>
          <w:szCs w:val="24"/>
          <w:u w:val="single"/>
          <w:lang w:val="zh-CN"/>
        </w:rPr>
        <w:t>（供应商全称）</w:t>
      </w:r>
      <w:r>
        <w:rPr>
          <w:rFonts w:hint="eastAsia" w:ascii="宋体" w:hAnsi="宋体" w:eastAsia="宋体" w:cs="宋体"/>
          <w:kern w:val="0"/>
          <w:sz w:val="24"/>
          <w:szCs w:val="24"/>
          <w:lang w:val="zh-CN"/>
        </w:rPr>
        <w:t>法人代表</w:t>
      </w:r>
      <w:r>
        <w:rPr>
          <w:rFonts w:hint="eastAsia" w:ascii="宋体" w:hAnsi="宋体" w:eastAsia="宋体" w:cs="宋体"/>
          <w:kern w:val="0"/>
          <w:sz w:val="24"/>
          <w:szCs w:val="24"/>
          <w:u w:val="single"/>
          <w:lang w:val="zh-CN"/>
        </w:rPr>
        <w:t>（姓名、职务）</w:t>
      </w:r>
      <w:r>
        <w:rPr>
          <w:rFonts w:hint="eastAsia" w:ascii="宋体" w:hAnsi="宋体" w:eastAsia="宋体" w:cs="宋体"/>
          <w:kern w:val="0"/>
          <w:sz w:val="24"/>
          <w:szCs w:val="24"/>
          <w:lang w:val="zh-CN"/>
        </w:rPr>
        <w:t>授权</w:t>
      </w:r>
      <w:r>
        <w:rPr>
          <w:rFonts w:hint="eastAsia" w:ascii="宋体" w:hAnsi="宋体" w:eastAsia="宋体" w:cs="宋体"/>
          <w:kern w:val="0"/>
          <w:sz w:val="24"/>
          <w:szCs w:val="24"/>
          <w:u w:val="single"/>
          <w:lang w:val="zh-CN"/>
        </w:rPr>
        <w:t>（授权代表姓名、职务）</w:t>
      </w:r>
      <w:r>
        <w:rPr>
          <w:rFonts w:hint="eastAsia" w:ascii="宋体" w:hAnsi="宋体" w:eastAsia="宋体" w:cs="宋体"/>
          <w:kern w:val="0"/>
          <w:sz w:val="24"/>
          <w:szCs w:val="24"/>
          <w:lang w:val="zh-CN"/>
        </w:rPr>
        <w:t>为本公司的合法代理人，就</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lang w:val="en-US" w:eastAsia="zh-CN"/>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的磋商及合同的执行和完成，以本公司的名义处理一切与之有关的事宜。</w:t>
      </w:r>
    </w:p>
    <w:p w14:paraId="4B7D9230">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附：</w:t>
      </w:r>
    </w:p>
    <w:p w14:paraId="3B7797C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p>
    <w:p w14:paraId="057E4A05">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lang w:val="zh-CN"/>
        </w:rPr>
        <w:t>职</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身份证号码：</w:t>
      </w:r>
      <w:r>
        <w:rPr>
          <w:rFonts w:hint="eastAsia" w:ascii="宋体" w:hAnsi="宋体" w:eastAsia="宋体" w:cs="宋体"/>
          <w:kern w:val="0"/>
          <w:sz w:val="24"/>
          <w:szCs w:val="24"/>
          <w:u w:val="single"/>
        </w:rPr>
        <w:t xml:space="preserve">                      </w:t>
      </w:r>
    </w:p>
    <w:p w14:paraId="18CA712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通讯地址：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69C87B6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612CABF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电</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p>
    <w:p w14:paraId="283B39AD">
      <w:pPr>
        <w:widowControl/>
        <w:spacing w:line="360" w:lineRule="auto"/>
        <w:ind w:firstLine="480" w:firstLineChars="200"/>
        <w:rPr>
          <w:rFonts w:hint="eastAsia" w:ascii="宋体" w:hAnsi="宋体" w:eastAsia="宋体" w:cs="宋体"/>
          <w:kern w:val="0"/>
          <w:sz w:val="24"/>
          <w:szCs w:val="24"/>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1CB615EE">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C26089C">
            <w:pPr>
              <w:widowControl/>
              <w:spacing w:line="360" w:lineRule="auto"/>
              <w:ind w:firstLine="0" w:firstLineChars="0"/>
              <w:jc w:val="center"/>
              <w:rPr>
                <w:rFonts w:hint="eastAsia" w:ascii="宋体" w:hAnsi="宋体" w:eastAsia="宋体" w:cs="宋体"/>
                <w:sz w:val="24"/>
                <w:szCs w:val="24"/>
                <w:lang w:val="zh-CN"/>
              </w:rPr>
            </w:pPr>
          </w:p>
          <w:p w14:paraId="364C4E26">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63DC70CA">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6F4176F6">
            <w:pPr>
              <w:widowControl/>
              <w:spacing w:line="360" w:lineRule="auto"/>
              <w:ind w:firstLine="480" w:firstLineChars="200"/>
              <w:jc w:val="center"/>
              <w:rPr>
                <w:rFonts w:hint="eastAsia" w:ascii="宋体" w:hAnsi="宋体" w:eastAsia="宋体" w:cs="宋体"/>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76BBEFA3">
            <w:pPr>
              <w:widowControl/>
              <w:spacing w:line="360" w:lineRule="auto"/>
              <w:ind w:firstLine="0" w:firstLineChars="0"/>
              <w:jc w:val="center"/>
              <w:rPr>
                <w:rFonts w:hint="eastAsia" w:ascii="宋体" w:hAnsi="宋体" w:eastAsia="宋体" w:cs="宋体"/>
                <w:sz w:val="24"/>
                <w:szCs w:val="24"/>
                <w:lang w:val="zh-CN"/>
              </w:rPr>
            </w:pPr>
          </w:p>
          <w:p w14:paraId="65D65531">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0688FC4C">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6CF96268">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09C3C497">
      <w:pPr>
        <w:widowControl/>
        <w:spacing w:line="360" w:lineRule="auto"/>
        <w:ind w:firstLine="480" w:firstLineChars="200"/>
        <w:rPr>
          <w:rFonts w:hint="eastAsia" w:ascii="宋体" w:hAnsi="宋体" w:eastAsia="宋体" w:cs="宋体"/>
          <w:kern w:val="0"/>
          <w:sz w:val="24"/>
          <w:szCs w:val="24"/>
        </w:rPr>
      </w:pPr>
    </w:p>
    <w:p w14:paraId="5D3F457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1DF93E3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0BCB544A">
      <w:pPr>
        <w:widowControl/>
        <w:spacing w:line="360" w:lineRule="auto"/>
        <w:ind w:firstLine="480" w:firstLineChars="200"/>
        <w:rPr>
          <w:rFonts w:hint="eastAsia" w:ascii="宋体" w:hAnsi="宋体" w:eastAsia="宋体" w:cs="宋体"/>
          <w:kern w:val="0"/>
          <w:sz w:val="24"/>
          <w:szCs w:val="24"/>
          <w:lang w:val="zh-CN"/>
        </w:rPr>
      </w:pPr>
    </w:p>
    <w:p w14:paraId="61D34B5E">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w:t>
      </w:r>
      <w:r>
        <w:rPr>
          <w:rFonts w:hint="eastAsia" w:ascii="宋体" w:hAnsi="宋体" w:eastAsia="宋体" w:cs="宋体"/>
          <w:kern w:val="0"/>
          <w:sz w:val="24"/>
          <w:szCs w:val="24"/>
        </w:rPr>
        <w:t>字或盖章</w:t>
      </w:r>
      <w:r>
        <w:rPr>
          <w:rFonts w:hint="eastAsia" w:ascii="宋体" w:hAnsi="宋体" w:eastAsia="宋体" w:cs="宋体"/>
          <w:kern w:val="0"/>
          <w:sz w:val="24"/>
          <w:szCs w:val="24"/>
          <w:lang w:val="zh-CN"/>
        </w:rPr>
        <w:t>）</w:t>
      </w:r>
    </w:p>
    <w:p w14:paraId="247144CD">
      <w:pPr>
        <w:keepNext/>
        <w:keepLines/>
        <w:widowControl w:val="0"/>
        <w:numPr>
          <w:ilvl w:val="3"/>
          <w:numId w:val="0"/>
        </w:numPr>
        <w:spacing w:before="280" w:after="290" w:line="360"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14:paraId="76EFAEA0">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本授权书有效期自</w:t>
      </w:r>
      <w:r>
        <w:rPr>
          <w:rFonts w:hint="eastAsia" w:ascii="宋体" w:hAnsi="宋体" w:eastAsia="宋体" w:cs="宋体"/>
          <w:kern w:val="0"/>
          <w:sz w:val="24"/>
          <w:szCs w:val="24"/>
        </w:rPr>
        <w:t>磋商</w:t>
      </w:r>
      <w:r>
        <w:rPr>
          <w:rFonts w:hint="eastAsia" w:ascii="宋体" w:hAnsi="宋体" w:eastAsia="宋体" w:cs="宋体"/>
          <w:kern w:val="0"/>
          <w:sz w:val="24"/>
          <w:szCs w:val="24"/>
          <w:lang w:val="zh-CN"/>
        </w:rPr>
        <w:t>之日起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日历日</w:t>
      </w:r>
      <w:r>
        <w:rPr>
          <w:rFonts w:hint="eastAsia" w:ascii="宋体" w:hAnsi="宋体" w:eastAsia="宋体" w:cs="宋体"/>
          <w:kern w:val="0"/>
          <w:sz w:val="24"/>
          <w:szCs w:val="24"/>
          <w:lang w:val="zh-CN"/>
        </w:rPr>
        <w:t>；特此声明。</w:t>
      </w:r>
    </w:p>
    <w:p w14:paraId="55EF7B52">
      <w:pPr>
        <w:widowControl/>
        <w:spacing w:line="360" w:lineRule="auto"/>
        <w:ind w:firstLine="480" w:firstLineChars="200"/>
        <w:rPr>
          <w:rFonts w:hint="eastAsia" w:ascii="宋体" w:hAnsi="宋体" w:eastAsia="宋体" w:cs="宋体"/>
          <w:b/>
          <w:bCs/>
          <w:kern w:val="0"/>
          <w:sz w:val="24"/>
          <w:szCs w:val="24"/>
          <w:lang w:val="zh-CN"/>
        </w:rPr>
      </w:pPr>
      <w:r>
        <w:rPr>
          <w:rFonts w:hint="eastAsia" w:ascii="宋体" w:hAnsi="宋体" w:eastAsia="宋体" w:cs="宋体"/>
          <w:kern w:val="0"/>
          <w:sz w:val="24"/>
          <w:szCs w:val="24"/>
          <w:lang w:val="zh-CN"/>
        </w:rPr>
        <w:t>（须与响应</w:t>
      </w:r>
      <w:r>
        <w:rPr>
          <w:rFonts w:hint="eastAsia" w:ascii="宋体" w:hAnsi="宋体" w:eastAsia="宋体" w:cs="宋体"/>
          <w:kern w:val="0"/>
          <w:sz w:val="24"/>
          <w:szCs w:val="24"/>
        </w:rPr>
        <w:t>文件</w:t>
      </w:r>
      <w:r>
        <w:rPr>
          <w:rFonts w:hint="eastAsia" w:ascii="宋体" w:hAnsi="宋体" w:eastAsia="宋体" w:cs="宋体"/>
          <w:kern w:val="0"/>
          <w:sz w:val="24"/>
          <w:szCs w:val="24"/>
          <w:lang w:val="zh-CN"/>
        </w:rPr>
        <w:t>有效期一致，不少于</w:t>
      </w:r>
      <w:r>
        <w:rPr>
          <w:rFonts w:hint="eastAsia" w:ascii="宋体" w:hAnsi="宋体" w:eastAsia="宋体" w:cs="宋体"/>
          <w:kern w:val="0"/>
          <w:sz w:val="24"/>
          <w:szCs w:val="24"/>
        </w:rPr>
        <w:t>90日历日</w:t>
      </w:r>
      <w:r>
        <w:rPr>
          <w:rFonts w:hint="eastAsia" w:ascii="宋体" w:hAnsi="宋体" w:eastAsia="宋体" w:cs="宋体"/>
          <w:kern w:val="0"/>
          <w:sz w:val="24"/>
          <w:szCs w:val="24"/>
          <w:lang w:val="zh-CN"/>
        </w:rPr>
        <w:t>）</w:t>
      </w:r>
      <w:r>
        <w:rPr>
          <w:rFonts w:hint="eastAsia" w:ascii="宋体" w:hAnsi="宋体" w:eastAsia="宋体" w:cs="宋体"/>
          <w:b/>
          <w:bCs/>
          <w:kern w:val="0"/>
          <w:sz w:val="24"/>
          <w:szCs w:val="24"/>
          <w:lang w:val="zh-CN"/>
        </w:rPr>
        <w:br w:type="page"/>
      </w:r>
      <w:bookmarkStart w:id="1" w:name="_Toc31352_WPSOffice_Level2"/>
    </w:p>
    <w:bookmarkEnd w:id="1"/>
    <w:p w14:paraId="7251DFD4">
      <w:pPr>
        <w:widowControl/>
        <w:spacing w:line="360" w:lineRule="auto"/>
        <w:ind w:firstLine="0" w:firstLineChars="0"/>
        <w:jc w:val="center"/>
        <w:rPr>
          <w:rFonts w:hint="eastAsia" w:ascii="宋体" w:hAnsi="宋体" w:eastAsia="宋体" w:cs="宋体"/>
          <w:b/>
          <w:bCs/>
          <w:kern w:val="0"/>
          <w:sz w:val="24"/>
          <w:szCs w:val="24"/>
          <w:lang w:val="zh-CN"/>
        </w:rPr>
      </w:pPr>
      <w:bookmarkStart w:id="2" w:name="_Toc11640_WPSOffice_Level2"/>
      <w:r>
        <w:rPr>
          <w:rFonts w:hint="eastAsia" w:ascii="宋体" w:hAnsi="宋体" w:eastAsia="宋体" w:cs="宋体"/>
          <w:b/>
          <w:bCs/>
          <w:kern w:val="0"/>
          <w:sz w:val="28"/>
          <w:szCs w:val="28"/>
          <w:lang w:val="zh-CN"/>
        </w:rPr>
        <w:t>授权代表本单位证明</w:t>
      </w:r>
      <w:bookmarkEnd w:id="2"/>
    </w:p>
    <w:p w14:paraId="5709ACE1">
      <w:pPr>
        <w:widowControl/>
        <w:spacing w:line="360" w:lineRule="auto"/>
        <w:ind w:firstLine="480" w:firstLineChars="200"/>
        <w:rPr>
          <w:rFonts w:hint="eastAsia" w:ascii="宋体" w:hAnsi="宋体" w:eastAsia="宋体" w:cs="宋体"/>
          <w:kern w:val="0"/>
          <w:sz w:val="24"/>
          <w:szCs w:val="24"/>
          <w:lang w:val="zh-CN"/>
        </w:rPr>
      </w:pPr>
    </w:p>
    <w:p w14:paraId="1C7A6CE1">
      <w:pPr>
        <w:widowControl/>
        <w:spacing w:line="360" w:lineRule="auto"/>
        <w:ind w:firstLine="0" w:firstLineChars="0"/>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w:t>
      </w:r>
      <w:r>
        <w:rPr>
          <w:rFonts w:hint="eastAsia" w:ascii="宋体" w:hAnsi="宋体" w:eastAsia="宋体" w:cs="宋体"/>
          <w:kern w:val="0"/>
          <w:sz w:val="24"/>
          <w:szCs w:val="24"/>
        </w:rPr>
        <w:t>养老保险缴纳证明</w:t>
      </w:r>
      <w:r>
        <w:rPr>
          <w:rFonts w:hint="eastAsia" w:ascii="宋体" w:hAnsi="宋体" w:eastAsia="宋体" w:cs="宋体"/>
          <w:kern w:val="0"/>
          <w:sz w:val="24"/>
          <w:szCs w:val="24"/>
          <w:lang w:val="zh-CN"/>
        </w:rPr>
        <w:t>）</w:t>
      </w:r>
    </w:p>
    <w:p w14:paraId="00A06F0F">
      <w:pPr>
        <w:widowControl/>
        <w:spacing w:line="360" w:lineRule="auto"/>
        <w:ind w:firstLine="482" w:firstLineChars="200"/>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14:paraId="54BF6725">
      <w:pPr>
        <w:spacing w:line="360" w:lineRule="auto"/>
        <w:ind w:firstLine="482" w:firstLineChars="200"/>
        <w:rPr>
          <w:rFonts w:hint="eastAsia" w:ascii="宋体" w:hAnsi="宋体" w:eastAsia="宋体" w:cs="宋体"/>
          <w:b/>
          <w:sz w:val="32"/>
          <w:szCs w:val="32"/>
        </w:rPr>
      </w:pPr>
      <w:r>
        <w:rPr>
          <w:rFonts w:hint="eastAsia" w:ascii="宋体" w:hAnsi="宋体" w:eastAsia="宋体" w:cs="宋体"/>
          <w:b/>
          <w:bCs/>
          <w:kern w:val="0"/>
          <w:sz w:val="24"/>
          <w:szCs w:val="24"/>
        </w:rPr>
        <w:br w:type="page"/>
      </w:r>
    </w:p>
    <w:p w14:paraId="21D8C2BC">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近三年无重大违法、违纪书面声明</w:t>
      </w:r>
    </w:p>
    <w:p w14:paraId="005859E8">
      <w:pPr>
        <w:spacing w:line="360" w:lineRule="auto"/>
        <w:ind w:firstLine="480" w:firstLineChars="200"/>
        <w:jc w:val="left"/>
        <w:rPr>
          <w:rFonts w:hint="eastAsia" w:ascii="宋体" w:hAnsi="宋体" w:eastAsia="宋体" w:cs="宋体"/>
          <w:sz w:val="24"/>
          <w:szCs w:val="24"/>
        </w:rPr>
      </w:pPr>
    </w:p>
    <w:p w14:paraId="094DF61B">
      <w:pPr>
        <w:spacing w:line="360" w:lineRule="auto"/>
        <w:ind w:firstLine="0" w:firstLineChars="0"/>
        <w:jc w:val="left"/>
        <w:rPr>
          <w:rFonts w:hint="eastAsia" w:ascii="宋体" w:hAnsi="宋体" w:eastAsia="宋体" w:cs="宋体"/>
          <w:b/>
          <w:bCs/>
          <w:kern w:val="0"/>
          <w:sz w:val="24"/>
          <w:szCs w:val="24"/>
        </w:rPr>
      </w:pPr>
    </w:p>
    <w:p w14:paraId="110E1C61">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5DB9801E">
      <w:pPr>
        <w:spacing w:line="360" w:lineRule="auto"/>
        <w:ind w:firstLine="480" w:firstLineChars="200"/>
        <w:jc w:val="left"/>
        <w:rPr>
          <w:rFonts w:hint="eastAsia" w:ascii="宋体" w:hAnsi="宋体" w:eastAsia="宋体" w:cs="宋体"/>
          <w:b/>
          <w:sz w:val="24"/>
          <w:szCs w:val="24"/>
        </w:rPr>
      </w:pPr>
      <w:r>
        <w:rPr>
          <w:rFonts w:hint="eastAsia" w:ascii="宋体" w:hAnsi="宋体" w:eastAsia="宋体" w:cs="宋体"/>
          <w:sz w:val="24"/>
          <w:szCs w:val="24"/>
        </w:rPr>
        <w:t>我单位声明参加本次政府采购活动前三年内，在经营活动中没有重大违纪，以及未被列入失信被执</w:t>
      </w:r>
      <w:r>
        <w:rPr>
          <w:rFonts w:hint="eastAsia" w:ascii="宋体" w:hAnsi="宋体" w:eastAsia="宋体" w:cs="宋体"/>
          <w:sz w:val="24"/>
          <w:szCs w:val="24"/>
          <w:highlight w:val="none"/>
        </w:rPr>
        <w:t>行人、未在重大税收违法失信主体及政府采购严重违法失信行为记录名单中。</w:t>
      </w:r>
    </w:p>
    <w:p w14:paraId="3597509F">
      <w:pPr>
        <w:spacing w:line="360" w:lineRule="auto"/>
        <w:ind w:firstLine="424" w:firstLineChars="177"/>
        <w:jc w:val="left"/>
        <w:rPr>
          <w:rFonts w:hint="eastAsia" w:ascii="宋体" w:hAnsi="宋体" w:eastAsia="宋体" w:cs="宋体"/>
          <w:b/>
          <w:sz w:val="24"/>
          <w:szCs w:val="24"/>
        </w:rPr>
      </w:pPr>
      <w:r>
        <w:rPr>
          <w:rFonts w:hint="eastAsia" w:ascii="宋体" w:hAnsi="宋体" w:eastAsia="宋体" w:cs="宋体"/>
          <w:sz w:val="24"/>
          <w:szCs w:val="24"/>
        </w:rPr>
        <w:t>以上如构成虚假，自愿承担相关法律责任。</w:t>
      </w:r>
    </w:p>
    <w:p w14:paraId="1D738D83">
      <w:pPr>
        <w:spacing w:line="360" w:lineRule="auto"/>
        <w:ind w:firstLine="482" w:firstLineChars="200"/>
        <w:jc w:val="left"/>
        <w:rPr>
          <w:rFonts w:hint="eastAsia" w:ascii="宋体" w:hAnsi="宋体" w:eastAsia="宋体" w:cs="宋体"/>
          <w:b/>
          <w:sz w:val="24"/>
          <w:szCs w:val="24"/>
        </w:rPr>
      </w:pPr>
    </w:p>
    <w:p w14:paraId="6661E65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781A5EF9">
      <w:pPr>
        <w:spacing w:line="360" w:lineRule="auto"/>
        <w:ind w:firstLine="480" w:firstLineChars="200"/>
        <w:jc w:val="left"/>
        <w:rPr>
          <w:rFonts w:hint="eastAsia" w:ascii="宋体" w:hAnsi="宋体" w:eastAsia="宋体" w:cs="宋体"/>
          <w:sz w:val="24"/>
          <w:szCs w:val="24"/>
        </w:rPr>
      </w:pPr>
    </w:p>
    <w:p w14:paraId="3DF27DFC">
      <w:pPr>
        <w:spacing w:line="360" w:lineRule="auto"/>
        <w:ind w:firstLine="480" w:firstLineChars="200"/>
        <w:jc w:val="left"/>
        <w:rPr>
          <w:rFonts w:hint="eastAsia" w:ascii="宋体" w:hAnsi="宋体" w:eastAsia="宋体" w:cs="宋体"/>
          <w:sz w:val="24"/>
          <w:szCs w:val="24"/>
        </w:rPr>
      </w:pPr>
    </w:p>
    <w:p w14:paraId="7DB70B9D">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1854E270">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D1CFB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439A8BE2">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24FBE831">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备注：1、供应商在参加政府采购活动前3年内因违法经营被禁止在一定期限内参加政府采购活动，期限届满的，可以参加政府采购活动，但应提供期限届满的证明材料。</w:t>
      </w:r>
    </w:p>
    <w:p w14:paraId="7C91923E">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2、《中华人民共和国政府采购法实施条例》第十九条 重大违法记录，是指供应商因违法经营受到刑事处罚或者责令停产停业、吊销许可证或者执照、较大数额罚款等行政处罚。</w:t>
      </w:r>
    </w:p>
    <w:p w14:paraId="68E421BF">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716428C">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6E8CC46A">
      <w:pPr>
        <w:spacing w:line="360" w:lineRule="auto"/>
        <w:ind w:firstLine="643" w:firstLineChars="200"/>
        <w:rPr>
          <w:rFonts w:hint="eastAsia" w:ascii="宋体" w:hAnsi="宋体" w:eastAsia="宋体" w:cs="宋体"/>
          <w:b/>
          <w:sz w:val="32"/>
          <w:szCs w:val="32"/>
        </w:rPr>
      </w:pPr>
      <w:r>
        <w:rPr>
          <w:rFonts w:hint="eastAsia" w:ascii="宋体" w:hAnsi="宋体" w:eastAsia="宋体" w:cs="宋体"/>
          <w:b/>
          <w:sz w:val="32"/>
          <w:szCs w:val="32"/>
        </w:rPr>
        <w:br w:type="page"/>
      </w:r>
    </w:p>
    <w:p w14:paraId="48D27E84">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具有履行合同所必需的设备和专业技术能力的承诺函</w:t>
      </w:r>
    </w:p>
    <w:p w14:paraId="492D3D60">
      <w:pPr>
        <w:spacing w:line="360" w:lineRule="auto"/>
        <w:ind w:firstLine="480" w:firstLineChars="200"/>
        <w:jc w:val="left"/>
        <w:rPr>
          <w:rFonts w:hint="eastAsia" w:ascii="宋体" w:hAnsi="宋体" w:eastAsia="宋体" w:cs="宋体"/>
          <w:sz w:val="24"/>
          <w:szCs w:val="24"/>
        </w:rPr>
      </w:pPr>
    </w:p>
    <w:p w14:paraId="3C415580">
      <w:pPr>
        <w:spacing w:line="360" w:lineRule="auto"/>
        <w:ind w:firstLine="480" w:firstLineChars="200"/>
        <w:jc w:val="left"/>
        <w:rPr>
          <w:rFonts w:hint="eastAsia" w:ascii="宋体" w:hAnsi="宋体" w:eastAsia="宋体" w:cs="宋体"/>
          <w:kern w:val="0"/>
          <w:sz w:val="24"/>
          <w:szCs w:val="24"/>
        </w:rPr>
      </w:pPr>
    </w:p>
    <w:p w14:paraId="680A768D">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43F2B23A">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我单位承诺：在本项目磋商</w:t>
      </w:r>
      <w:r>
        <w:rPr>
          <w:rFonts w:hint="eastAsia" w:ascii="宋体" w:hAnsi="宋体" w:eastAsia="宋体" w:cs="宋体"/>
          <w:kern w:val="0"/>
          <w:sz w:val="24"/>
          <w:szCs w:val="24"/>
          <w:lang w:val="zh-CN"/>
        </w:rPr>
        <w:t>采购</w:t>
      </w:r>
      <w:r>
        <w:rPr>
          <w:rFonts w:hint="eastAsia" w:ascii="宋体" w:hAnsi="宋体" w:eastAsia="宋体" w:cs="宋体"/>
          <w:kern w:val="0"/>
          <w:sz w:val="24"/>
          <w:szCs w:val="24"/>
        </w:rPr>
        <w:t>活动中具有履行合同所必需的设备和专业技术能力，可以按照磋商文件及采购人的要求提供本项目服务，履行合同内容、保证服务质量。</w:t>
      </w:r>
    </w:p>
    <w:p w14:paraId="7A550448">
      <w:pPr>
        <w:spacing w:line="360" w:lineRule="auto"/>
        <w:ind w:firstLine="480" w:firstLineChars="200"/>
        <w:jc w:val="left"/>
        <w:rPr>
          <w:rFonts w:hint="eastAsia" w:ascii="宋体" w:hAnsi="宋体" w:eastAsia="宋体" w:cs="宋体"/>
          <w:kern w:val="0"/>
          <w:sz w:val="24"/>
          <w:szCs w:val="24"/>
        </w:rPr>
      </w:pPr>
    </w:p>
    <w:p w14:paraId="4CE281D3">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3F69D1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1446D762">
      <w:pPr>
        <w:spacing w:line="360" w:lineRule="auto"/>
        <w:ind w:firstLine="480" w:firstLineChars="200"/>
        <w:jc w:val="left"/>
        <w:rPr>
          <w:rFonts w:hint="eastAsia" w:ascii="宋体" w:hAnsi="宋体" w:eastAsia="宋体" w:cs="宋体"/>
          <w:sz w:val="24"/>
          <w:szCs w:val="24"/>
        </w:rPr>
      </w:pPr>
    </w:p>
    <w:p w14:paraId="1374C070">
      <w:pPr>
        <w:spacing w:line="360" w:lineRule="auto"/>
        <w:ind w:firstLine="480" w:firstLineChars="200"/>
        <w:jc w:val="left"/>
        <w:rPr>
          <w:rFonts w:hint="eastAsia" w:ascii="宋体" w:hAnsi="宋体" w:eastAsia="宋体" w:cs="宋体"/>
          <w:sz w:val="24"/>
          <w:szCs w:val="24"/>
        </w:rPr>
      </w:pPr>
    </w:p>
    <w:p w14:paraId="1A3C809A">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7AA1FB2E">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4F1C8191">
      <w:pPr>
        <w:widowControl w:val="0"/>
        <w:spacing w:line="360" w:lineRule="auto"/>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18A8D8BB">
      <w:pPr>
        <w:spacing w:line="360" w:lineRule="auto"/>
        <w:ind w:firstLine="482" w:firstLineChars="200"/>
        <w:jc w:val="center"/>
        <w:rPr>
          <w:rFonts w:hint="eastAsia" w:ascii="宋体" w:hAnsi="宋体" w:eastAsia="宋体" w:cs="宋体"/>
          <w:b/>
          <w:sz w:val="24"/>
          <w:szCs w:val="24"/>
        </w:rPr>
      </w:pPr>
    </w:p>
    <w:p w14:paraId="043FA0DE">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7C8A4EBA">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br w:type="page"/>
      </w:r>
    </w:p>
    <w:p w14:paraId="7F163380">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具备法律、行政法规规定的其他条件的声明</w:t>
      </w:r>
    </w:p>
    <w:p w14:paraId="745B2967">
      <w:pPr>
        <w:spacing w:line="360" w:lineRule="auto"/>
        <w:ind w:firstLine="480" w:firstLineChars="200"/>
        <w:jc w:val="left"/>
        <w:rPr>
          <w:rFonts w:hint="eastAsia" w:ascii="宋体" w:hAnsi="宋体" w:eastAsia="宋体" w:cs="宋体"/>
          <w:sz w:val="24"/>
          <w:szCs w:val="24"/>
        </w:rPr>
      </w:pPr>
    </w:p>
    <w:p w14:paraId="2C83A790">
      <w:pPr>
        <w:spacing w:line="360" w:lineRule="auto"/>
        <w:ind w:firstLine="480" w:firstLineChars="200"/>
        <w:jc w:val="left"/>
        <w:rPr>
          <w:rFonts w:hint="eastAsia" w:ascii="宋体" w:hAnsi="宋体" w:eastAsia="宋体" w:cs="宋体"/>
          <w:kern w:val="0"/>
          <w:sz w:val="24"/>
          <w:szCs w:val="24"/>
        </w:rPr>
      </w:pPr>
    </w:p>
    <w:p w14:paraId="312ABBB1">
      <w:pPr>
        <w:spacing w:line="360" w:lineRule="auto"/>
        <w:ind w:firstLine="0" w:firstLineChars="0"/>
        <w:jc w:val="left"/>
        <w:rPr>
          <w:rFonts w:hint="eastAsia" w:ascii="宋体" w:hAnsi="宋体" w:eastAsia="宋体" w:cs="宋体"/>
          <w:sz w:val="24"/>
          <w:szCs w:val="24"/>
        </w:rPr>
      </w:pPr>
      <w:r>
        <w:rPr>
          <w:rFonts w:hint="eastAsia" w:ascii="宋体" w:hAnsi="宋体" w:eastAsia="宋体" w:cs="宋体"/>
          <w:b/>
          <w:bCs/>
          <w:kern w:val="0"/>
          <w:sz w:val="24"/>
          <w:szCs w:val="24"/>
        </w:rPr>
        <w:t>致：陕西四方衡裕项目管理有限公司</w:t>
      </w:r>
    </w:p>
    <w:p w14:paraId="3649035A">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我公司郑重声明，在参加此次采购项目</w:t>
      </w:r>
      <w:r>
        <w:rPr>
          <w:rFonts w:hint="eastAsia" w:ascii="宋体" w:hAnsi="宋体" w:eastAsia="宋体" w:cs="宋体"/>
          <w:kern w:val="0"/>
          <w:sz w:val="24"/>
          <w:szCs w:val="24"/>
          <w:u w:val="single"/>
        </w:rPr>
        <w:t xml:space="preserve"> （采购项目名称） （</w:t>
      </w:r>
      <w:r>
        <w:rPr>
          <w:rFonts w:hint="eastAsia" w:ascii="宋体" w:hAnsi="宋体" w:eastAsia="宋体" w:cs="宋体"/>
          <w:kern w:val="0"/>
          <w:sz w:val="24"/>
          <w:szCs w:val="24"/>
          <w:u w:val="single"/>
          <w:lang w:val="en-US" w:eastAsia="zh-CN"/>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的磋商过程中，保证提供的服务符合磋商文件规定，符合法律、行政法规规定的其他条件。</w:t>
      </w:r>
    </w:p>
    <w:p w14:paraId="4356310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特此声明，并承担相应责任。</w:t>
      </w:r>
    </w:p>
    <w:p w14:paraId="6ECB9849">
      <w:pPr>
        <w:spacing w:line="360" w:lineRule="auto"/>
        <w:ind w:firstLine="480" w:firstLineChars="200"/>
        <w:jc w:val="left"/>
        <w:rPr>
          <w:rFonts w:hint="eastAsia" w:ascii="宋体" w:hAnsi="宋体" w:eastAsia="宋体" w:cs="宋体"/>
          <w:sz w:val="24"/>
          <w:szCs w:val="24"/>
        </w:rPr>
      </w:pPr>
    </w:p>
    <w:p w14:paraId="5E4E3EC5">
      <w:pPr>
        <w:spacing w:line="360" w:lineRule="auto"/>
        <w:ind w:firstLine="480" w:firstLineChars="200"/>
        <w:jc w:val="left"/>
        <w:rPr>
          <w:rFonts w:hint="eastAsia" w:ascii="宋体" w:hAnsi="宋体" w:eastAsia="宋体" w:cs="宋体"/>
          <w:sz w:val="24"/>
          <w:szCs w:val="24"/>
        </w:rPr>
      </w:pPr>
    </w:p>
    <w:p w14:paraId="01915B3C">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3C698241">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11C75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073137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51B2CA8F">
      <w:pPr>
        <w:spacing w:line="360" w:lineRule="auto"/>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14:paraId="3DA68267">
      <w:pPr>
        <w:spacing w:line="360" w:lineRule="auto"/>
        <w:ind w:left="0" w:leftChars="0" w:firstLine="0" w:firstLineChars="0"/>
        <w:jc w:val="center"/>
        <w:rPr>
          <w:rFonts w:hint="eastAsia" w:ascii="宋体" w:hAnsi="宋体" w:eastAsia="宋体" w:cs="宋体"/>
          <w:b/>
          <w:sz w:val="32"/>
          <w:szCs w:val="32"/>
          <w:highlight w:val="none"/>
        </w:rPr>
      </w:pPr>
    </w:p>
    <w:p w14:paraId="2B68204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eastAsia="宋体" w:cs="宋体"/>
          <w:kern w:val="0"/>
          <w:sz w:val="24"/>
          <w:szCs w:val="24"/>
          <w:highlight w:val="none"/>
          <w:u w:val="single"/>
          <w:lang w:val="en-US" w:eastAsia="zh-CN"/>
        </w:rPr>
        <w:t>采购项目编号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采购活动，为非联合体投标，本项目实施过程由本单位独立承担</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不分包，不转包</w:t>
      </w:r>
      <w:r>
        <w:rPr>
          <w:rFonts w:hint="eastAsia" w:ascii="宋体" w:hAnsi="宋体" w:eastAsia="宋体" w:cs="宋体"/>
          <w:kern w:val="0"/>
          <w:sz w:val="24"/>
          <w:szCs w:val="24"/>
          <w:highlight w:val="none"/>
        </w:rPr>
        <w:t xml:space="preserve">。 </w:t>
      </w:r>
    </w:p>
    <w:p w14:paraId="1F2303A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4FEC2882">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26E6C064">
      <w:pPr>
        <w:spacing w:line="360" w:lineRule="auto"/>
        <w:ind w:firstLine="480" w:firstLineChars="200"/>
        <w:rPr>
          <w:rFonts w:hint="eastAsia" w:ascii="宋体" w:hAnsi="宋体" w:eastAsia="宋体" w:cs="宋体"/>
          <w:sz w:val="24"/>
          <w:szCs w:val="24"/>
        </w:rPr>
      </w:pPr>
    </w:p>
    <w:p w14:paraId="02AFE3C9">
      <w:pPr>
        <w:spacing w:line="360" w:lineRule="auto"/>
        <w:ind w:firstLine="3120" w:firstLineChars="13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供应商全称（公章）：</w:t>
      </w:r>
      <w:r>
        <w:rPr>
          <w:rFonts w:hint="eastAsia" w:ascii="宋体" w:hAnsi="宋体" w:eastAsia="宋体" w:cs="宋体"/>
          <w:sz w:val="24"/>
          <w:szCs w:val="24"/>
          <w:highlight w:val="none"/>
          <w:u w:val="single"/>
        </w:rPr>
        <w:t xml:space="preserve">                            </w:t>
      </w:r>
    </w:p>
    <w:p w14:paraId="507383D3">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575CE4A5">
      <w:r>
        <w:rPr>
          <w:rFonts w:hint="eastAsia" w:ascii="宋体" w:hAnsi="宋体" w:eastAsia="宋体" w:cs="宋体"/>
          <w:sz w:val="24"/>
          <w:szCs w:val="24"/>
          <w:highlight w:val="none"/>
        </w:rPr>
        <w:t xml:space="preserve">                              日   期：      年    月    日</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571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2025-04-27T08:20:58Z</dcterms:created>
  <dc:creator>Administrator</dc:creator>
  <cp:lastModifiedBy>囔囔</cp:lastModifiedBy>
  <dcterms:modified xsi:type="dcterms:W3CDTF">2025-04-27T08:21:08Z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F42C956BA922424299AA59A15FE968AB_12</vt:lpwstr>
  </property>
</Properties>
</file>