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384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32"/>
          <w:szCs w:val="2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22"/>
        </w:rPr>
        <w:t>服务方案</w:t>
      </w:r>
    </w:p>
    <w:p w14:paraId="05E209F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根据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文件要求及评审内容自行编制。</w:t>
      </w:r>
    </w:p>
    <w:p w14:paraId="0474F00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31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2025-04-27T08:21:20Z</dcterms:created>
  <dc:creator>Administrator</dc:creator>
  <cp:lastModifiedBy>囔囔</cp:lastModifiedBy>
  <dcterms:modified xsi:type="dcterms:W3CDTF">2025-04-27T08:21:28Z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eyJoZGlkIjoiY2MxYjZhOWQ3Y2U1MGIzZGExNDBlOWU5ZTQ0YzlmNTgiLCJ1c2VySWQiOiIyMDcxMjY4MTAifQ==</vt:lpwstr>
  </property>
  <property fmtid="{D5CDD505-2E9C-101B-9397-08002B2CF9AE}" pid="4" name="ICV">
    <vt:lpwstr>C6918AEA809448BEAD0D99E35E8C7604_12</vt:lpwstr>
  </property>
</Properties>
</file>