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8DDEE">
      <w:pPr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提供政府采购政策等证明材料</w:t>
      </w:r>
    </w:p>
    <w:bookmarkEnd w:id="0"/>
    <w:p w14:paraId="0DA1111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（1）中小企业声明函（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eastAsia="zh-CN"/>
        </w:rPr>
        <w:t>如适用</w:t>
      </w:r>
      <w:r>
        <w:rPr>
          <w:rFonts w:hint="eastAsia" w:ascii="仿宋" w:hAnsi="仿宋" w:eastAsia="仿宋" w:cs="仿宋"/>
          <w:sz w:val="24"/>
          <w:highlight w:val="none"/>
        </w:rPr>
        <w:t>，请提供，格式见附件1，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注：本项目属于</w:t>
      </w:r>
      <w:r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  <w:t>工业</w:t>
      </w:r>
      <w:r>
        <w:rPr>
          <w:rFonts w:hint="eastAsia" w:ascii="仿宋" w:hAnsi="仿宋" w:eastAsia="仿宋" w:cs="仿宋"/>
          <w:sz w:val="24"/>
          <w:highlight w:val="none"/>
        </w:rPr>
        <w:t>）；</w:t>
      </w:r>
    </w:p>
    <w:p w14:paraId="771A79A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（2）残疾人福利性单位声明函（如适用，请提供，格式见附件2）；</w:t>
      </w:r>
    </w:p>
    <w:p w14:paraId="4DBAAA2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（3）监狱企业、福利企业证明材料（如适用，请提供）；</w:t>
      </w:r>
    </w:p>
    <w:p w14:paraId="0D1E7EF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（4）节能环保产品、环境标志产品明细表（如适用，请按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sz w:val="24"/>
          <w:highlight w:val="none"/>
        </w:rPr>
        <w:t>文件中采购项目需要落实的政府采购政策第2条相关规定提供相关证明材料）；</w:t>
      </w:r>
    </w:p>
    <w:p w14:paraId="63A66BC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（5）各投标人可根据企业从业人员、营业收入、资产总额等指标，按照采购文件约定的采购标的对应的中小企业划分标准所属行业和《中小企业划型标准规定》（工信部联企业〔2011〕300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3729D05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特别提醒：中标人享受中小企业扶持政策的，中标人的《中小企业声明函》或《残疾人福利性单位声明函》或监狱企业证明文件将随中标结果公告一同公布，接受社会监督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65F8EF84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附件1</w:t>
      </w:r>
    </w:p>
    <w:p w14:paraId="1A09807C">
      <w:pPr>
        <w:spacing w:line="360" w:lineRule="auto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中小企业声明函（工程、服务）</w:t>
      </w:r>
    </w:p>
    <w:p w14:paraId="7992CD3D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sz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0FD8A635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056CFB46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40F072DD">
      <w:pPr>
        <w:pStyle w:val="6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…… </w:t>
      </w:r>
    </w:p>
    <w:p w14:paraId="6373583B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5B0CC85E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本企业对上述声明内容的真实性负责。如有虚假，将依法承担相应责任。</w:t>
      </w:r>
    </w:p>
    <w:p w14:paraId="146F9E6F">
      <w:pPr>
        <w:pStyle w:val="6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sz w:val="24"/>
          <w:highlight w:val="none"/>
        </w:rPr>
      </w:pPr>
    </w:p>
    <w:p w14:paraId="191DCB76">
      <w:pPr>
        <w:spacing w:line="360" w:lineRule="auto"/>
        <w:ind w:firstLine="4620" w:firstLineChars="1925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企业名称（盖章）：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27133E1E">
      <w:pPr>
        <w:spacing w:line="360" w:lineRule="auto"/>
        <w:ind w:firstLine="4620" w:firstLineChars="1925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842CCFB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25BE88F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1、从业人员、营业收入、资产总额填报上一年度数据，无上一年度数据的新成立企业可不填报。</w:t>
      </w:r>
    </w:p>
    <w:p w14:paraId="1999F02F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419FFD3C">
      <w:pPr>
        <w:spacing w:line="360" w:lineRule="auto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中小企业声明函（货物）</w:t>
      </w:r>
    </w:p>
    <w:p w14:paraId="31C2CF8C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w w:val="95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sz w:val="24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9A10527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1.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 xml:space="preserve"> 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行业；制造商为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 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514F7418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sz w:val="24"/>
          <w:highlight w:val="none"/>
        </w:rPr>
        <w:t xml:space="preserve"> ， 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行业；制造商为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万元，属于（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中型企业、小型 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7025AF22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…… </w:t>
      </w:r>
    </w:p>
    <w:p w14:paraId="70BC9333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0D680271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本企业对上述声明内容的真实性负责。如有虚假，将依法承担相应责任。</w:t>
      </w:r>
    </w:p>
    <w:p w14:paraId="6A3266B7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highlight w:val="none"/>
        </w:rPr>
      </w:pPr>
    </w:p>
    <w:p w14:paraId="2A9B672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 xml:space="preserve"> </w:t>
      </w:r>
    </w:p>
    <w:p w14:paraId="26D01F0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                       </w:t>
      </w:r>
    </w:p>
    <w:p w14:paraId="19421DD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187E94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1、从业人员、营业收入、资产总额填报上一年度数据，无上一年度数据的新成立企业可不填报。</w:t>
      </w:r>
    </w:p>
    <w:p w14:paraId="4B044D43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 w:val="24"/>
          <w:highlight w:val="none"/>
        </w:rPr>
        <w:t>附件2：</w:t>
      </w:r>
    </w:p>
    <w:p w14:paraId="7F14D66F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highlight w:val="none"/>
        </w:rPr>
        <w:t>残疾人福利性单位声明函</w:t>
      </w:r>
    </w:p>
    <w:p w14:paraId="5D734B05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2B11F1D5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本单位对上述声明的真实性负责。如有虚假，将依法承担相应责任。</w:t>
      </w:r>
    </w:p>
    <w:p w14:paraId="6A774B3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</w:p>
    <w:p w14:paraId="7D8EAC0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656AFB0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542C73D6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</w:t>
      </w:r>
    </w:p>
    <w:p w14:paraId="4864B91A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3E3F7AFD"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89AF76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55562A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svHiUt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HsvHiU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55562A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36847"/>
    <w:rsid w:val="1FF17CBA"/>
    <w:rsid w:val="4AD0284C"/>
    <w:rsid w:val="55736847"/>
    <w:rsid w:val="5B52515F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7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8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标题 2 字符"/>
    <w:link w:val="4"/>
    <w:autoRedefine/>
    <w:qFormat/>
    <w:uiPriority w:val="0"/>
    <w:rPr>
      <w:rFonts w:ascii="黑体" w:hAnsi="Copperplate Gothic Bold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2025-05-14T03:46:00Z</dcterms:created>
  <dc:creator>陕西笃信招标有限公司</dc:creator>
  <cp:lastModifiedBy>陕西笃信招标有限公司</cp:lastModifiedBy>
  <dcterms:modified xsi:type="dcterms:W3CDTF">2025-05-14T03:52:40Z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18A72DD0A2CC4B108A0F13BC426ED0DA_13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