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29EF10">
      <w:pPr>
        <w:pStyle w:val="14"/>
        <w:keepNext w:val="0"/>
        <w:keepLines w:val="0"/>
        <w:pageBreakBefore w:val="0"/>
        <w:widowControl w:val="0"/>
        <w:shd w:val="clear" w:color="auto" w:fill="auto"/>
        <w:tabs>
          <w:tab w:val="left" w:pos="4571"/>
          <w:tab w:val="clear" w:pos="8306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jc w:val="center"/>
        <w:textAlignment w:val="auto"/>
        <w:outlineLvl w:val="1"/>
        <w:rPr>
          <w:rStyle w:val="23"/>
          <w:rFonts w:hint="eastAsia" w:ascii="仿宋" w:hAnsi="仿宋" w:eastAsia="仿宋" w:cs="仿宋"/>
          <w:szCs w:val="21"/>
          <w:highlight w:val="none"/>
        </w:rPr>
      </w:pPr>
      <w:r>
        <w:rPr>
          <w:rStyle w:val="23"/>
          <w:rFonts w:hint="eastAsia" w:ascii="仿宋" w:hAnsi="仿宋" w:eastAsia="仿宋" w:cs="仿宋"/>
          <w:szCs w:val="21"/>
          <w:highlight w:val="none"/>
        </w:rPr>
        <w:t>费用组成明细表</w:t>
      </w:r>
    </w:p>
    <w:tbl>
      <w:tblPr>
        <w:tblStyle w:val="17"/>
        <w:tblW w:w="897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5"/>
        <w:gridCol w:w="4384"/>
        <w:gridCol w:w="1858"/>
        <w:gridCol w:w="1858"/>
      </w:tblGrid>
      <w:tr w14:paraId="32CECF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75" w:type="dxa"/>
            <w:vAlign w:val="center"/>
          </w:tcPr>
          <w:p w14:paraId="5A97EE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  <w:vertAlign w:val="baseline"/>
                <w:lang w:eastAsia="zh-CN"/>
              </w:rPr>
              <w:t>序号</w:t>
            </w:r>
          </w:p>
        </w:tc>
        <w:tc>
          <w:tcPr>
            <w:tcW w:w="4384" w:type="dxa"/>
            <w:vAlign w:val="center"/>
          </w:tcPr>
          <w:p w14:paraId="029F7E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  <w:vertAlign w:val="baseline"/>
                <w:lang w:eastAsia="zh-CN"/>
              </w:rPr>
              <w:t>采购内容</w:t>
            </w:r>
          </w:p>
        </w:tc>
        <w:tc>
          <w:tcPr>
            <w:tcW w:w="1858" w:type="dxa"/>
            <w:vAlign w:val="center"/>
          </w:tcPr>
          <w:p w14:paraId="24E744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  <w:vertAlign w:val="baseline"/>
                <w:lang w:eastAsia="zh-CN"/>
              </w:rPr>
              <w:t>报价（元）</w:t>
            </w:r>
          </w:p>
        </w:tc>
        <w:tc>
          <w:tcPr>
            <w:tcW w:w="1858" w:type="dxa"/>
            <w:vAlign w:val="center"/>
          </w:tcPr>
          <w:p w14:paraId="27E79B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  <w:vertAlign w:val="baseline"/>
                <w:lang w:eastAsia="zh-CN"/>
              </w:rPr>
              <w:t>备注</w:t>
            </w:r>
          </w:p>
        </w:tc>
      </w:tr>
      <w:tr w14:paraId="5B29B9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75" w:type="dxa"/>
            <w:vAlign w:val="center"/>
          </w:tcPr>
          <w:p w14:paraId="0F0E2C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  <w:vertAlign w:val="baseline"/>
                <w:lang w:val="en-US" w:eastAsia="zh-CN"/>
              </w:rPr>
              <w:t>（一）</w:t>
            </w:r>
          </w:p>
        </w:tc>
        <w:tc>
          <w:tcPr>
            <w:tcW w:w="4384" w:type="dxa"/>
            <w:vAlign w:val="center"/>
          </w:tcPr>
          <w:p w14:paraId="116AF9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bCs/>
                <w:highlight w:val="none"/>
                <w:lang w:eastAsia="zh-CN"/>
              </w:rPr>
              <w:t>餐厅运行保障项目</w:t>
            </w:r>
          </w:p>
        </w:tc>
        <w:tc>
          <w:tcPr>
            <w:tcW w:w="1858" w:type="dxa"/>
            <w:vAlign w:val="center"/>
          </w:tcPr>
          <w:p w14:paraId="1602EF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1858" w:type="dxa"/>
            <w:vAlign w:val="center"/>
          </w:tcPr>
          <w:p w14:paraId="0CDF4E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  <w:vertAlign w:val="baseline"/>
              </w:rPr>
            </w:pPr>
          </w:p>
        </w:tc>
      </w:tr>
      <w:tr w14:paraId="3BB04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75" w:type="dxa"/>
            <w:vAlign w:val="center"/>
          </w:tcPr>
          <w:p w14:paraId="6A3814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4384" w:type="dxa"/>
            <w:vAlign w:val="center"/>
          </w:tcPr>
          <w:p w14:paraId="52F9F5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1858" w:type="dxa"/>
            <w:vAlign w:val="center"/>
          </w:tcPr>
          <w:p w14:paraId="7EEFBA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1858" w:type="dxa"/>
            <w:vAlign w:val="center"/>
          </w:tcPr>
          <w:p w14:paraId="24C95E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  <w:vertAlign w:val="baseline"/>
              </w:rPr>
            </w:pPr>
          </w:p>
        </w:tc>
      </w:tr>
      <w:tr w14:paraId="2E05AB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75" w:type="dxa"/>
            <w:vAlign w:val="center"/>
          </w:tcPr>
          <w:p w14:paraId="662017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4384" w:type="dxa"/>
            <w:vAlign w:val="center"/>
          </w:tcPr>
          <w:p w14:paraId="2BD2E8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858" w:type="dxa"/>
            <w:vAlign w:val="center"/>
          </w:tcPr>
          <w:p w14:paraId="7F3630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1858" w:type="dxa"/>
            <w:vAlign w:val="center"/>
          </w:tcPr>
          <w:p w14:paraId="6F5735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  <w:vertAlign w:val="baseline"/>
              </w:rPr>
            </w:pPr>
          </w:p>
        </w:tc>
      </w:tr>
      <w:tr w14:paraId="11DFD5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75" w:type="dxa"/>
            <w:vAlign w:val="center"/>
          </w:tcPr>
          <w:p w14:paraId="182647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  <w:vertAlign w:val="baseline"/>
                <w:lang w:val="en-US" w:eastAsia="zh-CN"/>
              </w:rPr>
              <w:t>...</w:t>
            </w:r>
          </w:p>
        </w:tc>
        <w:tc>
          <w:tcPr>
            <w:tcW w:w="4384" w:type="dxa"/>
            <w:vAlign w:val="center"/>
          </w:tcPr>
          <w:p w14:paraId="2A52DF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  <w:vertAlign w:val="baseline"/>
                <w:lang w:val="en-US" w:eastAsia="zh-CN"/>
              </w:rPr>
              <w:t>...</w:t>
            </w:r>
          </w:p>
        </w:tc>
        <w:tc>
          <w:tcPr>
            <w:tcW w:w="1858" w:type="dxa"/>
            <w:vAlign w:val="center"/>
          </w:tcPr>
          <w:p w14:paraId="741DA9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1858" w:type="dxa"/>
            <w:vAlign w:val="center"/>
          </w:tcPr>
          <w:p w14:paraId="5AD199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  <w:vertAlign w:val="baseline"/>
              </w:rPr>
            </w:pPr>
          </w:p>
        </w:tc>
      </w:tr>
      <w:tr w14:paraId="13964A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75" w:type="dxa"/>
            <w:vAlign w:val="center"/>
          </w:tcPr>
          <w:p w14:paraId="34ED21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  <w:vertAlign w:val="baseline"/>
                <w:lang w:val="en-US" w:eastAsia="zh-CN"/>
              </w:rPr>
              <w:t>（二）</w:t>
            </w:r>
          </w:p>
        </w:tc>
        <w:tc>
          <w:tcPr>
            <w:tcW w:w="4384" w:type="dxa"/>
            <w:vAlign w:val="center"/>
          </w:tcPr>
          <w:p w14:paraId="02D07C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bCs/>
                <w:highlight w:val="none"/>
                <w:lang w:eastAsia="zh-CN"/>
              </w:rPr>
              <w:t>餐厅运转保障项目</w:t>
            </w:r>
          </w:p>
        </w:tc>
        <w:tc>
          <w:tcPr>
            <w:tcW w:w="1858" w:type="dxa"/>
            <w:vAlign w:val="center"/>
          </w:tcPr>
          <w:p w14:paraId="0B9F89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1858" w:type="dxa"/>
            <w:vAlign w:val="center"/>
          </w:tcPr>
          <w:p w14:paraId="7F9D26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  <w:vertAlign w:val="baseline"/>
              </w:rPr>
            </w:pPr>
          </w:p>
        </w:tc>
      </w:tr>
      <w:tr w14:paraId="762C7E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75" w:type="dxa"/>
            <w:vAlign w:val="center"/>
          </w:tcPr>
          <w:p w14:paraId="44FF11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4384" w:type="dxa"/>
            <w:vAlign w:val="center"/>
          </w:tcPr>
          <w:p w14:paraId="2C542D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1858" w:type="dxa"/>
            <w:vAlign w:val="center"/>
          </w:tcPr>
          <w:p w14:paraId="5ADCB9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1858" w:type="dxa"/>
            <w:vAlign w:val="center"/>
          </w:tcPr>
          <w:p w14:paraId="43F411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  <w:vertAlign w:val="baseline"/>
              </w:rPr>
            </w:pPr>
          </w:p>
        </w:tc>
      </w:tr>
      <w:tr w14:paraId="22ACF6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75" w:type="dxa"/>
            <w:vAlign w:val="center"/>
          </w:tcPr>
          <w:p w14:paraId="0420A6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4384" w:type="dxa"/>
            <w:vAlign w:val="center"/>
          </w:tcPr>
          <w:p w14:paraId="71047A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858" w:type="dxa"/>
            <w:vAlign w:val="center"/>
          </w:tcPr>
          <w:p w14:paraId="1D0975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1858" w:type="dxa"/>
            <w:vAlign w:val="center"/>
          </w:tcPr>
          <w:p w14:paraId="337415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  <w:vertAlign w:val="baseline"/>
              </w:rPr>
            </w:pPr>
          </w:p>
        </w:tc>
      </w:tr>
      <w:tr w14:paraId="3FA92D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75" w:type="dxa"/>
            <w:vAlign w:val="center"/>
          </w:tcPr>
          <w:p w14:paraId="63002D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  <w:vertAlign w:val="baseline"/>
                <w:lang w:val="en-US" w:eastAsia="zh-CN"/>
              </w:rPr>
              <w:t>...</w:t>
            </w:r>
          </w:p>
        </w:tc>
        <w:tc>
          <w:tcPr>
            <w:tcW w:w="4384" w:type="dxa"/>
            <w:vAlign w:val="center"/>
          </w:tcPr>
          <w:p w14:paraId="39C40D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  <w:vertAlign w:val="baseline"/>
                <w:lang w:val="en-US" w:eastAsia="zh-CN"/>
              </w:rPr>
              <w:t>...</w:t>
            </w:r>
          </w:p>
        </w:tc>
        <w:tc>
          <w:tcPr>
            <w:tcW w:w="1858" w:type="dxa"/>
            <w:vAlign w:val="center"/>
          </w:tcPr>
          <w:p w14:paraId="39154B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1858" w:type="dxa"/>
            <w:vAlign w:val="center"/>
          </w:tcPr>
          <w:p w14:paraId="710B7F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  <w:vertAlign w:val="baseline"/>
              </w:rPr>
            </w:pPr>
          </w:p>
        </w:tc>
      </w:tr>
      <w:tr w14:paraId="4399BF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259" w:type="dxa"/>
            <w:gridSpan w:val="2"/>
            <w:vAlign w:val="center"/>
          </w:tcPr>
          <w:p w14:paraId="3F539A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  <w:vertAlign w:val="baseline"/>
                <w:lang w:val="en-US" w:eastAsia="zh-CN"/>
              </w:rPr>
              <w:t>合计（元）</w:t>
            </w:r>
          </w:p>
        </w:tc>
        <w:tc>
          <w:tcPr>
            <w:tcW w:w="3716" w:type="dxa"/>
            <w:gridSpan w:val="2"/>
            <w:vAlign w:val="center"/>
          </w:tcPr>
          <w:p w14:paraId="30AD09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  <w:vertAlign w:val="baseline"/>
              </w:rPr>
            </w:pPr>
          </w:p>
        </w:tc>
      </w:tr>
    </w:tbl>
    <w:p w14:paraId="28CBD19E">
      <w:pPr>
        <w:spacing w:line="360" w:lineRule="auto"/>
        <w:rPr>
          <w:rFonts w:hint="eastAsia" w:ascii="仿宋" w:hAnsi="仿宋" w:eastAsia="仿宋" w:cs="仿宋"/>
          <w:b/>
          <w:bCs/>
          <w:highlight w:val="none"/>
        </w:rPr>
      </w:pPr>
      <w:bookmarkStart w:id="0" w:name="_GoBack"/>
      <w:bookmarkEnd w:id="0"/>
    </w:p>
    <w:p w14:paraId="7177FF1A">
      <w:pPr>
        <w:bidi w:val="0"/>
        <w:rPr>
          <w:rFonts w:hint="eastAsia" w:ascii="仿宋" w:hAnsi="仿宋" w:eastAsia="仿宋" w:cs="仿宋"/>
          <w:highlight w:val="none"/>
        </w:rPr>
      </w:pPr>
    </w:p>
    <w:p w14:paraId="04BD6E19">
      <w:pPr>
        <w:rPr>
          <w:rFonts w:hint="eastAsia" w:ascii="仿宋" w:hAnsi="仿宋" w:eastAsia="仿宋" w:cs="仿宋"/>
          <w:highlight w:val="none"/>
        </w:rPr>
      </w:pPr>
    </w:p>
    <w:p w14:paraId="378E4225">
      <w:pPr>
        <w:spacing w:line="360" w:lineRule="auto"/>
        <w:ind w:firstLine="3360" w:firstLineChars="1400"/>
        <w:rPr>
          <w:rFonts w:hint="eastAsia" w:ascii="仿宋" w:hAnsi="仿宋" w:eastAsia="仿宋" w:cs="仿宋"/>
          <w:sz w:val="24"/>
          <w:highlight w:val="none"/>
        </w:rPr>
      </w:pPr>
    </w:p>
    <w:p w14:paraId="7F745226">
      <w:pPr>
        <w:spacing w:line="360" w:lineRule="auto"/>
        <w:ind w:firstLine="3360" w:firstLineChars="1400"/>
        <w:rPr>
          <w:rFonts w:hint="eastAsia" w:ascii="仿宋" w:hAnsi="仿宋" w:eastAsia="仿宋" w:cs="仿宋"/>
          <w:sz w:val="24"/>
          <w:highlight w:val="none"/>
        </w:rPr>
      </w:pPr>
    </w:p>
    <w:p w14:paraId="331DC132">
      <w:pPr>
        <w:spacing w:line="360" w:lineRule="auto"/>
        <w:ind w:firstLine="3360" w:firstLineChars="140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供应商（公章）：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 </w:t>
      </w:r>
    </w:p>
    <w:p w14:paraId="2ECF4DBA">
      <w:pPr>
        <w:spacing w:line="360" w:lineRule="auto"/>
        <w:ind w:firstLine="3360" w:firstLineChars="1400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</w:t>
      </w:r>
    </w:p>
    <w:p w14:paraId="22B88E55">
      <w:pPr>
        <w:ind w:firstLine="3360" w:firstLineChars="1400"/>
      </w:pPr>
      <w:r>
        <w:rPr>
          <w:rFonts w:hint="eastAsia" w:ascii="仿宋" w:hAnsi="仿宋" w:eastAsia="仿宋" w:cs="仿宋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  <w:highlight w:val="none"/>
          <w:u w:val="single"/>
          <w:lang w:val="en-US" w:eastAsia="zh-CN"/>
        </w:rPr>
        <w:t xml:space="preserve">  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78744F7"/>
    <w:multiLevelType w:val="multilevel"/>
    <w:tmpl w:val="578744F7"/>
    <w:lvl w:ilvl="0" w:tentative="0">
      <w:start w:val="1"/>
      <w:numFmt w:val="none"/>
      <w:lvlText w:val="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none"/>
      <w:lvlText w:val=" "/>
      <w:lvlJc w:val="left"/>
      <w:pPr>
        <w:tabs>
          <w:tab w:val="left" w:pos="576"/>
        </w:tabs>
        <w:ind w:left="576" w:hanging="576"/>
      </w:pPr>
      <w:rPr>
        <w:rFonts w:hint="eastAsia"/>
      </w:rPr>
    </w:lvl>
    <w:lvl w:ilvl="2" w:tentative="0">
      <w:start w:val="1"/>
      <w:numFmt w:val="none"/>
      <w:lvlText w:val="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 w:tentative="0">
      <w:start w:val="1"/>
      <w:numFmt w:val="none"/>
      <w:lvlText w:val="    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none"/>
      <w:lvlText w:val="      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none"/>
      <w:pStyle w:val="7"/>
      <w:lvlText w:val="           "/>
      <w:lvlJc w:val="left"/>
      <w:pPr>
        <w:tabs>
          <w:tab w:val="left" w:pos="1440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8"/>
      <w:lvlText w:val="%1.%2.%3.%4.%5.%6.%7"/>
      <w:lvlJc w:val="left"/>
      <w:pPr>
        <w:tabs>
          <w:tab w:val="left" w:pos="2520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9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0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9985FC1"/>
    <w:rsid w:val="01551D5D"/>
    <w:rsid w:val="05306AF9"/>
    <w:rsid w:val="07001599"/>
    <w:rsid w:val="07851442"/>
    <w:rsid w:val="07A55852"/>
    <w:rsid w:val="091E1297"/>
    <w:rsid w:val="0AB64089"/>
    <w:rsid w:val="0B4121B4"/>
    <w:rsid w:val="0BD83185"/>
    <w:rsid w:val="0C6576D1"/>
    <w:rsid w:val="0D135C89"/>
    <w:rsid w:val="0D8B4292"/>
    <w:rsid w:val="0DCE1ADD"/>
    <w:rsid w:val="0E963FDB"/>
    <w:rsid w:val="0EC5559E"/>
    <w:rsid w:val="0ED17E6C"/>
    <w:rsid w:val="0F976343"/>
    <w:rsid w:val="105C0E12"/>
    <w:rsid w:val="107B1275"/>
    <w:rsid w:val="12800590"/>
    <w:rsid w:val="13033CDB"/>
    <w:rsid w:val="13150045"/>
    <w:rsid w:val="14543459"/>
    <w:rsid w:val="14861F02"/>
    <w:rsid w:val="14E52192"/>
    <w:rsid w:val="154A6DF0"/>
    <w:rsid w:val="16FE6557"/>
    <w:rsid w:val="176F6BB0"/>
    <w:rsid w:val="17D64044"/>
    <w:rsid w:val="18094FCA"/>
    <w:rsid w:val="18F64E36"/>
    <w:rsid w:val="1A02767A"/>
    <w:rsid w:val="1B9D385D"/>
    <w:rsid w:val="1BA32D63"/>
    <w:rsid w:val="1C252119"/>
    <w:rsid w:val="1CF1774B"/>
    <w:rsid w:val="1DFB7631"/>
    <w:rsid w:val="1E1E29C9"/>
    <w:rsid w:val="1EF8338A"/>
    <w:rsid w:val="1FA938F9"/>
    <w:rsid w:val="20425FFC"/>
    <w:rsid w:val="20E81997"/>
    <w:rsid w:val="21F45999"/>
    <w:rsid w:val="229A5420"/>
    <w:rsid w:val="22BD1D2C"/>
    <w:rsid w:val="22FB3A94"/>
    <w:rsid w:val="23204BF7"/>
    <w:rsid w:val="23FC12D4"/>
    <w:rsid w:val="24095576"/>
    <w:rsid w:val="24626FA6"/>
    <w:rsid w:val="249D1FF2"/>
    <w:rsid w:val="25DE2DDA"/>
    <w:rsid w:val="25E95F17"/>
    <w:rsid w:val="28C96216"/>
    <w:rsid w:val="2A15141A"/>
    <w:rsid w:val="2A230D5A"/>
    <w:rsid w:val="2B370F4B"/>
    <w:rsid w:val="2C046B0D"/>
    <w:rsid w:val="2C8E2CA3"/>
    <w:rsid w:val="2D576387"/>
    <w:rsid w:val="2D810546"/>
    <w:rsid w:val="2D9D4A5A"/>
    <w:rsid w:val="2E8C2BEA"/>
    <w:rsid w:val="2F2B785B"/>
    <w:rsid w:val="30C528D7"/>
    <w:rsid w:val="3107144D"/>
    <w:rsid w:val="32863B5F"/>
    <w:rsid w:val="33E14065"/>
    <w:rsid w:val="34F44E31"/>
    <w:rsid w:val="35181061"/>
    <w:rsid w:val="36363D90"/>
    <w:rsid w:val="37BD6053"/>
    <w:rsid w:val="37DC5E4F"/>
    <w:rsid w:val="37F007B5"/>
    <w:rsid w:val="380C7C67"/>
    <w:rsid w:val="381713E6"/>
    <w:rsid w:val="38257707"/>
    <w:rsid w:val="38296E28"/>
    <w:rsid w:val="38561033"/>
    <w:rsid w:val="390708FB"/>
    <w:rsid w:val="391B46C0"/>
    <w:rsid w:val="39572F51"/>
    <w:rsid w:val="3A051401"/>
    <w:rsid w:val="3A311F3D"/>
    <w:rsid w:val="3A3962CE"/>
    <w:rsid w:val="3B057F4C"/>
    <w:rsid w:val="3B0770A9"/>
    <w:rsid w:val="3B292F36"/>
    <w:rsid w:val="3BF302F3"/>
    <w:rsid w:val="3C4F0C38"/>
    <w:rsid w:val="3C7A4E02"/>
    <w:rsid w:val="3C8D26A4"/>
    <w:rsid w:val="3CA904FC"/>
    <w:rsid w:val="3D2E5B71"/>
    <w:rsid w:val="3D3F603E"/>
    <w:rsid w:val="3D8F53D3"/>
    <w:rsid w:val="3E9058F4"/>
    <w:rsid w:val="3E963D77"/>
    <w:rsid w:val="3FB33E37"/>
    <w:rsid w:val="42D46393"/>
    <w:rsid w:val="44A02E0E"/>
    <w:rsid w:val="45760938"/>
    <w:rsid w:val="474B43DC"/>
    <w:rsid w:val="48273FDF"/>
    <w:rsid w:val="49740F2E"/>
    <w:rsid w:val="49DE3241"/>
    <w:rsid w:val="4A33479D"/>
    <w:rsid w:val="4B616ED2"/>
    <w:rsid w:val="4BB95F3E"/>
    <w:rsid w:val="4C9F5628"/>
    <w:rsid w:val="4D182C88"/>
    <w:rsid w:val="4D2C0602"/>
    <w:rsid w:val="4DBE6A90"/>
    <w:rsid w:val="4E5660BD"/>
    <w:rsid w:val="4E6F32AF"/>
    <w:rsid w:val="4E7E031F"/>
    <w:rsid w:val="4EC44670"/>
    <w:rsid w:val="4F594CAB"/>
    <w:rsid w:val="4F5A2432"/>
    <w:rsid w:val="4F6B078C"/>
    <w:rsid w:val="4F8F6FE6"/>
    <w:rsid w:val="4FA06378"/>
    <w:rsid w:val="50A8592E"/>
    <w:rsid w:val="51A754EC"/>
    <w:rsid w:val="51AF69CD"/>
    <w:rsid w:val="521600BC"/>
    <w:rsid w:val="52420EF7"/>
    <w:rsid w:val="52963321"/>
    <w:rsid w:val="52A14EC3"/>
    <w:rsid w:val="534B638F"/>
    <w:rsid w:val="53F21995"/>
    <w:rsid w:val="5418220F"/>
    <w:rsid w:val="546045FE"/>
    <w:rsid w:val="554D5290"/>
    <w:rsid w:val="56296E24"/>
    <w:rsid w:val="56E04626"/>
    <w:rsid w:val="57DC64E0"/>
    <w:rsid w:val="581A515D"/>
    <w:rsid w:val="584125D2"/>
    <w:rsid w:val="58AE1A31"/>
    <w:rsid w:val="58B053E8"/>
    <w:rsid w:val="58CB3CE0"/>
    <w:rsid w:val="595A5E33"/>
    <w:rsid w:val="59EA7F4F"/>
    <w:rsid w:val="5ADC54F0"/>
    <w:rsid w:val="5C741667"/>
    <w:rsid w:val="5CAB1AAC"/>
    <w:rsid w:val="5D186F18"/>
    <w:rsid w:val="5D9341C4"/>
    <w:rsid w:val="5F0745CE"/>
    <w:rsid w:val="5FCC6BAB"/>
    <w:rsid w:val="60886A5A"/>
    <w:rsid w:val="610464A6"/>
    <w:rsid w:val="61DF614B"/>
    <w:rsid w:val="629B3C5A"/>
    <w:rsid w:val="62A35618"/>
    <w:rsid w:val="62FC4118"/>
    <w:rsid w:val="636C5BCF"/>
    <w:rsid w:val="63D24027"/>
    <w:rsid w:val="64846CBA"/>
    <w:rsid w:val="65E14FB5"/>
    <w:rsid w:val="686D223D"/>
    <w:rsid w:val="691B2B1E"/>
    <w:rsid w:val="6BF01A2A"/>
    <w:rsid w:val="6C573973"/>
    <w:rsid w:val="6D2E3635"/>
    <w:rsid w:val="6D8F1939"/>
    <w:rsid w:val="6E5839D5"/>
    <w:rsid w:val="6E9D056A"/>
    <w:rsid w:val="712227CC"/>
    <w:rsid w:val="72C930BC"/>
    <w:rsid w:val="72DF6A85"/>
    <w:rsid w:val="74787DB6"/>
    <w:rsid w:val="74957015"/>
    <w:rsid w:val="75065B3C"/>
    <w:rsid w:val="75133ED9"/>
    <w:rsid w:val="75B92B32"/>
    <w:rsid w:val="7613722B"/>
    <w:rsid w:val="76497FA9"/>
    <w:rsid w:val="77053496"/>
    <w:rsid w:val="779F13E7"/>
    <w:rsid w:val="79985FC1"/>
    <w:rsid w:val="7A98414F"/>
    <w:rsid w:val="7B296116"/>
    <w:rsid w:val="7B74438D"/>
    <w:rsid w:val="7C2932D9"/>
    <w:rsid w:val="7D483034"/>
    <w:rsid w:val="7D7130C1"/>
    <w:rsid w:val="7E687326"/>
    <w:rsid w:val="7EB83636"/>
    <w:rsid w:val="7ECE4975"/>
    <w:rsid w:val="7F2E04CB"/>
    <w:rsid w:val="7F4F1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0"/>
    <w:pPr>
      <w:keepNext/>
      <w:spacing w:line="360" w:lineRule="auto"/>
      <w:jc w:val="center"/>
      <w:outlineLvl w:val="0"/>
    </w:pPr>
    <w:rPr>
      <w:rFonts w:ascii="黑体" w:hAnsi="黑体" w:eastAsia="宋体" w:cs="Times New Roman"/>
      <w:b/>
      <w:sz w:val="36"/>
      <w:szCs w:val="24"/>
    </w:rPr>
  </w:style>
  <w:style w:type="paragraph" w:styleId="3">
    <w:name w:val="heading 2"/>
    <w:basedOn w:val="1"/>
    <w:next w:val="1"/>
    <w:link w:val="23"/>
    <w:semiHidden/>
    <w:unhideWhenUsed/>
    <w:qFormat/>
    <w:uiPriority w:val="0"/>
    <w:pPr>
      <w:keepNext/>
      <w:keepLines/>
      <w:spacing w:line="240" w:lineRule="auto"/>
      <w:jc w:val="center"/>
      <w:outlineLvl w:val="1"/>
    </w:pPr>
    <w:rPr>
      <w:rFonts w:ascii="Calibri" w:hAnsi="Calibri" w:eastAsia="宋体"/>
      <w:b/>
      <w:bCs/>
      <w:sz w:val="32"/>
      <w:szCs w:val="32"/>
    </w:rPr>
  </w:style>
  <w:style w:type="paragraph" w:styleId="4">
    <w:name w:val="heading 3"/>
    <w:basedOn w:val="1"/>
    <w:next w:val="1"/>
    <w:link w:val="20"/>
    <w:semiHidden/>
    <w:unhideWhenUsed/>
    <w:qFormat/>
    <w:uiPriority w:val="0"/>
    <w:pPr>
      <w:keepNext/>
      <w:keepLines/>
      <w:spacing w:line="360" w:lineRule="auto"/>
      <w:ind w:firstLine="0" w:firstLineChars="0"/>
      <w:jc w:val="center"/>
      <w:outlineLvl w:val="2"/>
    </w:pPr>
    <w:rPr>
      <w:rFonts w:ascii="Times New Roman" w:hAnsi="Times New Roman" w:eastAsia="宋体" w:cs="Times New Roman"/>
      <w:b/>
      <w:bCs/>
      <w:sz w:val="30"/>
      <w:szCs w:val="32"/>
      <w:lang w:val="zh-CN"/>
    </w:rPr>
  </w:style>
  <w:style w:type="paragraph" w:styleId="5">
    <w:name w:val="heading 4"/>
    <w:basedOn w:val="1"/>
    <w:next w:val="1"/>
    <w:link w:val="22"/>
    <w:semiHidden/>
    <w:unhideWhenUsed/>
    <w:qFormat/>
    <w:uiPriority w:val="0"/>
    <w:pPr>
      <w:spacing w:line="360" w:lineRule="auto"/>
      <w:ind w:left="0" w:firstLine="0"/>
      <w:outlineLvl w:val="3"/>
    </w:pPr>
    <w:rPr>
      <w:rFonts w:ascii="宋体" w:hAnsi="宋体" w:eastAsia="宋体" w:cs="宋体"/>
      <w:b/>
      <w:bCs/>
      <w:sz w:val="24"/>
      <w:szCs w:val="24"/>
      <w:lang w:val="zh-CN" w:bidi="zh-CN"/>
    </w:rPr>
  </w:style>
  <w:style w:type="paragraph" w:styleId="6">
    <w:name w:val="heading 5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360" w:lineRule="auto"/>
      <w:outlineLvl w:val="4"/>
    </w:pPr>
    <w:rPr>
      <w:rFonts w:ascii="华文仿宋" w:hAnsi="华文仿宋" w:cs="华文仿宋"/>
      <w:b/>
      <w:sz w:val="28"/>
      <w:szCs w:val="22"/>
      <w:lang w:val="zh-CN" w:bidi="zh-CN"/>
    </w:rPr>
  </w:style>
  <w:style w:type="paragraph" w:styleId="7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Lines="0" w:beforeAutospacing="0" w:afterLines="0" w:afterAutospacing="0" w:line="360" w:lineRule="auto"/>
      <w:ind w:left="0" w:firstLine="0"/>
      <w:outlineLvl w:val="5"/>
    </w:pPr>
    <w:rPr>
      <w:rFonts w:ascii="Arial" w:hAnsi="Arial" w:eastAsia="黑体" w:cs="华文仿宋"/>
      <w:sz w:val="24"/>
      <w:szCs w:val="22"/>
      <w:lang w:val="zh-CN" w:bidi="zh-CN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left="1296" w:hanging="1296"/>
      <w:outlineLvl w:val="6"/>
    </w:pPr>
    <w:rPr>
      <w:sz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left="1440" w:hanging="1440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left="1584" w:hanging="1584"/>
      <w:outlineLvl w:val="8"/>
    </w:pPr>
    <w:rPr>
      <w:rFonts w:ascii="Arial" w:hAnsi="Arial" w:eastAsia="黑体"/>
      <w:sz w:val="21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Normal Indent"/>
    <w:basedOn w:val="1"/>
    <w:qFormat/>
    <w:uiPriority w:val="0"/>
    <w:pPr>
      <w:ind w:firstLine="420" w:firstLineChars="200"/>
    </w:pPr>
  </w:style>
  <w:style w:type="paragraph" w:styleId="12">
    <w:name w:val="toa heading"/>
    <w:basedOn w:val="1"/>
    <w:next w:val="1"/>
    <w:qFormat/>
    <w:uiPriority w:val="0"/>
    <w:pPr>
      <w:spacing w:before="120" w:beforeLines="0" w:beforeAutospacing="0"/>
    </w:pPr>
    <w:rPr>
      <w:rFonts w:ascii="Arial" w:hAnsi="Arial"/>
      <w:sz w:val="24"/>
    </w:rPr>
  </w:style>
  <w:style w:type="paragraph" w:styleId="13">
    <w:name w:val="Body Text"/>
    <w:basedOn w:val="1"/>
    <w:qFormat/>
    <w:uiPriority w:val="0"/>
    <w:pPr>
      <w:spacing w:after="120" w:afterLines="0" w:afterAutospacing="0"/>
    </w:pPr>
  </w:style>
  <w:style w:type="paragraph" w:styleId="1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5">
    <w:name w:val="toc 1"/>
    <w:basedOn w:val="1"/>
    <w:next w:val="1"/>
    <w:qFormat/>
    <w:uiPriority w:val="0"/>
    <w:pPr>
      <w:spacing w:before="120" w:after="120"/>
    </w:pPr>
    <w:rPr>
      <w:rFonts w:ascii="仿宋" w:hAnsi="仿宋" w:eastAsia="仿宋" w:cs="Arial"/>
      <w:snapToGrid w:val="0"/>
      <w:color w:val="000000"/>
      <w:kern w:val="0"/>
      <w:sz w:val="24"/>
      <w:szCs w:val="21"/>
      <w:lang w:eastAsia="en-US"/>
    </w:rPr>
  </w:style>
  <w:style w:type="table" w:styleId="17">
    <w:name w:val="Table Grid"/>
    <w:basedOn w:val="1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9">
    <w:name w:val="标题 2 Char1"/>
    <w:link w:val="3"/>
    <w:qFormat/>
    <w:uiPriority w:val="0"/>
    <w:rPr>
      <w:rFonts w:ascii="Arial" w:hAnsi="Arial" w:eastAsia="宋体" w:cs="Times New Roman"/>
      <w:b/>
      <w:bCs/>
      <w:kern w:val="0"/>
      <w:sz w:val="36"/>
      <w:szCs w:val="22"/>
      <w:lang w:val="zh-CN" w:bidi="zh-CN"/>
    </w:rPr>
  </w:style>
  <w:style w:type="character" w:customStyle="1" w:styleId="20">
    <w:name w:val="标题 3 Char"/>
    <w:basedOn w:val="18"/>
    <w:link w:val="4"/>
    <w:qFormat/>
    <w:uiPriority w:val="0"/>
    <w:rPr>
      <w:rFonts w:ascii="Times New Roman" w:hAnsi="Times New Roman" w:eastAsia="宋体" w:cs="Times New Roman"/>
      <w:b/>
      <w:bCs/>
      <w:kern w:val="2"/>
      <w:sz w:val="32"/>
      <w:szCs w:val="32"/>
    </w:rPr>
  </w:style>
  <w:style w:type="character" w:customStyle="1" w:styleId="21">
    <w:name w:val="标题 1 Char"/>
    <w:basedOn w:val="18"/>
    <w:link w:val="2"/>
    <w:qFormat/>
    <w:uiPriority w:val="0"/>
    <w:rPr>
      <w:rFonts w:ascii="黑体" w:hAnsi="黑体" w:eastAsia="宋体" w:cs="Times New Roman"/>
      <w:b/>
      <w:kern w:val="2"/>
      <w:sz w:val="36"/>
      <w:szCs w:val="24"/>
    </w:rPr>
  </w:style>
  <w:style w:type="character" w:customStyle="1" w:styleId="22">
    <w:name w:val="标题 4 Char"/>
    <w:basedOn w:val="18"/>
    <w:link w:val="5"/>
    <w:qFormat/>
    <w:uiPriority w:val="0"/>
    <w:rPr>
      <w:rFonts w:ascii="宋体" w:hAnsi="宋体" w:eastAsia="宋体" w:cs="宋体"/>
      <w:b/>
      <w:color w:val="000000" w:themeColor="text1"/>
      <w:kern w:val="0"/>
      <w:sz w:val="30"/>
      <w:szCs w:val="28"/>
      <w:u w:val="none"/>
      <w:lang w:val="zh-CN" w:bidi="zh-CN"/>
      <w14:textFill>
        <w14:solidFill>
          <w14:schemeClr w14:val="tx1"/>
        </w14:solidFill>
      </w14:textFill>
    </w:rPr>
  </w:style>
  <w:style w:type="character" w:customStyle="1" w:styleId="23">
    <w:name w:val="标题 2 字符"/>
    <w:link w:val="3"/>
    <w:qFormat/>
    <w:uiPriority w:val="0"/>
    <w:rPr>
      <w:rFonts w:ascii="Arial" w:hAnsi="Arial"/>
      <w:b/>
      <w:kern w:val="0"/>
      <w:sz w:val="32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2025-06-19T06:37:00Z</dcterms:created>
  <dc:creator>Administrator</dc:creator>
  <cp:lastModifiedBy>Administrator</cp:lastModifiedBy>
  <dcterms:modified xsi:type="dcterms:W3CDTF">2025-06-19T06:38:26Z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F1C40FCBE407490DB9FC9CB0D43D340E_11</vt:lpwstr>
  </property>
  <property fmtid="{D5CDD505-2E9C-101B-9397-08002B2CF9AE}" pid="4" name="KSOTemplateDocerSaveRecord">
    <vt:lpwstr>eyJoZGlkIjoiMTIzYjBkMDE0MDUwZWU1MDYzY2M0YTJiMmIyMWQyNDYiLCJ1c2VySWQiOiI5MTQ3Njg1NjkifQ==</vt:lpwstr>
  </property>
</Properties>
</file>