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版本号：ZDGC-ZC-250113520250827002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科学实验室教学用具采购项目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ZDGC-ZC-2501135</w:t>
      </w:r>
      <w:r>
        <w:br/>
      </w:r>
      <w:r>
        <w:br/>
      </w:r>
      <w:r>
        <w:br/>
      </w:r>
    </w:p>
    <w:p>
      <w:pPr>
        <w:pStyle w:val="null3"/>
        <w:jc w:val="center"/>
        <w:outlineLvl w:val="2"/>
      </w:pPr>
      <w:r>
        <w:rPr>
          <w:rFonts w:ascii="仿宋_GB2312" w:hAnsi="仿宋_GB2312" w:cs="仿宋_GB2312" w:eastAsia="仿宋_GB2312"/>
          <w:sz w:val="28"/>
          <w:b/>
        </w:rPr>
        <w:t>西安市航天城第十学校</w:t>
      </w:r>
    </w:p>
    <w:p>
      <w:pPr>
        <w:pStyle w:val="null3"/>
        <w:jc w:val="center"/>
        <w:outlineLvl w:val="2"/>
      </w:pPr>
      <w:r>
        <w:rPr>
          <w:rFonts w:ascii="仿宋_GB2312" w:hAnsi="仿宋_GB2312" w:cs="仿宋_GB2312" w:eastAsia="仿宋_GB2312"/>
          <w:sz w:val="28"/>
          <w:b/>
        </w:rPr>
        <w:t>陕西中达国创项目管理有限公司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陕西中达国创项目管理有限公司</w:t>
      </w:r>
      <w:r>
        <w:rPr>
          <w:rFonts w:ascii="仿宋_GB2312" w:hAnsi="仿宋_GB2312" w:cs="仿宋_GB2312" w:eastAsia="仿宋_GB2312"/>
        </w:rPr>
        <w:t>（以下简称“代理机构”）受</w:t>
      </w:r>
      <w:r>
        <w:rPr>
          <w:rFonts w:ascii="仿宋_GB2312" w:hAnsi="仿宋_GB2312" w:cs="仿宋_GB2312" w:eastAsia="仿宋_GB2312"/>
        </w:rPr>
        <w:t>西安市航天城第十学校</w:t>
      </w:r>
      <w:r>
        <w:rPr>
          <w:rFonts w:ascii="仿宋_GB2312" w:hAnsi="仿宋_GB2312" w:cs="仿宋_GB2312" w:eastAsia="仿宋_GB2312"/>
        </w:rPr>
        <w:t>委托，拟对</w:t>
      </w:r>
      <w:r>
        <w:rPr>
          <w:rFonts w:ascii="仿宋_GB2312" w:hAnsi="仿宋_GB2312" w:cs="仿宋_GB2312" w:eastAsia="仿宋_GB2312"/>
        </w:rPr>
        <w:t>科学实验室教学用具采购项目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ZDGC-ZC-2501135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科学实验室教学用具采购项目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科学实验室教学用具采购项目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1、营业执照等主体资格证明文件：供应商应是独立承担民事责任能力的法人、其他组织或自然人，法人、其他组织须提供合法有效的营业执照(或事业单位法人证书)等证明资料，自然人须提供身份证明。</w:t>
      </w:r>
    </w:p>
    <w:p>
      <w:pPr>
        <w:pStyle w:val="null3"/>
      </w:pPr>
      <w:r>
        <w:rPr>
          <w:rFonts w:ascii="仿宋_GB2312" w:hAnsi="仿宋_GB2312" w:cs="仿宋_GB2312" w:eastAsia="仿宋_GB2312"/>
        </w:rPr>
        <w:t>2、财务状况报告：提供2024年度经审计的财务报告（即资产负债表、利润表、现金流量表、所有者权益变动表及其附注，成立时间至提交响应文件截止时间不足一年的可提供成立后任意时段的资产负债表）；或其开标前六个月内基本存款账户银行出具的资信证明（附开户许可证或基本账户信息）；或财政部门认可的政府采购专业担保机构出具的担保函（三选其一）。</w:t>
      </w:r>
    </w:p>
    <w:p>
      <w:pPr>
        <w:pStyle w:val="null3"/>
      </w:pPr>
      <w:r>
        <w:rPr>
          <w:rFonts w:ascii="仿宋_GB2312" w:hAnsi="仿宋_GB2312" w:cs="仿宋_GB2312" w:eastAsia="仿宋_GB2312"/>
        </w:rPr>
        <w:t>3、税收缴纳证明：供应商提供开标前一年内任意一个月已缴纳的税收缴纳凭证或完税证明；依法免税单位的应提供相关文件证明。</w:t>
      </w:r>
    </w:p>
    <w:p>
      <w:pPr>
        <w:pStyle w:val="null3"/>
      </w:pPr>
      <w:r>
        <w:rPr>
          <w:rFonts w:ascii="仿宋_GB2312" w:hAnsi="仿宋_GB2312" w:cs="仿宋_GB2312" w:eastAsia="仿宋_GB2312"/>
        </w:rPr>
        <w:t>4、社会保障资金缴纳证明：供应商提供开标前一年内任意一个月已缴纳的社会保障资金缴存单据或社保机构开具的社会保险参保缴费情况证明；依法不需要缴纳社会保障资金的应提供相关文件证明。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5、信用记录：提供《供应商信用记录书面声明函》（按格式填写）；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7、书面声明：提供书面声明，包括声明具有履行合同所必需的设备和专业技术能力；未为本项目提供整体设计、规范编制或者项目管理、监理、检测等服务。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8、法定代表人授权委托书：法定代表人参加谈判的，须提供法人身份证明和本人身份证复印件；法定代表人授权他人参加谈判的，须提供法定代表人授权委托书和被授权人身份证复印件。</w:t>
      </w:r>
    </w:p>
    <w:p>
      <w:pPr>
        <w:pStyle w:val="null3"/>
      </w:pPr>
      <w:r>
        <w:rPr>
          <w:rFonts w:ascii="仿宋_GB2312" w:hAnsi="仿宋_GB2312" w:cs="仿宋_GB2312" w:eastAsia="仿宋_GB2312"/>
        </w:rPr>
        <w:t>9、非联合体不分包声明：本项目不接受联合体响应，不允许分包。供应商提供《非联合体不分包声明》，视为独立响应，不分包。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西安市航天城第十学校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 陕西省西安市航天基地航天中路与航天东路十字东北角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汪文彬</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13659116222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陕西中达国创项目管理有限公司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陕西省西安市雁塔区朱雀大街南段15号明德盛荟2号楼616室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王凯、康怡悦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029-88661828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姜旭苗</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及发改办价格[2003]857号文件的规定定额收取，本项目代理服务费为6000.00元整，供应商在领取中标/成交通知书前一次性全额缴清。 代理服务费缴纳至以下账户： 单位名称：陕西中达国创项目管理有限公司 税号：91610113MACB61DD30 开户行：中国农业银行股份有限公司西安南二环支行 账号：26126701040022149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西安市航天城第十学校</w:t>
      </w:r>
      <w:r>
        <w:rPr>
          <w:rFonts w:ascii="仿宋_GB2312" w:hAnsi="仿宋_GB2312" w:cs="仿宋_GB2312" w:eastAsia="仿宋_GB2312"/>
        </w:rPr>
        <w:t>和</w:t>
      </w:r>
      <w:r>
        <w:rPr>
          <w:rFonts w:ascii="仿宋_GB2312" w:hAnsi="仿宋_GB2312" w:cs="仿宋_GB2312" w:eastAsia="仿宋_GB2312"/>
        </w:rPr>
        <w:t>陕西中达国创项目管理有限公司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西安市航天城第十学校</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陕西中达国创项目管理有限公司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西安市航天城第十学校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陕西中达国创项目管理有限公司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质量达到现行合格标准，符合国家、行业、地方规定以及采购文件规定的质量标准要求。</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陕西中达国创项目管理有限公司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陕西中达国创项目管理有限公司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陕西中达国创项目管理有限公司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联系人：王凯、康怡悦</w:t>
      </w:r>
    </w:p>
    <w:p>
      <w:pPr>
        <w:pStyle w:val="null3"/>
      </w:pPr>
      <w:r>
        <w:rPr>
          <w:rFonts w:ascii="仿宋_GB2312" w:hAnsi="仿宋_GB2312" w:cs="仿宋_GB2312" w:eastAsia="仿宋_GB2312"/>
        </w:rPr>
        <w:t>联系电话：029-88661828</w:t>
      </w:r>
    </w:p>
    <w:p>
      <w:pPr>
        <w:pStyle w:val="null3"/>
      </w:pPr>
      <w:r>
        <w:rPr>
          <w:rFonts w:ascii="仿宋_GB2312" w:hAnsi="仿宋_GB2312" w:cs="仿宋_GB2312" w:eastAsia="仿宋_GB2312"/>
        </w:rPr>
        <w:t>地址：陕西省西安市雁塔区朱雀大街南段15号明德盛荟2号楼616室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科学实验室教学用具采购项目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科学实验室教学用具采购项目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标的名称：科学实验室教学用具采购项目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20"/>
              <w:tblBorders>
                <w:top w:val="none" w:color="000000" w:sz="4"/>
                <w:left w:val="none" w:color="000000" w:sz="4"/>
                <w:bottom w:val="none" w:color="000000" w:sz="4"/>
                <w:right w:val="none" w:color="000000" w:sz="4"/>
                <w:insideH w:val="none"/>
                <w:insideV w:val="none"/>
              </w:tblBorders>
            </w:tblPr>
            <w:tblGrid>
              <w:gridCol w:w="194"/>
              <w:gridCol w:w="345"/>
              <w:gridCol w:w="1559"/>
              <w:gridCol w:w="209"/>
              <w:gridCol w:w="180"/>
            </w:tblGrid>
            <w:tr>
              <w:tc>
                <w:tcPr>
                  <w:tcW w:type="dxa" w:w="19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20"/>
                  </w:pPr>
                  <w:r>
                    <w:rPr>
                      <w:rFonts w:ascii="仿宋_GB2312" w:hAnsi="仿宋_GB2312" w:cs="仿宋_GB2312" w:eastAsia="仿宋_GB2312"/>
                      <w:sz w:val="18"/>
                      <w:b/>
                      <w:color w:val="000000"/>
                    </w:rPr>
                    <w:t>序号</w:t>
                  </w:r>
                </w:p>
              </w:tc>
              <w:tc>
                <w:tcPr>
                  <w:tcW w:type="dxa" w:w="34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80"/>
                  </w:pPr>
                  <w:r>
                    <w:rPr>
                      <w:rFonts w:ascii="仿宋_GB2312" w:hAnsi="仿宋_GB2312" w:cs="仿宋_GB2312" w:eastAsia="仿宋_GB2312"/>
                      <w:sz w:val="18"/>
                      <w:b/>
                      <w:color w:val="000000"/>
                    </w:rPr>
                    <w:t>名称</w:t>
                  </w:r>
                </w:p>
              </w:tc>
              <w:tc>
                <w:tcPr>
                  <w:tcW w:type="dxa" w:w="155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350"/>
                  </w:pPr>
                  <w:r>
                    <w:rPr>
                      <w:rFonts w:ascii="仿宋_GB2312" w:hAnsi="仿宋_GB2312" w:cs="仿宋_GB2312" w:eastAsia="仿宋_GB2312"/>
                      <w:sz w:val="18"/>
                      <w:b/>
                      <w:color w:val="000000"/>
                    </w:rPr>
                    <w:t>技术参数</w:t>
                  </w:r>
                </w:p>
              </w:tc>
              <w:tc>
                <w:tcPr>
                  <w:tcW w:type="dxa" w:w="20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35"/>
                  </w:pPr>
                  <w:r>
                    <w:rPr>
                      <w:rFonts w:ascii="仿宋_GB2312" w:hAnsi="仿宋_GB2312" w:cs="仿宋_GB2312" w:eastAsia="仿宋_GB2312"/>
                      <w:sz w:val="18"/>
                      <w:b/>
                      <w:color w:val="000000"/>
                    </w:rPr>
                    <w:t>单位</w:t>
                  </w:r>
                </w:p>
              </w:tc>
              <w:tc>
                <w:tcPr>
                  <w:tcW w:type="dxa" w:w="18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05"/>
                  </w:pPr>
                  <w:r>
                    <w:rPr>
                      <w:rFonts w:ascii="仿宋_GB2312" w:hAnsi="仿宋_GB2312" w:cs="仿宋_GB2312" w:eastAsia="仿宋_GB2312"/>
                      <w:sz w:val="18"/>
                      <w:b/>
                      <w:color w:val="000000"/>
                    </w:rPr>
                    <w:t>数量</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color w:val="000000"/>
                    </w:rPr>
                    <w:t>1</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color w:val="000000"/>
                    </w:rPr>
                    <w:t>学生实验桌</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05"/>
                  </w:pPr>
                  <w:r>
                    <w:rPr>
                      <w:rFonts w:ascii="仿宋_GB2312" w:hAnsi="仿宋_GB2312" w:cs="仿宋_GB2312" w:eastAsia="仿宋_GB2312"/>
                      <w:sz w:val="18"/>
                      <w:color w:val="000000"/>
                    </w:rPr>
                    <w:t>1.规格(长×宽×</w:t>
                  </w:r>
                  <w:r>
                    <w:rPr>
                      <w:rFonts w:ascii="仿宋_GB2312" w:hAnsi="仿宋_GB2312" w:cs="仿宋_GB2312" w:eastAsia="仿宋_GB2312"/>
                      <w:sz w:val="18"/>
                      <w:color w:val="000000"/>
                    </w:rPr>
                    <w:t>高</w:t>
                  </w:r>
                  <w:r>
                    <w:rPr>
                      <w:rFonts w:ascii="仿宋_GB2312" w:hAnsi="仿宋_GB2312" w:cs="仿宋_GB2312" w:eastAsia="仿宋_GB2312"/>
                      <w:sz w:val="18"/>
                      <w:color w:val="000000"/>
                    </w:rPr>
                    <w:t>):≥1200×600×760mm</w:t>
                  </w:r>
                </w:p>
                <w:p>
                  <w:pPr>
                    <w:pStyle w:val="null3"/>
                    <w:spacing w:before="30"/>
                    <w:ind w:left="45" w:firstLine="49"/>
                  </w:pPr>
                  <w:r>
                    <w:rPr>
                      <w:rFonts w:ascii="仿宋_GB2312" w:hAnsi="仿宋_GB2312" w:cs="仿宋_GB2312" w:eastAsia="仿宋_GB2312"/>
                      <w:sz w:val="18"/>
                      <w:color w:val="000000"/>
                    </w:rPr>
                    <w:t>2.台面：一体化陶瓷台面，台面经过上釉工艺处理，具有耐高</w:t>
                  </w:r>
                  <w:r>
                    <w:rPr>
                      <w:rFonts w:ascii="仿宋_GB2312" w:hAnsi="仿宋_GB2312" w:cs="仿宋_GB2312" w:eastAsia="仿宋_GB2312"/>
                    </w:rPr>
                    <w:t xml:space="preserve"> </w:t>
                  </w:r>
                  <w:r>
                    <w:rPr>
                      <w:rFonts w:ascii="仿宋_GB2312" w:hAnsi="仿宋_GB2312" w:cs="仿宋_GB2312" w:eastAsia="仿宋_GB2312"/>
                      <w:sz w:val="18"/>
                      <w:color w:val="000000"/>
                    </w:rPr>
                    <w:t>温</w:t>
                  </w:r>
                  <w:r>
                    <w:rPr>
                      <w:rFonts w:ascii="仿宋_GB2312" w:hAnsi="仿宋_GB2312" w:cs="仿宋_GB2312" w:eastAsia="仿宋_GB2312"/>
                      <w:sz w:val="18"/>
                      <w:color w:val="000000"/>
                    </w:rPr>
                    <w:t>(长时间耐温≥1300度)、耐刻刮、防静电、耐腐蚀、防垢</w:t>
                  </w:r>
                  <w:r>
                    <w:rPr>
                      <w:rFonts w:ascii="仿宋_GB2312" w:hAnsi="仿宋_GB2312" w:cs="仿宋_GB2312" w:eastAsia="仿宋_GB2312"/>
                      <w:sz w:val="18"/>
                      <w:color w:val="000000"/>
                    </w:rPr>
                    <w:t>易清洁、防霉、防水等最佳物理性能和化学性能。</w:t>
                  </w:r>
                </w:p>
                <w:p>
                  <w:pPr>
                    <w:pStyle w:val="null3"/>
                    <w:ind w:left="135"/>
                  </w:pPr>
                  <w:r>
                    <w:rPr>
                      <w:rFonts w:ascii="仿宋_GB2312" w:hAnsi="仿宋_GB2312" w:cs="仿宋_GB2312" w:eastAsia="仿宋_GB2312"/>
                      <w:sz w:val="18"/>
                      <w:color w:val="000000"/>
                    </w:rPr>
                    <w:t>实验室用陶瓷桌面板：需提供由第三方检测机构出具的检测报</w:t>
                  </w:r>
                  <w:r>
                    <w:rPr>
                      <w:rFonts w:ascii="仿宋_GB2312" w:hAnsi="仿宋_GB2312" w:cs="仿宋_GB2312" w:eastAsia="仿宋_GB2312"/>
                    </w:rPr>
                    <w:t xml:space="preserve"> </w:t>
                  </w:r>
                  <w:r>
                    <w:rPr>
                      <w:rFonts w:ascii="仿宋_GB2312" w:hAnsi="仿宋_GB2312" w:cs="仿宋_GB2312" w:eastAsia="仿宋_GB2312"/>
                      <w:sz w:val="18"/>
                      <w:color w:val="000000"/>
                    </w:rPr>
                    <w:t>告扫描件</w:t>
                  </w:r>
                  <w:r>
                    <w:rPr>
                      <w:rFonts w:ascii="仿宋_GB2312" w:hAnsi="仿宋_GB2312" w:cs="仿宋_GB2312" w:eastAsia="仿宋_GB2312"/>
                      <w:sz w:val="18"/>
                      <w:color w:val="000000"/>
                    </w:rPr>
                    <w:t>(检测报告上须含有“</w:t>
                  </w:r>
                  <w:r>
                    <w:rPr>
                      <w:rFonts w:ascii="仿宋_GB2312" w:hAnsi="仿宋_GB2312" w:cs="仿宋_GB2312" w:eastAsia="仿宋_GB2312"/>
                      <w:sz w:val="18"/>
                      <w:color w:val="000000"/>
                    </w:rPr>
                    <w:t>CMA</w:t>
                  </w:r>
                  <w:r>
                    <w:rPr>
                      <w:rFonts w:ascii="仿宋_GB2312" w:hAnsi="仿宋_GB2312" w:cs="仿宋_GB2312" w:eastAsia="仿宋_GB2312"/>
                      <w:sz w:val="18"/>
                      <w:color w:val="000000"/>
                    </w:rPr>
                    <w:t>”标志)检测内容：(1)</w:t>
                  </w:r>
                </w:p>
                <w:p>
                  <w:pPr>
                    <w:pStyle w:val="null3"/>
                    <w:ind w:left="105" w:right="15"/>
                  </w:pPr>
                  <w:r>
                    <w:rPr>
                      <w:rFonts w:ascii="仿宋_GB2312" w:hAnsi="仿宋_GB2312" w:cs="仿宋_GB2312" w:eastAsia="仿宋_GB2312"/>
                      <w:sz w:val="18"/>
                      <w:color w:val="000000"/>
                    </w:rPr>
                    <w:t>破坏强度</w:t>
                  </w:r>
                  <w:r>
                    <w:rPr>
                      <w:rFonts w:ascii="仿宋_GB2312" w:hAnsi="仿宋_GB2312" w:cs="仿宋_GB2312" w:eastAsia="仿宋_GB2312"/>
                      <w:sz w:val="18"/>
                      <w:color w:val="000000"/>
                    </w:rPr>
                    <w:t>≥1300N</w:t>
                  </w:r>
                  <w:r>
                    <w:rPr>
                      <w:rFonts w:ascii="仿宋_GB2312" w:hAnsi="仿宋_GB2312" w:cs="仿宋_GB2312" w:eastAsia="仿宋_GB2312"/>
                      <w:sz w:val="18"/>
                      <w:color w:val="000000"/>
                    </w:rPr>
                    <w:t>；</w:t>
                  </w:r>
                  <w:r>
                    <w:rPr>
                      <w:rFonts w:ascii="仿宋_GB2312" w:hAnsi="仿宋_GB2312" w:cs="仿宋_GB2312" w:eastAsia="仿宋_GB2312"/>
                      <w:sz w:val="18"/>
                      <w:color w:val="000000"/>
                    </w:rPr>
                    <w:t>(2)耐污染性不低于3级；(</w:t>
                  </w:r>
                  <w:r>
                    <w:rPr>
                      <w:rFonts w:ascii="仿宋_GB2312" w:hAnsi="仿宋_GB2312" w:cs="仿宋_GB2312" w:eastAsia="仿宋_GB2312"/>
                      <w:sz w:val="18"/>
                      <w:color w:val="000000"/>
                    </w:rPr>
                    <w:t>3)吸水率平均值</w:t>
                  </w:r>
                  <w:r>
                    <w:rPr>
                      <w:rFonts w:ascii="仿宋_GB2312" w:hAnsi="仿宋_GB2312" w:cs="仿宋_GB2312" w:eastAsia="仿宋_GB2312"/>
                      <w:sz w:val="18"/>
                      <w:color w:val="000000"/>
                    </w:rPr>
                    <w:t>≤0.5%</w:t>
                  </w:r>
                  <w:r>
                    <w:rPr>
                      <w:rFonts w:ascii="仿宋_GB2312" w:hAnsi="仿宋_GB2312" w:cs="仿宋_GB2312" w:eastAsia="仿宋_GB2312"/>
                      <w:sz w:val="18"/>
                      <w:color w:val="000000"/>
                    </w:rPr>
                    <w:t>；</w:t>
                  </w:r>
                  <w:r>
                    <w:rPr>
                      <w:rFonts w:ascii="仿宋_GB2312" w:hAnsi="仿宋_GB2312" w:cs="仿宋_GB2312" w:eastAsia="仿宋_GB2312"/>
                      <w:sz w:val="18"/>
                      <w:color w:val="000000"/>
                    </w:rPr>
                    <w:t>(4)抗釉裂性，无釉裂；</w:t>
                  </w:r>
                </w:p>
                <w:p>
                  <w:pPr>
                    <w:pStyle w:val="null3"/>
                    <w:ind w:left="105"/>
                  </w:pPr>
                  <w:r>
                    <w:rPr>
                      <w:rFonts w:ascii="仿宋_GB2312" w:hAnsi="仿宋_GB2312" w:cs="仿宋_GB2312" w:eastAsia="仿宋_GB2312"/>
                      <w:sz w:val="18"/>
                      <w:color w:val="000000"/>
                    </w:rPr>
                    <w:t>3.台面包边：台面四周边缘采用耐酸碱PP工程塑料一体注塑成</w:t>
                  </w:r>
                  <w:r>
                    <w:rPr>
                      <w:rFonts w:ascii="仿宋_GB2312" w:hAnsi="仿宋_GB2312" w:cs="仿宋_GB2312" w:eastAsia="仿宋_GB2312"/>
                    </w:rPr>
                    <w:t xml:space="preserve"> </w:t>
                  </w:r>
                  <w:r>
                    <w:rPr>
                      <w:rFonts w:ascii="仿宋_GB2312" w:hAnsi="仿宋_GB2312" w:cs="仿宋_GB2312" w:eastAsia="仿宋_GB2312"/>
                      <w:sz w:val="18"/>
                      <w:color w:val="000000"/>
                    </w:rPr>
                    <w:t>型进行包边，整体厚度</w:t>
                  </w:r>
                  <w:r>
                    <w:rPr>
                      <w:rFonts w:ascii="仿宋_GB2312" w:hAnsi="仿宋_GB2312" w:cs="仿宋_GB2312" w:eastAsia="仿宋_GB2312"/>
                      <w:sz w:val="18"/>
                      <w:color w:val="000000"/>
                    </w:rPr>
                    <w:t>≥35mm,可减少桌体间机械碰撞，前沿</w:t>
                  </w:r>
                  <w:r>
                    <w:rPr>
                      <w:rFonts w:ascii="仿宋_GB2312" w:hAnsi="仿宋_GB2312" w:cs="仿宋_GB2312" w:eastAsia="仿宋_GB2312"/>
                    </w:rPr>
                    <w:t xml:space="preserve"> </w:t>
                  </w:r>
                  <w:r>
                    <w:rPr>
                      <w:rFonts w:ascii="仿宋_GB2312" w:hAnsi="仿宋_GB2312" w:cs="仿宋_GB2312" w:eastAsia="仿宋_GB2312"/>
                      <w:sz w:val="18"/>
                      <w:color w:val="000000"/>
                    </w:rPr>
                    <w:t>设</w:t>
                  </w:r>
                  <w:r>
                    <w:rPr>
                      <w:rFonts w:ascii="仿宋_GB2312" w:hAnsi="仿宋_GB2312" w:cs="仿宋_GB2312" w:eastAsia="仿宋_GB2312"/>
                      <w:sz w:val="18"/>
                      <w:color w:val="000000"/>
                    </w:rPr>
                    <w:t>≥50mm高挡水边，可有效阻挡仪器滑落。</w:t>
                  </w:r>
                </w:p>
                <w:p>
                  <w:pPr>
                    <w:pStyle w:val="null3"/>
                    <w:spacing w:before="30"/>
                    <w:ind w:left="90" w:firstLine="19"/>
                  </w:pPr>
                  <w:r>
                    <w:rPr>
                      <w:rFonts w:ascii="仿宋_GB2312" w:hAnsi="仿宋_GB2312" w:cs="仿宋_GB2312" w:eastAsia="仿宋_GB2312"/>
                      <w:sz w:val="18"/>
                      <w:color w:val="000000"/>
                    </w:rPr>
                    <w:t>4.台面支撑框架：横梁采用矩形方钢，转角根据产品内部结构</w:t>
                  </w:r>
                  <w:r>
                    <w:rPr>
                      <w:rFonts w:ascii="仿宋_GB2312" w:hAnsi="仿宋_GB2312" w:cs="仿宋_GB2312" w:eastAsia="仿宋_GB2312"/>
                    </w:rPr>
                    <w:t xml:space="preserve"> </w:t>
                  </w:r>
                  <w:r>
                    <w:rPr>
                      <w:rFonts w:ascii="仿宋_GB2312" w:hAnsi="仿宋_GB2312" w:cs="仿宋_GB2312" w:eastAsia="仿宋_GB2312"/>
                      <w:sz w:val="18"/>
                      <w:color w:val="000000"/>
                    </w:rPr>
                    <w:t>之差异，采用尼龙工程塑料注塑一次成型连插件连接，使整体</w:t>
                  </w:r>
                  <w:r>
                    <w:rPr>
                      <w:rFonts w:ascii="仿宋_GB2312" w:hAnsi="仿宋_GB2312" w:cs="仿宋_GB2312" w:eastAsia="仿宋_GB2312"/>
                    </w:rPr>
                    <w:t xml:space="preserve"> </w:t>
                  </w:r>
                  <w:r>
                    <w:rPr>
                      <w:rFonts w:ascii="仿宋_GB2312" w:hAnsi="仿宋_GB2312" w:cs="仿宋_GB2312" w:eastAsia="仿宋_GB2312"/>
                      <w:sz w:val="18"/>
                      <w:color w:val="000000"/>
                    </w:rPr>
                    <w:t>框架结构更为合理。</w:t>
                  </w:r>
                </w:p>
                <w:p>
                  <w:pPr>
                    <w:pStyle w:val="null3"/>
                    <w:ind w:left="105"/>
                  </w:pPr>
                  <w:r>
                    <w:rPr>
                      <w:rFonts w:ascii="仿宋_GB2312" w:hAnsi="仿宋_GB2312" w:cs="仿宋_GB2312" w:eastAsia="仿宋_GB2312"/>
                      <w:sz w:val="18"/>
                      <w:color w:val="000000"/>
                    </w:rPr>
                    <w:t>5.书包盒：采用ABS工程塑料一次注塑成型，规格：≥410×320</w:t>
                  </w:r>
                  <w:r>
                    <w:rPr>
                      <w:rFonts w:ascii="仿宋_GB2312" w:hAnsi="仿宋_GB2312" w:cs="仿宋_GB2312" w:eastAsia="仿宋_GB2312"/>
                    </w:rPr>
                    <w:t xml:space="preserve"> </w:t>
                  </w:r>
                  <w:r>
                    <w:rPr>
                      <w:rFonts w:ascii="仿宋_GB2312" w:hAnsi="仿宋_GB2312" w:cs="仿宋_GB2312" w:eastAsia="仿宋_GB2312"/>
                      <w:sz w:val="18"/>
                      <w:color w:val="000000"/>
                    </w:rPr>
                    <w:t>×130mm(每组2个),预留学生凳挂靠口。</w:t>
                  </w:r>
                </w:p>
                <w:p>
                  <w:pPr>
                    <w:pStyle w:val="null3"/>
                    <w:spacing w:before="45"/>
                    <w:ind w:left="90" w:firstLine="19"/>
                  </w:pPr>
                  <w:r>
                    <w:rPr>
                      <w:rFonts w:ascii="仿宋_GB2312" w:hAnsi="仿宋_GB2312" w:cs="仿宋_GB2312" w:eastAsia="仿宋_GB2312"/>
                      <w:sz w:val="18"/>
                      <w:color w:val="000000"/>
                    </w:rPr>
                    <w:t>6.立柱框架：采用钢塑夹层设计，外观为四边形几何形态，易</w:t>
                  </w:r>
                  <w:r>
                    <w:rPr>
                      <w:rFonts w:ascii="仿宋_GB2312" w:hAnsi="仿宋_GB2312" w:cs="仿宋_GB2312" w:eastAsia="仿宋_GB2312"/>
                    </w:rPr>
                    <w:t xml:space="preserve"> </w:t>
                  </w:r>
                  <w:r>
                    <w:rPr>
                      <w:rFonts w:ascii="仿宋_GB2312" w:hAnsi="仿宋_GB2312" w:cs="仿宋_GB2312" w:eastAsia="仿宋_GB2312"/>
                      <w:sz w:val="18"/>
                      <w:color w:val="000000"/>
                    </w:rPr>
                    <w:t>碰撞处全部采用倒圆角处理，保障日常使用安</w:t>
                  </w:r>
                  <w:r>
                    <w:rPr>
                      <w:rFonts w:ascii="仿宋_GB2312" w:hAnsi="仿宋_GB2312" w:cs="仿宋_GB2312" w:eastAsia="仿宋_GB2312"/>
                      <w:sz w:val="18"/>
                      <w:color w:val="000000"/>
                    </w:rPr>
                    <w:t>全性，整体规格</w:t>
                  </w:r>
                  <w:r>
                    <w:rPr>
                      <w:rFonts w:ascii="仿宋_GB2312" w:hAnsi="仿宋_GB2312" w:cs="仿宋_GB2312" w:eastAsia="仿宋_GB2312"/>
                    </w:rPr>
                    <w:t xml:space="preserve"> </w:t>
                  </w:r>
                  <w:r>
                    <w:rPr>
                      <w:rFonts w:ascii="仿宋_GB2312" w:hAnsi="仿宋_GB2312" w:cs="仿宋_GB2312" w:eastAsia="仿宋_GB2312"/>
                      <w:sz w:val="18"/>
                      <w:color w:val="000000"/>
                    </w:rPr>
                    <w:t>不小于</w:t>
                  </w:r>
                  <w:r>
                    <w:rPr>
                      <w:rFonts w:ascii="仿宋_GB2312" w:hAnsi="仿宋_GB2312" w:cs="仿宋_GB2312" w:eastAsia="仿宋_GB2312"/>
                      <w:sz w:val="18"/>
                      <w:color w:val="000000"/>
                    </w:rPr>
                    <w:t>685×530×50mm,由双重承重结构加外层防护部件组成</w:t>
                  </w:r>
                  <w:r>
                    <w:rPr>
                      <w:rFonts w:ascii="仿宋_GB2312" w:hAnsi="仿宋_GB2312" w:cs="仿宋_GB2312" w:eastAsia="仿宋_GB2312"/>
                    </w:rPr>
                    <w:t xml:space="preserve"> </w:t>
                  </w:r>
                  <w:r>
                    <w:rPr>
                      <w:rFonts w:ascii="仿宋_GB2312" w:hAnsi="仿宋_GB2312" w:cs="仿宋_GB2312" w:eastAsia="仿宋_GB2312"/>
                      <w:sz w:val="18"/>
                      <w:color w:val="000000"/>
                    </w:rPr>
                    <w:t>,保障实验台结构稳定与产品外观精美。</w:t>
                  </w:r>
                </w:p>
                <w:p>
                  <w:pPr>
                    <w:pStyle w:val="null3"/>
                    <w:spacing w:before="15"/>
                    <w:ind w:left="15" w:firstLine="79"/>
                  </w:pPr>
                  <w:r>
                    <w:rPr>
                      <w:rFonts w:ascii="仿宋_GB2312" w:hAnsi="仿宋_GB2312" w:cs="仿宋_GB2312" w:eastAsia="仿宋_GB2312"/>
                      <w:sz w:val="18"/>
                      <w:color w:val="000000"/>
                    </w:rPr>
                    <w:t>①内侧承重框架采用尼龙工程塑料一体注塑成型，尼龙承重框</w:t>
                  </w:r>
                  <w:r>
                    <w:rPr>
                      <w:rFonts w:ascii="仿宋_GB2312" w:hAnsi="仿宋_GB2312" w:cs="仿宋_GB2312" w:eastAsia="仿宋_GB2312"/>
                    </w:rPr>
                    <w:t xml:space="preserve"> </w:t>
                  </w:r>
                  <w:r>
                    <w:rPr>
                      <w:rFonts w:ascii="仿宋_GB2312" w:hAnsi="仿宋_GB2312" w:cs="仿宋_GB2312" w:eastAsia="仿宋_GB2312"/>
                      <w:sz w:val="18"/>
                      <w:color w:val="000000"/>
                    </w:rPr>
                    <w:t>架规格尺寸不小于为</w:t>
                  </w:r>
                  <w:r>
                    <w:rPr>
                      <w:rFonts w:ascii="仿宋_GB2312" w:hAnsi="仿宋_GB2312" w:cs="仿宋_GB2312" w:eastAsia="仿宋_GB2312"/>
                      <w:sz w:val="18"/>
                      <w:color w:val="000000"/>
                    </w:rPr>
                    <w:t>685×530mm,具有良好的韧性和抗冲击性</w:t>
                  </w:r>
                  <w:r>
                    <w:rPr>
                      <w:rFonts w:ascii="仿宋_GB2312" w:hAnsi="仿宋_GB2312" w:cs="仿宋_GB2312" w:eastAsia="仿宋_GB2312"/>
                      <w:sz w:val="18"/>
                      <w:color w:val="000000"/>
                    </w:rPr>
                    <w:t>,能够吸收和分散外部的冲击力，减少结构受损的风险；</w:t>
                  </w:r>
                </w:p>
                <w:p>
                  <w:pPr>
                    <w:pStyle w:val="null3"/>
                    <w:spacing w:before="15"/>
                    <w:ind w:left="75" w:firstLine="9"/>
                  </w:pPr>
                  <w:r>
                    <w:rPr>
                      <w:rFonts w:ascii="仿宋_GB2312" w:hAnsi="仿宋_GB2312" w:cs="仿宋_GB2312" w:eastAsia="仿宋_GB2312"/>
                      <w:sz w:val="18"/>
                      <w:color w:val="000000"/>
                    </w:rPr>
                    <w:t>②夹层承重层采用方钢整体焊接成型，夹层方钢具有高强度和</w:t>
                  </w:r>
                  <w:r>
                    <w:rPr>
                      <w:rFonts w:ascii="仿宋_GB2312" w:hAnsi="仿宋_GB2312" w:cs="仿宋_GB2312" w:eastAsia="仿宋_GB2312"/>
                    </w:rPr>
                    <w:t xml:space="preserve"> </w:t>
                  </w:r>
                  <w:r>
                    <w:rPr>
                      <w:rFonts w:ascii="仿宋_GB2312" w:hAnsi="仿宋_GB2312" w:cs="仿宋_GB2312" w:eastAsia="仿宋_GB2312"/>
                      <w:sz w:val="18"/>
                      <w:color w:val="000000"/>
                    </w:rPr>
                    <w:t>刚性，能够承受较大的载荷和压力，确保结构的稳定性和安全</w:t>
                  </w:r>
                  <w:r>
                    <w:rPr>
                      <w:rFonts w:ascii="仿宋_GB2312" w:hAnsi="仿宋_GB2312" w:cs="仿宋_GB2312" w:eastAsia="仿宋_GB2312"/>
                    </w:rPr>
                    <w:t xml:space="preserve"> </w:t>
                  </w:r>
                  <w:r>
                    <w:rPr>
                      <w:rFonts w:ascii="仿宋_GB2312" w:hAnsi="仿宋_GB2312" w:cs="仿宋_GB2312" w:eastAsia="仿宋_GB2312"/>
                      <w:sz w:val="18"/>
                      <w:color w:val="000000"/>
                    </w:rPr>
                    <w:t>性；</w:t>
                  </w:r>
                </w:p>
                <w:p>
                  <w:pPr>
                    <w:pStyle w:val="null3"/>
                    <w:ind w:left="90"/>
                  </w:pPr>
                  <w:r>
                    <w:rPr>
                      <w:rFonts w:ascii="仿宋_GB2312" w:hAnsi="仿宋_GB2312" w:cs="仿宋_GB2312" w:eastAsia="仿宋_GB2312"/>
                      <w:sz w:val="18"/>
                      <w:color w:val="000000"/>
                    </w:rPr>
                    <w:t>③外侧装饰防护部件采用ABS工程塑料注塑成型，具有良好的</w:t>
                  </w:r>
                  <w:r>
                    <w:rPr>
                      <w:rFonts w:ascii="仿宋_GB2312" w:hAnsi="仿宋_GB2312" w:cs="仿宋_GB2312" w:eastAsia="仿宋_GB2312"/>
                      <w:sz w:val="18"/>
                      <w:color w:val="000000"/>
                    </w:rPr>
                    <w:t>绝缘性能能够防止内部金属导电，减少电磁干扰，提高电子仪</w:t>
                  </w:r>
                  <w:r>
                    <w:rPr>
                      <w:rFonts w:ascii="仿宋_GB2312" w:hAnsi="仿宋_GB2312" w:cs="仿宋_GB2312" w:eastAsia="仿宋_GB2312"/>
                    </w:rPr>
                    <w:t xml:space="preserve"> </w:t>
                  </w:r>
                  <w:r>
                    <w:rPr>
                      <w:rFonts w:ascii="仿宋_GB2312" w:hAnsi="仿宋_GB2312" w:cs="仿宋_GB2312" w:eastAsia="仿宋_GB2312"/>
                      <w:sz w:val="18"/>
                      <w:color w:val="000000"/>
                    </w:rPr>
                    <w:t>器设备的性能稳定性，外层工程塑料可有效隔绝实验室腐蚀性</w:t>
                  </w:r>
                  <w:r>
                    <w:rPr>
                      <w:rFonts w:ascii="仿宋_GB2312" w:hAnsi="仿宋_GB2312" w:cs="仿宋_GB2312" w:eastAsia="仿宋_GB2312"/>
                    </w:rPr>
                    <w:t xml:space="preserve"> </w:t>
                  </w:r>
                  <w:r>
                    <w:rPr>
                      <w:rFonts w:ascii="仿宋_GB2312" w:hAnsi="仿宋_GB2312" w:cs="仿宋_GB2312" w:eastAsia="仿宋_GB2312"/>
                      <w:sz w:val="18"/>
                      <w:color w:val="000000"/>
                    </w:rPr>
                    <w:t>物质，延长内置金属框架使用寿命。</w:t>
                  </w:r>
                </w:p>
                <w:p>
                  <w:pPr>
                    <w:pStyle w:val="null3"/>
                    <w:spacing w:before="15"/>
                    <w:ind w:left="105"/>
                  </w:pPr>
                  <w:r>
                    <w:rPr>
                      <w:rFonts w:ascii="仿宋_GB2312" w:hAnsi="仿宋_GB2312" w:cs="仿宋_GB2312" w:eastAsia="仿宋_GB2312"/>
                      <w:sz w:val="18"/>
                      <w:color w:val="000000"/>
                    </w:rPr>
                    <w:t>④立柱框架内设隐藏式布线功能柱，便于维护检修。</w:t>
                  </w:r>
                </w:p>
                <w:p>
                  <w:pPr>
                    <w:pStyle w:val="null3"/>
                    <w:ind w:left="75"/>
                  </w:pPr>
                  <w:r>
                    <w:rPr>
                      <w:rFonts w:ascii="仿宋_GB2312" w:hAnsi="仿宋_GB2312" w:cs="仿宋_GB2312" w:eastAsia="仿宋_GB2312"/>
                      <w:sz w:val="18"/>
                      <w:color w:val="000000"/>
                    </w:rPr>
                    <w:t>7.吊板：采用冷轧钢板折弯成型，表面经</w:t>
                  </w:r>
                  <w:r>
                    <w:rPr>
                      <w:rFonts w:ascii="仿宋_GB2312" w:hAnsi="仿宋_GB2312" w:cs="仿宋_GB2312" w:eastAsia="仿宋_GB2312"/>
                      <w:sz w:val="18"/>
                      <w:color w:val="000000"/>
                    </w:rPr>
                    <w:t>酸洗、磷化、喷塑处</w:t>
                  </w:r>
                  <w:r>
                    <w:rPr>
                      <w:rFonts w:ascii="仿宋_GB2312" w:hAnsi="仿宋_GB2312" w:cs="仿宋_GB2312" w:eastAsia="仿宋_GB2312"/>
                    </w:rPr>
                    <w:t xml:space="preserve"> </w:t>
                  </w:r>
                  <w:r>
                    <w:rPr>
                      <w:rFonts w:ascii="仿宋_GB2312" w:hAnsi="仿宋_GB2312" w:cs="仿宋_GB2312" w:eastAsia="仿宋_GB2312"/>
                      <w:sz w:val="18"/>
                      <w:color w:val="000000"/>
                    </w:rPr>
                    <w:t>理。</w:t>
                  </w:r>
                </w:p>
                <w:p>
                  <w:pPr>
                    <w:pStyle w:val="null3"/>
                    <w:ind w:left="105"/>
                  </w:pPr>
                  <w:r>
                    <w:rPr>
                      <w:rFonts w:ascii="仿宋_GB2312" w:hAnsi="仿宋_GB2312" w:cs="仿宋_GB2312" w:eastAsia="仿宋_GB2312"/>
                      <w:sz w:val="18"/>
                      <w:color w:val="000000"/>
                    </w:rPr>
                    <w:t>8.可调脚：采用ABS注塑专用垫，具有高度可调、耐磨、防潮</w:t>
                  </w:r>
                  <w:r>
                    <w:rPr>
                      <w:rFonts w:ascii="仿宋_GB2312" w:hAnsi="仿宋_GB2312" w:cs="仿宋_GB2312" w:eastAsia="仿宋_GB2312"/>
                    </w:rPr>
                    <w:t xml:space="preserve"> </w:t>
                  </w:r>
                  <w:r>
                    <w:rPr>
                      <w:rFonts w:ascii="仿宋_GB2312" w:hAnsi="仿宋_GB2312" w:cs="仿宋_GB2312" w:eastAsia="仿宋_GB2312"/>
                      <w:sz w:val="18"/>
                      <w:color w:val="000000"/>
                    </w:rPr>
                    <w:t>等特点。</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25"/>
                    <w:jc w:val="both"/>
                  </w:pPr>
                  <w:r>
                    <w:rPr>
                      <w:rFonts w:ascii="仿宋_GB2312" w:hAnsi="仿宋_GB2312" w:cs="仿宋_GB2312" w:eastAsia="仿宋_GB2312"/>
                      <w:sz w:val="18"/>
                      <w:color w:val="000000"/>
                    </w:rPr>
                    <w:t>张</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95"/>
                    <w:jc w:val="both"/>
                  </w:pPr>
                  <w:r>
                    <w:rPr>
                      <w:rFonts w:ascii="仿宋_GB2312" w:hAnsi="仿宋_GB2312" w:cs="仿宋_GB2312" w:eastAsia="仿宋_GB2312"/>
                      <w:sz w:val="18"/>
                      <w:color w:val="000000"/>
                    </w:rPr>
                    <w:t>27</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color w:val="000000"/>
                    </w:rPr>
                    <w:t>2</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color w:val="000000"/>
                    </w:rPr>
                    <w:t>学生电源</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pPr>
                  <w:r>
                    <w:rPr>
                      <w:rFonts w:ascii="仿宋_GB2312" w:hAnsi="仿宋_GB2312" w:cs="仿宋_GB2312" w:eastAsia="仿宋_GB2312"/>
                      <w:sz w:val="18"/>
                      <w:color w:val="000000"/>
                    </w:rPr>
                    <w:t>每张台接受教师演示台的信号控制电源。</w:t>
                  </w:r>
                </w:p>
                <w:p>
                  <w:pPr>
                    <w:pStyle w:val="null3"/>
                    <w:ind w:right="105"/>
                  </w:pPr>
                  <w:r>
                    <w:rPr>
                      <w:rFonts w:ascii="仿宋_GB2312" w:hAnsi="仿宋_GB2312" w:cs="仿宋_GB2312" w:eastAsia="仿宋_GB2312"/>
                      <w:sz w:val="18"/>
                      <w:color w:val="000000"/>
                    </w:rPr>
                    <w:t>交流电源：每台配备</w:t>
                  </w:r>
                  <w:r>
                    <w:rPr>
                      <w:rFonts w:ascii="仿宋_GB2312" w:hAnsi="仿宋_GB2312" w:cs="仿宋_GB2312" w:eastAsia="仿宋_GB2312"/>
                      <w:sz w:val="18"/>
                      <w:color w:val="000000"/>
                    </w:rPr>
                    <w:t>220V交流输出多用豪华插座≥1个；</w:t>
                  </w:r>
                </w:p>
                <w:p>
                  <w:pPr>
                    <w:pStyle w:val="null3"/>
                    <w:ind w:right="105"/>
                  </w:pPr>
                  <w:r>
                    <w:rPr>
                      <w:rFonts w:ascii="仿宋_GB2312" w:hAnsi="仿宋_GB2312" w:cs="仿宋_GB2312" w:eastAsia="仿宋_GB2312"/>
                      <w:sz w:val="18"/>
                      <w:color w:val="000000"/>
                    </w:rPr>
                    <w:t>电源全部由教师台控制；</w:t>
                  </w:r>
                </w:p>
                <w:p>
                  <w:pPr>
                    <w:pStyle w:val="null3"/>
                  </w:pPr>
                  <w:r>
                    <w:rPr>
                      <w:rFonts w:ascii="仿宋_GB2312" w:hAnsi="仿宋_GB2312" w:cs="仿宋_GB2312" w:eastAsia="仿宋_GB2312"/>
                      <w:sz w:val="18"/>
                      <w:color w:val="000000"/>
                    </w:rPr>
                    <w:t>所有电器产品符合国家部颁标准。</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25"/>
                    <w:jc w:val="both"/>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95"/>
                    <w:jc w:val="both"/>
                  </w:pPr>
                  <w:r>
                    <w:rPr>
                      <w:rFonts w:ascii="仿宋_GB2312" w:hAnsi="仿宋_GB2312" w:cs="仿宋_GB2312" w:eastAsia="仿宋_GB2312"/>
                      <w:sz w:val="18"/>
                      <w:color w:val="000000"/>
                    </w:rPr>
                    <w:t>27</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color w:val="000000"/>
                    </w:rPr>
                    <w:t>3</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color w:val="000000"/>
                    </w:rPr>
                    <w:t>实验电源</w:t>
                  </w:r>
                </w:p>
                <w:p>
                  <w:pPr>
                    <w:pStyle w:val="null3"/>
                    <w:spacing w:before="30"/>
                    <w:ind w:left="345"/>
                    <w:jc w:val="center"/>
                  </w:pPr>
                  <w:r>
                    <w:rPr>
                      <w:rFonts w:ascii="仿宋_GB2312" w:hAnsi="仿宋_GB2312" w:cs="仿宋_GB2312" w:eastAsia="仿宋_GB2312"/>
                      <w:sz w:val="18"/>
                      <w:color w:val="000000"/>
                    </w:rPr>
                    <w:t>终端</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pPr>
                  <w:r>
                    <w:rPr>
                      <w:rFonts w:ascii="仿宋_GB2312" w:hAnsi="仿宋_GB2312" w:cs="仿宋_GB2312" w:eastAsia="仿宋_GB2312"/>
                      <w:sz w:val="18"/>
                      <w:color w:val="000000"/>
                    </w:rPr>
                    <w:t>1、</w:t>
                  </w:r>
                  <w:r>
                    <w:rPr>
                      <w:rFonts w:ascii="仿宋_GB2312" w:hAnsi="仿宋_GB2312" w:cs="仿宋_GB2312" w:eastAsia="仿宋_GB2312"/>
                      <w:sz w:val="18"/>
                      <w:color w:val="000000"/>
                    </w:rPr>
                    <w:t>外形尺寸：</w:t>
                  </w:r>
                  <w:r>
                    <w:rPr>
                      <w:rFonts w:ascii="仿宋_GB2312" w:hAnsi="仿宋_GB2312" w:cs="仿宋_GB2312" w:eastAsia="仿宋_GB2312"/>
                      <w:sz w:val="18"/>
                      <w:color w:val="000000"/>
                    </w:rPr>
                    <w:t>≥160(宽)*95(高)*165(</w:t>
                  </w:r>
                  <w:r>
                    <w:rPr>
                      <w:rFonts w:ascii="仿宋_GB2312" w:hAnsi="仿宋_GB2312" w:cs="仿宋_GB2312" w:eastAsia="仿宋_GB2312"/>
                      <w:sz w:val="18"/>
                      <w:color w:val="000000"/>
                    </w:rPr>
                    <w:t>深</w:t>
                  </w:r>
                  <w:r>
                    <w:rPr>
                      <w:rFonts w:ascii="仿宋_GB2312" w:hAnsi="仿宋_GB2312" w:cs="仿宋_GB2312" w:eastAsia="仿宋_GB2312"/>
                      <w:sz w:val="18"/>
                      <w:color w:val="000000"/>
                    </w:rPr>
                    <w:t>)</w:t>
                  </w:r>
                  <w:r>
                    <w:rPr>
                      <w:rFonts w:ascii="仿宋_GB2312" w:hAnsi="仿宋_GB2312" w:cs="仿宋_GB2312" w:eastAsia="仿宋_GB2312"/>
                      <w:sz w:val="18"/>
                      <w:color w:val="000000"/>
                    </w:rPr>
                    <w:t>mm</w:t>
                  </w:r>
                  <w:r>
                    <w:rPr>
                      <w:rFonts w:ascii="仿宋_GB2312" w:hAnsi="仿宋_GB2312" w:cs="仿宋_GB2312" w:eastAsia="仿宋_GB2312"/>
                      <w:sz w:val="18"/>
                      <w:color w:val="000000"/>
                    </w:rPr>
                    <w:t>;</w:t>
                  </w:r>
                </w:p>
                <w:p>
                  <w:pPr>
                    <w:pStyle w:val="null3"/>
                    <w:spacing w:before="30"/>
                    <w:ind w:right="180"/>
                  </w:pPr>
                  <w:r>
                    <w:rPr>
                      <w:rFonts w:ascii="仿宋_GB2312" w:hAnsi="仿宋_GB2312" w:cs="仿宋_GB2312" w:eastAsia="仿宋_GB2312"/>
                      <w:sz w:val="18"/>
                      <w:color w:val="000000"/>
                    </w:rPr>
                    <w:t>2、</w:t>
                  </w:r>
                  <w:r>
                    <w:rPr>
                      <w:rFonts w:ascii="仿宋_GB2312" w:hAnsi="仿宋_GB2312" w:cs="仿宋_GB2312" w:eastAsia="仿宋_GB2312"/>
                      <w:sz w:val="18"/>
                      <w:color w:val="000000"/>
                    </w:rPr>
                    <w:t>输入电源：</w:t>
                  </w:r>
                  <w:r>
                    <w:rPr>
                      <w:rFonts w:ascii="仿宋_GB2312" w:hAnsi="仿宋_GB2312" w:cs="仿宋_GB2312" w:eastAsia="仿宋_GB2312"/>
                      <w:sz w:val="18"/>
                      <w:color w:val="000000"/>
                    </w:rPr>
                    <w:t>AC220V50Hz交流输出和直流稳压输出可以</w:t>
                  </w:r>
                  <w:r>
                    <w:rPr>
                      <w:rFonts w:ascii="仿宋_GB2312" w:hAnsi="仿宋_GB2312" w:cs="仿宋_GB2312" w:eastAsia="仿宋_GB2312"/>
                      <w:sz w:val="18"/>
                      <w:color w:val="000000"/>
                    </w:rPr>
                    <w:t>同时使用；</w:t>
                  </w:r>
                </w:p>
                <w:p>
                  <w:pPr>
                    <w:pStyle w:val="null3"/>
                    <w:spacing w:before="30"/>
                    <w:ind w:left="105"/>
                  </w:pPr>
                  <w:r>
                    <w:rPr>
                      <w:rFonts w:ascii="仿宋_GB2312" w:hAnsi="仿宋_GB2312" w:cs="仿宋_GB2312" w:eastAsia="仿宋_GB2312"/>
                      <w:sz w:val="18"/>
                      <w:color w:val="000000"/>
                    </w:rPr>
                    <w:t>直流输出：</w:t>
                  </w:r>
                  <w:r>
                    <w:rPr>
                      <w:rFonts w:ascii="仿宋_GB2312" w:hAnsi="仿宋_GB2312" w:cs="仿宋_GB2312" w:eastAsia="仿宋_GB2312"/>
                      <w:sz w:val="18"/>
                      <w:color w:val="000000"/>
                    </w:rPr>
                    <w:t>DC1.2-16V2A</w:t>
                  </w:r>
                </w:p>
                <w:p>
                  <w:pPr>
                    <w:pStyle w:val="null3"/>
                    <w:spacing w:before="15"/>
                    <w:ind w:left="105"/>
                  </w:pPr>
                  <w:r>
                    <w:rPr>
                      <w:rFonts w:ascii="仿宋_GB2312" w:hAnsi="仿宋_GB2312" w:cs="仿宋_GB2312" w:eastAsia="仿宋_GB2312"/>
                      <w:sz w:val="18"/>
                      <w:color w:val="000000"/>
                    </w:rPr>
                    <w:t>交流输出：</w:t>
                  </w:r>
                  <w:r>
                    <w:rPr>
                      <w:rFonts w:ascii="仿宋_GB2312" w:hAnsi="仿宋_GB2312" w:cs="仿宋_GB2312" w:eastAsia="仿宋_GB2312"/>
                      <w:sz w:val="18"/>
                      <w:color w:val="000000"/>
                    </w:rPr>
                    <w:t>AC2-4-6-8-10-12-14-16V2A</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firstLine="180"/>
                    <w:jc w:val="both"/>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95"/>
                    <w:jc w:val="both"/>
                  </w:pPr>
                  <w:r>
                    <w:rPr>
                      <w:rFonts w:ascii="仿宋_GB2312" w:hAnsi="仿宋_GB2312" w:cs="仿宋_GB2312" w:eastAsia="仿宋_GB2312"/>
                      <w:sz w:val="18"/>
                      <w:color w:val="000000"/>
                    </w:rPr>
                    <w:t>27</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color w:val="000000"/>
                    </w:rPr>
                    <w:t>4</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color w:val="000000"/>
                    </w:rPr>
                    <w:t>学生实验凳</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right"/>
                  </w:pPr>
                  <w:r>
                    <w:rPr>
                      <w:rFonts w:ascii="仿宋_GB2312" w:hAnsi="仿宋_GB2312" w:cs="仿宋_GB2312" w:eastAsia="仿宋_GB2312"/>
                      <w:sz w:val="18"/>
                      <w:b/>
                      <w:color w:val="000000"/>
                    </w:rPr>
                    <w:t>1、产品规格：凳面直径≥320mm,高</w:t>
                  </w:r>
                  <w:r>
                    <w:rPr>
                      <w:rFonts w:ascii="仿宋_GB2312" w:hAnsi="仿宋_GB2312" w:cs="仿宋_GB2312" w:eastAsia="仿宋_GB2312"/>
                      <w:sz w:val="18"/>
                      <w:b/>
                      <w:color w:val="000000"/>
                    </w:rPr>
                    <w:t>度</w:t>
                  </w:r>
                  <w:r>
                    <w:rPr>
                      <w:rFonts w:ascii="仿宋_GB2312" w:hAnsi="仿宋_GB2312" w:cs="仿宋_GB2312" w:eastAsia="仿宋_GB2312"/>
                      <w:sz w:val="18"/>
                      <w:b/>
                      <w:color w:val="000000"/>
                    </w:rPr>
                    <w:t>380-480(高度可调)</w:t>
                  </w:r>
                </w:p>
                <w:p>
                  <w:pPr>
                    <w:pStyle w:val="null3"/>
                    <w:ind w:left="90" w:firstLine="2"/>
                  </w:pPr>
                  <w:r>
                    <w:rPr>
                      <w:rFonts w:ascii="仿宋_GB2312" w:hAnsi="仿宋_GB2312" w:cs="仿宋_GB2312" w:eastAsia="仿宋_GB2312"/>
                      <w:sz w:val="18"/>
                      <w:b/>
                      <w:color w:val="000000"/>
                    </w:rPr>
                    <w:t>2、技</w:t>
                  </w:r>
                  <w:r>
                    <w:rPr>
                      <w:rFonts w:ascii="仿宋_GB2312" w:hAnsi="仿宋_GB2312" w:cs="仿宋_GB2312" w:eastAsia="仿宋_GB2312"/>
                      <w:sz w:val="18"/>
                      <w:b/>
                      <w:color w:val="000000"/>
                    </w:rPr>
                    <w:t>术参数：凳面采用</w:t>
                  </w:r>
                  <w:r>
                    <w:rPr>
                      <w:rFonts w:ascii="仿宋_GB2312" w:hAnsi="仿宋_GB2312" w:cs="仿宋_GB2312" w:eastAsia="仿宋_GB2312"/>
                      <w:sz w:val="18"/>
                      <w:b/>
                      <w:color w:val="000000"/>
                    </w:rPr>
                    <w:t>≥3mm厚聚丙烯一体注塑成型，</w:t>
                  </w:r>
                  <w:r>
                    <w:rPr>
                      <w:rFonts w:ascii="仿宋_GB2312" w:hAnsi="仿宋_GB2312" w:cs="仿宋_GB2312" w:eastAsia="仿宋_GB2312"/>
                      <w:sz w:val="18"/>
                      <w:b/>
                      <w:color w:val="000000"/>
                    </w:rPr>
                    <w:t>接触</w:t>
                  </w:r>
                  <w:r>
                    <w:rPr>
                      <w:rFonts w:ascii="仿宋_GB2312" w:hAnsi="仿宋_GB2312" w:cs="仿宋_GB2312" w:eastAsia="仿宋_GB2312"/>
                      <w:sz w:val="18"/>
                      <w:b/>
                      <w:color w:val="000000"/>
                    </w:rPr>
                    <w:t>面</w:t>
                  </w:r>
                  <w:r>
                    <w:rPr>
                      <w:rFonts w:ascii="仿宋_GB2312" w:hAnsi="仿宋_GB2312" w:cs="仿宋_GB2312" w:eastAsia="仿宋_GB2312"/>
                      <w:sz w:val="18"/>
                      <w:b/>
                      <w:color w:val="000000"/>
                    </w:rPr>
                    <w:t>为皮</w:t>
                  </w:r>
                  <w:r>
                    <w:rPr>
                      <w:rFonts w:ascii="仿宋_GB2312" w:hAnsi="仿宋_GB2312" w:cs="仿宋_GB2312" w:eastAsia="仿宋_GB2312"/>
                      <w:sz w:val="18"/>
                      <w:b/>
                      <w:color w:val="000000"/>
                    </w:rPr>
                    <w:t>纹处理，采用曲面设计增加接触面积，符合人体工程学</w:t>
                  </w:r>
                  <w:r>
                    <w:rPr>
                      <w:rFonts w:ascii="仿宋_GB2312" w:hAnsi="仿宋_GB2312" w:cs="仿宋_GB2312" w:eastAsia="仿宋_GB2312"/>
                      <w:sz w:val="18"/>
                      <w:b/>
                      <w:color w:val="000000"/>
                    </w:rPr>
                    <w:t>增</w:t>
                  </w:r>
                  <w:r>
                    <w:rPr>
                      <w:rFonts w:ascii="仿宋_GB2312" w:hAnsi="仿宋_GB2312" w:cs="仿宋_GB2312" w:eastAsia="仿宋_GB2312"/>
                      <w:sz w:val="18"/>
                      <w:color w:val="000000"/>
                    </w:rPr>
                    <w:t>强坐感</w:t>
                  </w:r>
                  <w:r>
                    <w:rPr>
                      <w:rFonts w:ascii="仿宋_GB2312" w:hAnsi="仿宋_GB2312" w:cs="仿宋_GB2312" w:eastAsia="仿宋_GB2312"/>
                      <w:sz w:val="18"/>
                      <w:color w:val="000000"/>
                    </w:rPr>
                    <w:t>舒适度；凳面弧形挡边设计，可有效纠正学生错误坐</w:t>
                  </w:r>
                  <w:r>
                    <w:rPr>
                      <w:rFonts w:ascii="仿宋_GB2312" w:hAnsi="仿宋_GB2312" w:cs="仿宋_GB2312" w:eastAsia="仿宋_GB2312"/>
                      <w:sz w:val="18"/>
                      <w:color w:val="000000"/>
                    </w:rPr>
                    <w:t>姿</w:t>
                  </w:r>
                  <w:r>
                    <w:rPr>
                      <w:rFonts w:ascii="仿宋_GB2312" w:hAnsi="仿宋_GB2312" w:cs="仿宋_GB2312" w:eastAsia="仿宋_GB2312"/>
                    </w:rPr>
                    <w:t xml:space="preserve"> </w:t>
                  </w:r>
                  <w:r>
                    <w:rPr>
                      <w:rFonts w:ascii="仿宋_GB2312" w:hAnsi="仿宋_GB2312" w:cs="仿宋_GB2312" w:eastAsia="仿宋_GB2312"/>
                      <w:sz w:val="18"/>
                      <w:color w:val="000000"/>
                    </w:rPr>
                    <w:t>；</w:t>
                  </w:r>
                  <w:r>
                    <w:rPr>
                      <w:rFonts w:ascii="仿宋_GB2312" w:hAnsi="仿宋_GB2312" w:cs="仿宋_GB2312" w:eastAsia="仿宋_GB2312"/>
                      <w:sz w:val="18"/>
                      <w:color w:val="000000"/>
                    </w:rPr>
                    <w:t>学生凳选用气杆，与凳面连接处安装加宽加强防爆机构，气</w:t>
                  </w:r>
                  <w:r>
                    <w:rPr>
                      <w:rFonts w:ascii="仿宋_GB2312" w:hAnsi="仿宋_GB2312" w:cs="仿宋_GB2312" w:eastAsia="仿宋_GB2312"/>
                      <w:sz w:val="18"/>
                      <w:color w:val="000000"/>
                    </w:rPr>
                    <w:t>杆防尘套</w:t>
                  </w:r>
                  <w:r>
                    <w:rPr>
                      <w:rFonts w:ascii="仿宋_GB2312" w:hAnsi="仿宋_GB2312" w:cs="仿宋_GB2312" w:eastAsia="仿宋_GB2312"/>
                      <w:sz w:val="18"/>
                      <w:color w:val="000000"/>
                    </w:rPr>
                    <w:t>(≥070×170mm)为聚丙烯一体注塑成型表面磨砂处</w:t>
                  </w:r>
                  <w:r>
                    <w:rPr>
                      <w:rFonts w:ascii="仿宋_GB2312" w:hAnsi="仿宋_GB2312" w:cs="仿宋_GB2312" w:eastAsia="仿宋_GB2312"/>
                      <w:sz w:val="18"/>
                      <w:color w:val="000000"/>
                    </w:rPr>
                    <w:t>理；支架选用半径为</w:t>
                  </w:r>
                  <w:r>
                    <w:rPr>
                      <w:rFonts w:ascii="仿宋_GB2312" w:hAnsi="仿宋_GB2312" w:cs="仿宋_GB2312" w:eastAsia="仿宋_GB2312"/>
                      <w:sz w:val="18"/>
                      <w:color w:val="000000"/>
                    </w:rPr>
                    <w:t>≥230mm五星脚，不占用空间面积，五星</w:t>
                  </w:r>
                  <w:r>
                    <w:rPr>
                      <w:rFonts w:ascii="仿宋_GB2312" w:hAnsi="仿宋_GB2312" w:cs="仿宋_GB2312" w:eastAsia="仿宋_GB2312"/>
                      <w:sz w:val="18"/>
                      <w:color w:val="000000"/>
                    </w:rPr>
                    <w:t>脚采用高</w:t>
                  </w:r>
                  <w:r>
                    <w:rPr>
                      <w:rFonts w:ascii="仿宋_GB2312" w:hAnsi="仿宋_GB2312" w:cs="仿宋_GB2312" w:eastAsia="仿宋_GB2312"/>
                      <w:sz w:val="18"/>
                      <w:color w:val="000000"/>
                    </w:rPr>
                    <w:t>强度尼龙材料一体注塑成型，具有结构牢固、耐</w:t>
                  </w:r>
                  <w:r>
                    <w:rPr>
                      <w:rFonts w:ascii="仿宋_GB2312" w:hAnsi="仿宋_GB2312" w:cs="仿宋_GB2312" w:eastAsia="仿宋_GB2312"/>
                      <w:sz w:val="18"/>
                      <w:color w:val="000000"/>
                    </w:rPr>
                    <w:t>酸</w:t>
                  </w:r>
                  <w:r>
                    <w:rPr>
                      <w:rFonts w:ascii="仿宋_GB2312" w:hAnsi="仿宋_GB2312" w:cs="仿宋_GB2312" w:eastAsia="仿宋_GB2312"/>
                      <w:sz w:val="18"/>
                      <w:color w:val="000000"/>
                    </w:rPr>
                    <w:t>碱</w:t>
                  </w:r>
                  <w:r>
                    <w:rPr>
                      <w:rFonts w:ascii="仿宋_GB2312" w:hAnsi="仿宋_GB2312" w:cs="仿宋_GB2312" w:eastAsia="仿宋_GB2312"/>
                      <w:sz w:val="18"/>
                      <w:color w:val="000000"/>
                    </w:rPr>
                    <w:t>腐蚀等特点。</w:t>
                  </w:r>
                </w:p>
                <w:p>
                  <w:pPr>
                    <w:pStyle w:val="null3"/>
                    <w:spacing w:before="15"/>
                    <w:ind w:left="15" w:firstLine="69"/>
                  </w:pPr>
                  <w:r>
                    <w:rPr>
                      <w:rFonts w:ascii="仿宋_GB2312" w:hAnsi="仿宋_GB2312" w:cs="仿宋_GB2312" w:eastAsia="仿宋_GB2312"/>
                      <w:sz w:val="18"/>
                      <w:color w:val="000000"/>
                    </w:rPr>
                    <w:t>▲学生实验</w:t>
                  </w:r>
                  <w:r>
                    <w:rPr>
                      <w:rFonts w:ascii="仿宋_GB2312" w:hAnsi="仿宋_GB2312" w:cs="仿宋_GB2312" w:eastAsia="仿宋_GB2312"/>
                      <w:sz w:val="18"/>
                      <w:color w:val="000000"/>
                    </w:rPr>
                    <w:t>凳：需提供由第三方检测机构出具的检测报告扫</w:t>
                  </w:r>
                  <w:r>
                    <w:rPr>
                      <w:rFonts w:ascii="仿宋_GB2312" w:hAnsi="仿宋_GB2312" w:cs="仿宋_GB2312" w:eastAsia="仿宋_GB2312"/>
                      <w:sz w:val="18"/>
                      <w:color w:val="000000"/>
                    </w:rPr>
                    <w:t>描</w:t>
                  </w:r>
                  <w:r>
                    <w:rPr>
                      <w:rFonts w:ascii="仿宋_GB2312" w:hAnsi="仿宋_GB2312" w:cs="仿宋_GB2312" w:eastAsia="仿宋_GB2312"/>
                    </w:rPr>
                    <w:t xml:space="preserve"> </w:t>
                  </w:r>
                  <w:r>
                    <w:rPr>
                      <w:rFonts w:ascii="仿宋_GB2312" w:hAnsi="仿宋_GB2312" w:cs="仿宋_GB2312" w:eastAsia="仿宋_GB2312"/>
                      <w:sz w:val="18"/>
                      <w:color w:val="000000"/>
                    </w:rPr>
                    <w:t>件</w:t>
                  </w:r>
                  <w:r>
                    <w:rPr>
                      <w:rFonts w:ascii="仿宋_GB2312" w:hAnsi="仿宋_GB2312" w:cs="仿宋_GB2312" w:eastAsia="仿宋_GB2312"/>
                      <w:sz w:val="18"/>
                      <w:color w:val="000000"/>
                    </w:rPr>
                    <w:t>(检测报告上须含有“CMA”标志)检测内容：(1)邻边垂直</w:t>
                  </w:r>
                  <w:r>
                    <w:rPr>
                      <w:rFonts w:ascii="仿宋_GB2312" w:hAnsi="仿宋_GB2312" w:cs="仿宋_GB2312" w:eastAsia="仿宋_GB2312"/>
                    </w:rPr>
                    <w:t xml:space="preserve"> </w:t>
                  </w:r>
                  <w:r>
                    <w:rPr>
                      <w:rFonts w:ascii="仿宋_GB2312" w:hAnsi="仿宋_GB2312" w:cs="仿宋_GB2312" w:eastAsia="仿宋_GB2312"/>
                      <w:sz w:val="18"/>
                      <w:color w:val="000000"/>
                    </w:rPr>
                    <w:t>度：面板、框架</w:t>
                  </w:r>
                  <w:r>
                    <w:rPr>
                      <w:rFonts w:ascii="仿宋_GB2312" w:hAnsi="仿宋_GB2312" w:cs="仿宋_GB2312" w:eastAsia="仿宋_GB2312"/>
                      <w:sz w:val="18"/>
                      <w:color w:val="000000"/>
                    </w:rPr>
                    <w:t>-对角线长度，长度差≤2mm</w:t>
                  </w:r>
                  <w:r>
                    <w:rPr>
                      <w:rFonts w:ascii="仿宋_GB2312" w:hAnsi="仿宋_GB2312" w:cs="仿宋_GB2312" w:eastAsia="仿宋_GB2312"/>
                      <w:sz w:val="18"/>
                      <w:color w:val="000000"/>
                    </w:rPr>
                    <w:t>；</w:t>
                  </w:r>
                  <w:r>
                    <w:rPr>
                      <w:rFonts w:ascii="仿宋_GB2312" w:hAnsi="仿宋_GB2312" w:cs="仿宋_GB2312" w:eastAsia="仿宋_GB2312"/>
                      <w:sz w:val="18"/>
                      <w:color w:val="000000"/>
                    </w:rPr>
                    <w:t>(2)底脚平稳性</w:t>
                  </w:r>
                  <w:r>
                    <w:rPr>
                      <w:rFonts w:ascii="仿宋_GB2312" w:hAnsi="仿宋_GB2312" w:cs="仿宋_GB2312" w:eastAsia="仿宋_GB2312"/>
                      <w:sz w:val="18"/>
                      <w:color w:val="000000"/>
                    </w:rPr>
                    <w:t>:≤2mm</w:t>
                  </w:r>
                  <w:r>
                    <w:rPr>
                      <w:rFonts w:ascii="仿宋_GB2312" w:hAnsi="仿宋_GB2312" w:cs="仿宋_GB2312" w:eastAsia="仿宋_GB2312"/>
                      <w:sz w:val="18"/>
                      <w:color w:val="000000"/>
                    </w:rPr>
                    <w:t>；</w:t>
                  </w:r>
                  <w:r>
                    <w:rPr>
                      <w:rFonts w:ascii="仿宋_GB2312" w:hAnsi="仿宋_GB2312" w:cs="仿宋_GB2312" w:eastAsia="仿宋_GB2312"/>
                      <w:sz w:val="18"/>
                      <w:color w:val="000000"/>
                    </w:rPr>
                    <w:t>(3)塑料件：耐冷热循环，应无裂纹、鼓泡、变色</w:t>
                  </w:r>
                  <w:r>
                    <w:rPr>
                      <w:rFonts w:ascii="仿宋_GB2312" w:hAnsi="仿宋_GB2312" w:cs="仿宋_GB2312" w:eastAsia="仿宋_GB2312"/>
                      <w:sz w:val="18"/>
                      <w:color w:val="000000"/>
                    </w:rPr>
                    <w:t>、起皱；</w:t>
                  </w:r>
                  <w:r>
                    <w:rPr>
                      <w:rFonts w:ascii="仿宋_GB2312" w:hAnsi="仿宋_GB2312" w:cs="仿宋_GB2312" w:eastAsia="仿宋_GB2312"/>
                      <w:sz w:val="18"/>
                      <w:color w:val="000000"/>
                    </w:rPr>
                    <w:t>(4)稳定性：凳子任意方向的倾翻试验</w:t>
                  </w:r>
                  <w:r>
                    <w:rPr>
                      <w:rFonts w:ascii="仿宋_GB2312" w:hAnsi="仿宋_GB2312" w:cs="仿宋_GB2312" w:eastAsia="仿宋_GB2312"/>
                      <w:sz w:val="18"/>
                      <w:color w:val="000000"/>
                    </w:rPr>
                    <w:t>，无倾翻：</w:t>
                  </w:r>
                  <w:r>
                    <w:rPr>
                      <w:rFonts w:ascii="仿宋_GB2312" w:hAnsi="仿宋_GB2312" w:cs="仿宋_GB2312" w:eastAsia="仿宋_GB2312"/>
                      <w:sz w:val="18"/>
                      <w:color w:val="000000"/>
                    </w:rPr>
                    <w:t>(5)</w:t>
                  </w:r>
                  <w:r>
                    <w:rPr>
                      <w:rFonts w:ascii="仿宋_GB2312" w:hAnsi="仿宋_GB2312" w:cs="仿宋_GB2312" w:eastAsia="仿宋_GB2312"/>
                      <w:sz w:val="18"/>
                      <w:color w:val="000000"/>
                    </w:rPr>
                    <w:t>强度和耐久性：座面冲击试验，冲击高度</w:t>
                  </w:r>
                  <w:r>
                    <w:rPr>
                      <w:rFonts w:ascii="仿宋_GB2312" w:hAnsi="仿宋_GB2312" w:cs="仿宋_GB2312" w:eastAsia="仿宋_GB2312"/>
                      <w:sz w:val="18"/>
                      <w:color w:val="000000"/>
                    </w:rPr>
                    <w:t>≥180mm,冲击次数</w:t>
                  </w:r>
                  <w:r>
                    <w:rPr>
                      <w:rFonts w:ascii="仿宋_GB2312" w:hAnsi="仿宋_GB2312" w:cs="仿宋_GB2312" w:eastAsia="仿宋_GB2312"/>
                      <w:sz w:val="18"/>
                      <w:color w:val="000000"/>
                    </w:rPr>
                    <w:t>≥10次，无损。</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25"/>
                    <w:jc w:val="both"/>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95"/>
                    <w:jc w:val="both"/>
                  </w:pPr>
                  <w:r>
                    <w:rPr>
                      <w:rFonts w:ascii="仿宋_GB2312" w:hAnsi="仿宋_GB2312" w:cs="仿宋_GB2312" w:eastAsia="仿宋_GB2312"/>
                      <w:sz w:val="18"/>
                      <w:color w:val="000000"/>
                    </w:rPr>
                    <w:t>54</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color w:val="000000"/>
                    </w:rPr>
                    <w:t>5</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color w:val="000000"/>
                    </w:rPr>
                    <w:t>水槽台</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color w:val="000000"/>
                    </w:rPr>
                    <w:t>规格尺寸：</w:t>
                  </w:r>
                  <w:r>
                    <w:rPr>
                      <w:rFonts w:ascii="仿宋_GB2312" w:hAnsi="仿宋_GB2312" w:cs="仿宋_GB2312" w:eastAsia="仿宋_GB2312"/>
                      <w:sz w:val="18"/>
                      <w:color w:val="000000"/>
                    </w:rPr>
                    <w:t>≥500×600×750H/水</w:t>
                  </w:r>
                  <w:r>
                    <w:rPr>
                      <w:rFonts w:ascii="仿宋_GB2312" w:hAnsi="仿宋_GB2312" w:cs="仿宋_GB2312" w:eastAsia="仿宋_GB2312"/>
                      <w:sz w:val="18"/>
                      <w:color w:val="000000"/>
                    </w:rPr>
                    <w:t>槽深度</w:t>
                  </w:r>
                  <w:r>
                    <w:rPr>
                      <w:rFonts w:ascii="仿宋_GB2312" w:hAnsi="仿宋_GB2312" w:cs="仿宋_GB2312" w:eastAsia="仿宋_GB2312"/>
                      <w:sz w:val="18"/>
                      <w:color w:val="000000"/>
                    </w:rPr>
                    <w:t>≥270mm</w:t>
                  </w:r>
                </w:p>
                <w:p>
                  <w:pPr>
                    <w:pStyle w:val="null3"/>
                    <w:spacing w:before="15"/>
                    <w:ind w:left="90" w:right="120" w:firstLine="19"/>
                  </w:pPr>
                  <w:r>
                    <w:rPr>
                      <w:rFonts w:ascii="仿宋_GB2312" w:hAnsi="仿宋_GB2312" w:cs="仿宋_GB2312" w:eastAsia="仿宋_GB2312"/>
                      <w:sz w:val="18"/>
                      <w:color w:val="000000"/>
                    </w:rPr>
                    <w:t>1、水槽与台面采用厚度不小于3.8mm厚工程塑料整体模</w:t>
                  </w:r>
                  <w:r>
                    <w:rPr>
                      <w:rFonts w:ascii="仿宋_GB2312" w:hAnsi="仿宋_GB2312" w:cs="仿宋_GB2312" w:eastAsia="仿宋_GB2312"/>
                      <w:sz w:val="18"/>
                      <w:color w:val="000000"/>
                    </w:rPr>
                    <w:t>具一体注塑成型，台面设有溢水口，四周边缘设计挡水</w:t>
                  </w:r>
                  <w:r>
                    <w:rPr>
                      <w:rFonts w:ascii="仿宋_GB2312" w:hAnsi="仿宋_GB2312" w:cs="仿宋_GB2312" w:eastAsia="仿宋_GB2312"/>
                      <w:sz w:val="18"/>
                      <w:color w:val="000000"/>
                    </w:rPr>
                    <w:t>边。</w:t>
                  </w:r>
                </w:p>
                <w:p>
                  <w:pPr>
                    <w:pStyle w:val="null3"/>
                    <w:spacing w:before="30"/>
                    <w:ind w:left="105"/>
                  </w:pPr>
                  <w:r>
                    <w:rPr>
                      <w:rFonts w:ascii="仿宋_GB2312" w:hAnsi="仿宋_GB2312" w:cs="仿宋_GB2312" w:eastAsia="仿宋_GB2312"/>
                      <w:sz w:val="18"/>
                      <w:color w:val="000000"/>
                    </w:rPr>
                    <w:t>2、三联水嘴采用工程塑料模具注塑成型。</w:t>
                  </w:r>
                </w:p>
                <w:p>
                  <w:pPr>
                    <w:pStyle w:val="null3"/>
                    <w:ind w:left="105"/>
                  </w:pPr>
                  <w:r>
                    <w:rPr>
                      <w:rFonts w:ascii="仿宋_GB2312" w:hAnsi="仿宋_GB2312" w:cs="仿宋_GB2312" w:eastAsia="仿宋_GB2312"/>
                      <w:sz w:val="18"/>
                      <w:color w:val="000000"/>
                    </w:rPr>
                    <w:t>3、水槽台下水口带有过滤网，背面预留检修</w:t>
                  </w:r>
                  <w:r>
                    <w:rPr>
                      <w:rFonts w:ascii="仿宋_GB2312" w:hAnsi="仿宋_GB2312" w:cs="仿宋_GB2312" w:eastAsia="仿宋_GB2312"/>
                      <w:sz w:val="18"/>
                      <w:color w:val="000000"/>
                    </w:rPr>
                    <w:t>口。</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color w:val="000000"/>
                    </w:rPr>
                    <w:t>套</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color w:val="000000"/>
                    </w:rPr>
                    <w:t>15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color w:val="000000"/>
                    </w:rPr>
                    <w:t>6</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color w:val="000000"/>
                    </w:rPr>
                    <w:t>实验箱货架</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05"/>
                  </w:pPr>
                  <w:r>
                    <w:rPr>
                      <w:rFonts w:ascii="仿宋_GB2312" w:hAnsi="仿宋_GB2312" w:cs="仿宋_GB2312" w:eastAsia="仿宋_GB2312"/>
                      <w:sz w:val="18"/>
                      <w:color w:val="000000"/>
                    </w:rPr>
                    <w:t>1、产品尺寸：≥L1060*D400*H1680*7层</w:t>
                  </w:r>
                </w:p>
                <w:p>
                  <w:pPr>
                    <w:pStyle w:val="null3"/>
                    <w:spacing w:before="30"/>
                    <w:ind w:left="105"/>
                  </w:pPr>
                  <w:r>
                    <w:rPr>
                      <w:rFonts w:ascii="仿宋_GB2312" w:hAnsi="仿宋_GB2312" w:cs="仿宋_GB2312" w:eastAsia="仿宋_GB2312"/>
                      <w:sz w:val="18"/>
                      <w:color w:val="000000"/>
                    </w:rPr>
                    <w:t>2、台身结构：钢架结构。</w:t>
                  </w:r>
                </w:p>
                <w:p>
                  <w:pPr>
                    <w:pStyle w:val="null3"/>
                    <w:spacing w:before="30"/>
                    <w:ind w:left="135" w:right="60"/>
                  </w:pPr>
                  <w:r>
                    <w:rPr>
                      <w:rFonts w:ascii="仿宋_GB2312" w:hAnsi="仿宋_GB2312" w:cs="仿宋_GB2312" w:eastAsia="仿宋_GB2312"/>
                      <w:sz w:val="18"/>
                      <w:color w:val="000000"/>
                    </w:rPr>
                    <w:t>3、插接组合式结构，标准组插件，拆装方便快捷，超强</w:t>
                  </w:r>
                  <w:r>
                    <w:rPr>
                      <w:rFonts w:ascii="仿宋_GB2312" w:hAnsi="仿宋_GB2312" w:cs="仿宋_GB2312" w:eastAsia="仿宋_GB2312"/>
                      <w:sz w:val="18"/>
                      <w:color w:val="000000"/>
                    </w:rPr>
                    <w:t>型闭口钢层板结构，共七层。</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color w:val="000000"/>
                    </w:rPr>
                    <w:t>25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color w:val="000000"/>
                    </w:rPr>
                    <w:t>7</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65"/>
                    <w:jc w:val="center"/>
                  </w:pPr>
                  <w:r>
                    <w:rPr>
                      <w:rFonts w:ascii="仿宋_GB2312" w:hAnsi="仿宋_GB2312" w:cs="仿宋_GB2312" w:eastAsia="仿宋_GB2312"/>
                      <w:sz w:val="18"/>
                      <w:color w:val="000000"/>
                    </w:rPr>
                    <w:t>教师演示</w:t>
                  </w:r>
                  <w:r>
                    <w:rPr>
                      <w:rFonts w:ascii="仿宋_GB2312" w:hAnsi="仿宋_GB2312" w:cs="仿宋_GB2312" w:eastAsia="仿宋_GB2312"/>
                      <w:sz w:val="18"/>
                      <w:color w:val="000000"/>
                    </w:rPr>
                    <w:t>台</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color w:val="000000"/>
                    </w:rPr>
                    <w:t>规格：</w:t>
                  </w:r>
                  <w:r>
                    <w:rPr>
                      <w:rFonts w:ascii="仿宋_GB2312" w:hAnsi="仿宋_GB2312" w:cs="仿宋_GB2312" w:eastAsia="仿宋_GB2312"/>
                      <w:sz w:val="18"/>
                      <w:color w:val="000000"/>
                    </w:rPr>
                    <w:t>≥2400×750×850mm</w:t>
                  </w:r>
                </w:p>
                <w:p>
                  <w:pPr>
                    <w:pStyle w:val="null3"/>
                    <w:spacing w:before="30"/>
                    <w:ind w:left="165" w:right="75"/>
                    <w:jc w:val="right"/>
                  </w:pPr>
                  <w:r>
                    <w:rPr>
                      <w:rFonts w:ascii="仿宋_GB2312" w:hAnsi="仿宋_GB2312" w:cs="仿宋_GB2312" w:eastAsia="仿宋_GB2312"/>
                      <w:sz w:val="18"/>
                      <w:color w:val="000000"/>
                    </w:rPr>
                    <w:t>台面：一体化台面，采用</w:t>
                  </w:r>
                  <w:r>
                    <w:rPr>
                      <w:rFonts w:ascii="仿宋_GB2312" w:hAnsi="仿宋_GB2312" w:cs="仿宋_GB2312" w:eastAsia="仿宋_GB2312"/>
                      <w:sz w:val="18"/>
                      <w:color w:val="000000"/>
                    </w:rPr>
                    <w:t>≥12mm实芯理化板，耐强酸碱</w:t>
                  </w:r>
                  <w:r>
                    <w:rPr>
                      <w:rFonts w:ascii="仿宋_GB2312" w:hAnsi="仿宋_GB2312" w:cs="仿宋_GB2312" w:eastAsia="仿宋_GB2312"/>
                      <w:sz w:val="18"/>
                      <w:color w:val="000000"/>
                    </w:rPr>
                    <w:t>、耐腐蚀、耐有机溶剂，抗菌、抗污染、防水、防火</w:t>
                  </w:r>
                  <w:r>
                    <w:rPr>
                      <w:rFonts w:ascii="仿宋_GB2312" w:hAnsi="仿宋_GB2312" w:cs="仿宋_GB2312" w:eastAsia="仿宋_GB2312"/>
                      <w:sz w:val="18"/>
                      <w:color w:val="000000"/>
                    </w:rPr>
                    <w:t>。</w:t>
                  </w:r>
                </w:p>
                <w:p>
                  <w:pPr>
                    <w:pStyle w:val="null3"/>
                    <w:spacing w:before="30"/>
                    <w:ind w:left="165" w:right="75"/>
                    <w:jc w:val="right"/>
                  </w:pPr>
                  <w:r>
                    <w:rPr>
                      <w:rFonts w:ascii="仿宋_GB2312" w:hAnsi="仿宋_GB2312" w:cs="仿宋_GB2312" w:eastAsia="仿宋_GB2312"/>
                      <w:sz w:val="18"/>
                      <w:color w:val="000000"/>
                    </w:rPr>
                    <w:t>四周边缘加厚至</w:t>
                  </w:r>
                  <w:r>
                    <w:rPr>
                      <w:rFonts w:ascii="仿宋_GB2312" w:hAnsi="仿宋_GB2312" w:cs="仿宋_GB2312" w:eastAsia="仿宋_GB2312"/>
                      <w:sz w:val="18"/>
                      <w:color w:val="000000"/>
                    </w:rPr>
                    <w:t>≥24mm,并经精密加工、倒角、打</w:t>
                  </w:r>
                  <w:r>
                    <w:rPr>
                      <w:rFonts w:ascii="仿宋_GB2312" w:hAnsi="仿宋_GB2312" w:cs="仿宋_GB2312" w:eastAsia="仿宋_GB2312"/>
                      <w:sz w:val="18"/>
                      <w:color w:val="000000"/>
                    </w:rPr>
                    <w:t>磨，</w:t>
                  </w:r>
                </w:p>
                <w:p>
                  <w:pPr>
                    <w:pStyle w:val="null3"/>
                    <w:ind w:left="135" w:right="870"/>
                  </w:pPr>
                  <w:r>
                    <w:rPr>
                      <w:rFonts w:ascii="仿宋_GB2312" w:hAnsi="仿宋_GB2312" w:cs="仿宋_GB2312" w:eastAsia="仿宋_GB2312"/>
                      <w:sz w:val="18"/>
                      <w:color w:val="000000"/>
                    </w:rPr>
                    <w:t>呈光滑半圆形，注重人性化设计，美观实用。</w:t>
                  </w:r>
                  <w:r>
                    <w:rPr>
                      <w:rFonts w:ascii="仿宋_GB2312" w:hAnsi="仿宋_GB2312" w:cs="仿宋_GB2312" w:eastAsia="仿宋_GB2312"/>
                      <w:sz w:val="18"/>
                      <w:color w:val="000000"/>
                    </w:rPr>
                    <w:t>台面颜色：学校自由选择</w:t>
                  </w:r>
                </w:p>
                <w:p>
                  <w:pPr>
                    <w:pStyle w:val="null3"/>
                    <w:ind w:left="105"/>
                  </w:pPr>
                  <w:r>
                    <w:rPr>
                      <w:rFonts w:ascii="仿宋_GB2312" w:hAnsi="仿宋_GB2312" w:cs="仿宋_GB2312" w:eastAsia="仿宋_GB2312"/>
                      <w:sz w:val="18"/>
                      <w:color w:val="000000"/>
                    </w:rPr>
                    <w:t>产品结构：铝木结构</w:t>
                  </w:r>
                </w:p>
                <w:p>
                  <w:pPr>
                    <w:pStyle w:val="null3"/>
                    <w:spacing w:before="30"/>
                    <w:ind w:left="90" w:right="165" w:firstLine="69"/>
                  </w:pPr>
                  <w:r>
                    <w:rPr>
                      <w:rFonts w:ascii="仿宋_GB2312" w:hAnsi="仿宋_GB2312" w:cs="仿宋_GB2312" w:eastAsia="仿宋_GB2312"/>
                      <w:sz w:val="18"/>
                      <w:color w:val="000000"/>
                    </w:rPr>
                    <w:t>台身用材：采用模具成型</w:t>
                  </w:r>
                  <w:r>
                    <w:rPr>
                      <w:rFonts w:ascii="仿宋_GB2312" w:hAnsi="仿宋_GB2312" w:cs="仿宋_GB2312" w:eastAsia="仿宋_GB2312"/>
                      <w:sz w:val="18"/>
                      <w:color w:val="000000"/>
                    </w:rPr>
                    <w:t>≥φ50mm双层(外圈铝合金直径≥50mm,内圈直径≥31mm,铝合金壁厚≥1.</w:t>
                  </w:r>
                  <w:r>
                    <w:rPr>
                      <w:rFonts w:ascii="仿宋_GB2312" w:hAnsi="仿宋_GB2312" w:cs="仿宋_GB2312" w:eastAsia="仿宋_GB2312"/>
                      <w:sz w:val="18"/>
                      <w:color w:val="000000"/>
                    </w:rPr>
                    <w:t>2mm)圆型</w:t>
                  </w:r>
                </w:p>
                <w:p>
                  <w:pPr>
                    <w:pStyle w:val="null3"/>
                    <w:spacing w:before="30"/>
                    <w:ind w:left="105" w:right="135"/>
                  </w:pPr>
                  <w:r>
                    <w:rPr>
                      <w:rFonts w:ascii="仿宋_GB2312" w:hAnsi="仿宋_GB2312" w:cs="仿宋_GB2312" w:eastAsia="仿宋_GB2312"/>
                      <w:sz w:val="18"/>
                      <w:color w:val="000000"/>
                    </w:rPr>
                    <w:t>铝镁合金框架，内置框架采用</w:t>
                  </w:r>
                  <w:r>
                    <w:rPr>
                      <w:rFonts w:ascii="仿宋_GB2312" w:hAnsi="仿宋_GB2312" w:cs="仿宋_GB2312" w:eastAsia="仿宋_GB2312"/>
                      <w:sz w:val="18"/>
                      <w:color w:val="000000"/>
                    </w:rPr>
                    <w:t>≥28×28mm方形铝镁合金</w:t>
                  </w:r>
                  <w:r>
                    <w:rPr>
                      <w:rFonts w:ascii="仿宋_GB2312" w:hAnsi="仿宋_GB2312" w:cs="仿宋_GB2312" w:eastAsia="仿宋_GB2312"/>
                      <w:sz w:val="18"/>
                      <w:color w:val="000000"/>
                    </w:rPr>
                    <w:t>,柜体间转角将根据产品内部结构之差异，采用模具开</w:t>
                  </w:r>
                  <w:r>
                    <w:rPr>
                      <w:rFonts w:ascii="仿宋_GB2312" w:hAnsi="仿宋_GB2312" w:cs="仿宋_GB2312" w:eastAsia="仿宋_GB2312"/>
                      <w:sz w:val="18"/>
                      <w:color w:val="000000"/>
                    </w:rPr>
                    <w:t>发合金连插件连接，使整体框架结构更为合理，其承重性及整体稳定性特别强。铝镁合金表面经电泳、静电环氧树脂粉末喷涂处理，具有耐腐蚀、防火、防潮等功能</w:t>
                  </w:r>
                  <w:r>
                    <w:rPr>
                      <w:rFonts w:ascii="仿宋_GB2312" w:hAnsi="仿宋_GB2312" w:cs="仿宋_GB2312" w:eastAsia="仿宋_GB2312"/>
                      <w:sz w:val="18"/>
                      <w:color w:val="000000"/>
                    </w:rPr>
                    <w:t>,美观实用。</w:t>
                  </w:r>
                </w:p>
                <w:p>
                  <w:pPr>
                    <w:pStyle w:val="null3"/>
                    <w:ind w:left="60" w:right="60" w:firstLine="49"/>
                    <w:jc w:val="both"/>
                  </w:pPr>
                  <w:r>
                    <w:rPr>
                      <w:rFonts w:ascii="仿宋_GB2312" w:hAnsi="仿宋_GB2312" w:cs="仿宋_GB2312" w:eastAsia="仿宋_GB2312"/>
                      <w:sz w:val="18"/>
                      <w:color w:val="000000"/>
                    </w:rPr>
                    <w:t>封边：采用</w:t>
                  </w:r>
                  <w:r>
                    <w:rPr>
                      <w:rFonts w:ascii="仿宋_GB2312" w:hAnsi="仿宋_GB2312" w:cs="仿宋_GB2312" w:eastAsia="仿宋_GB2312"/>
                      <w:sz w:val="18"/>
                      <w:color w:val="000000"/>
                    </w:rPr>
                    <w:t>≥16mm厚环保三聚氰胺双贴面防潮板，所有</w:t>
                  </w:r>
                  <w:r>
                    <w:rPr>
                      <w:rFonts w:ascii="仿宋_GB2312" w:hAnsi="仿宋_GB2312" w:cs="仿宋_GB2312" w:eastAsia="仿宋_GB2312"/>
                      <w:sz w:val="18"/>
                      <w:color w:val="000000"/>
                    </w:rPr>
                    <w:t>板材外露端面采用高质量</w:t>
                  </w:r>
                  <w:r>
                    <w:rPr>
                      <w:rFonts w:ascii="仿宋_GB2312" w:hAnsi="仿宋_GB2312" w:cs="仿宋_GB2312" w:eastAsia="仿宋_GB2312"/>
                      <w:sz w:val="18"/>
                      <w:color w:val="000000"/>
                    </w:rPr>
                    <w:t>PVC封边条，利用机械封边机配</w:t>
                  </w:r>
                  <w:r>
                    <w:rPr>
                      <w:rFonts w:ascii="仿宋_GB2312" w:hAnsi="仿宋_GB2312" w:cs="仿宋_GB2312" w:eastAsia="仿宋_GB2312"/>
                      <w:sz w:val="18"/>
                      <w:color w:val="000000"/>
                    </w:rPr>
                    <w:t>以热溶胶高温封边，高密封性不吸水、不膨胀，外型美</w:t>
                  </w:r>
                  <w:r>
                    <w:rPr>
                      <w:rFonts w:ascii="仿宋_GB2312" w:hAnsi="仿宋_GB2312" w:cs="仿宋_GB2312" w:eastAsia="仿宋_GB2312"/>
                      <w:sz w:val="18"/>
                      <w:color w:val="000000"/>
                    </w:rPr>
                    <w:t>观、经久耐用。</w:t>
                  </w:r>
                </w:p>
                <w:p>
                  <w:pPr>
                    <w:pStyle w:val="null3"/>
                    <w:ind w:left="105"/>
                  </w:pPr>
                  <w:r>
                    <w:rPr>
                      <w:rFonts w:ascii="仿宋_GB2312" w:hAnsi="仿宋_GB2312" w:cs="仿宋_GB2312" w:eastAsia="仿宋_GB2312"/>
                      <w:sz w:val="18"/>
                      <w:color w:val="000000"/>
                    </w:rPr>
                    <w:t>台身设计：</w:t>
                  </w:r>
                </w:p>
                <w:p>
                  <w:pPr>
                    <w:pStyle w:val="null3"/>
                    <w:spacing w:before="30"/>
                    <w:ind w:left="120" w:right="60"/>
                  </w:pPr>
                  <w:r>
                    <w:rPr>
                      <w:rFonts w:ascii="仿宋_GB2312" w:hAnsi="仿宋_GB2312" w:cs="仿宋_GB2312" w:eastAsia="仿宋_GB2312"/>
                      <w:sz w:val="18"/>
                      <w:color w:val="000000"/>
                    </w:rPr>
                    <w:t>1、箱体预设有多媒体设备展架、电脑主机箱柜、视频展</w:t>
                  </w:r>
                  <w:r>
                    <w:rPr>
                      <w:rFonts w:ascii="仿宋_GB2312" w:hAnsi="仿宋_GB2312" w:cs="仿宋_GB2312" w:eastAsia="仿宋_GB2312"/>
                      <w:sz w:val="18"/>
                      <w:color w:val="000000"/>
                    </w:rPr>
                    <w:t>台柜、电源控制台、键盘等。台面可暗置</w:t>
                  </w:r>
                  <w:r>
                    <w:rPr>
                      <w:rFonts w:ascii="仿宋_GB2312" w:hAnsi="仿宋_GB2312" w:cs="仿宋_GB2312" w:eastAsia="仿宋_GB2312"/>
                      <w:sz w:val="18"/>
                      <w:color w:val="000000"/>
                    </w:rPr>
                    <w:t>≥19”寸</w:t>
                  </w:r>
                  <w:r>
                    <w:rPr>
                      <w:rFonts w:ascii="仿宋_GB2312" w:hAnsi="仿宋_GB2312" w:cs="仿宋_GB2312" w:eastAsia="仿宋_GB2312"/>
                      <w:sz w:val="18"/>
                      <w:color w:val="000000"/>
                    </w:rPr>
                    <w:t>LCD</w:t>
                  </w:r>
                  <w:r>
                    <w:rPr>
                      <w:rFonts w:ascii="仿宋_GB2312" w:hAnsi="仿宋_GB2312" w:cs="仿宋_GB2312" w:eastAsia="仿宋_GB2312"/>
                      <w:sz w:val="18"/>
                      <w:color w:val="000000"/>
                    </w:rPr>
                    <w:t>显示器，位置在台面左边或右边。</w:t>
                  </w:r>
                </w:p>
                <w:p>
                  <w:pPr>
                    <w:pStyle w:val="null3"/>
                    <w:ind w:left="105" w:right="60"/>
                  </w:pPr>
                  <w:r>
                    <w:rPr>
                      <w:rFonts w:ascii="仿宋_GB2312" w:hAnsi="仿宋_GB2312" w:cs="仿宋_GB2312" w:eastAsia="仿宋_GB2312"/>
                      <w:sz w:val="18"/>
                      <w:color w:val="000000"/>
                    </w:rPr>
                    <w:t>2、台背部为开门设计，便于电器维护，并装百页窗保证</w:t>
                  </w:r>
                  <w:r>
                    <w:rPr>
                      <w:rFonts w:ascii="仿宋_GB2312" w:hAnsi="仿宋_GB2312" w:cs="仿宋_GB2312" w:eastAsia="仿宋_GB2312"/>
                      <w:sz w:val="18"/>
                      <w:color w:val="000000"/>
                    </w:rPr>
                    <w:t>电器通风散热，有效延长电器设备的寿命。所</w:t>
                  </w:r>
                  <w:r>
                    <w:rPr>
                      <w:rFonts w:ascii="仿宋_GB2312" w:hAnsi="仿宋_GB2312" w:cs="仿宋_GB2312" w:eastAsia="仿宋_GB2312"/>
                      <w:sz w:val="18"/>
                      <w:color w:val="000000"/>
                    </w:rPr>
                    <w:t>带柜门安</w:t>
                  </w:r>
                  <w:r>
                    <w:rPr>
                      <w:rFonts w:ascii="仿宋_GB2312" w:hAnsi="仿宋_GB2312" w:cs="仿宋_GB2312" w:eastAsia="仿宋_GB2312"/>
                      <w:sz w:val="18"/>
                      <w:color w:val="000000"/>
                    </w:rPr>
                    <w:t>装一钥通开锁。</w:t>
                  </w:r>
                </w:p>
                <w:p>
                  <w:pPr>
                    <w:pStyle w:val="null3"/>
                    <w:spacing w:before="30"/>
                    <w:ind w:left="90"/>
                  </w:pPr>
                  <w:r>
                    <w:rPr>
                      <w:rFonts w:ascii="仿宋_GB2312" w:hAnsi="仿宋_GB2312" w:cs="仿宋_GB2312" w:eastAsia="仿宋_GB2312"/>
                      <w:sz w:val="18"/>
                      <w:color w:val="000000"/>
                    </w:rPr>
                    <w:t>组装接缝严密，连接牢固，无松动现象。</w:t>
                  </w:r>
                </w:p>
                <w:p>
                  <w:pPr>
                    <w:pStyle w:val="null3"/>
                    <w:spacing w:before="45"/>
                    <w:ind w:left="225"/>
                  </w:pPr>
                  <w:r>
                    <w:rPr>
                      <w:rFonts w:ascii="仿宋_GB2312" w:hAnsi="仿宋_GB2312" w:cs="仿宋_GB2312" w:eastAsia="仿宋_GB2312"/>
                      <w:sz w:val="18"/>
                      <w:color w:val="000000"/>
                    </w:rPr>
                    <w:t>可调脚：采用模具成型</w:t>
                  </w:r>
                  <w:r>
                    <w:rPr>
                      <w:rFonts w:ascii="仿宋_GB2312" w:hAnsi="仿宋_GB2312" w:cs="仿宋_GB2312" w:eastAsia="仿宋_GB2312"/>
                      <w:sz w:val="18"/>
                      <w:color w:val="000000"/>
                    </w:rPr>
                    <w:t>PC+ABS工程塑</w:t>
                  </w:r>
                  <w:r>
                    <w:rPr>
                      <w:rFonts w:ascii="仿宋_GB2312" w:hAnsi="仿宋_GB2312" w:cs="仿宋_GB2312" w:eastAsia="仿宋_GB2312"/>
                      <w:sz w:val="18"/>
                      <w:color w:val="000000"/>
                    </w:rPr>
                    <w:t>料合金注塑</w:t>
                  </w:r>
                  <w:r>
                    <w:rPr>
                      <w:rFonts w:ascii="仿宋_GB2312" w:hAnsi="仿宋_GB2312" w:cs="仿宋_GB2312" w:eastAsia="仿宋_GB2312"/>
                      <w:sz w:val="18"/>
                      <w:color w:val="000000"/>
                    </w:rPr>
                    <w:t>≥25mm</w:t>
                  </w:r>
                </w:p>
                <w:p>
                  <w:pPr>
                    <w:pStyle w:val="null3"/>
                    <w:ind w:left="105" w:right="60"/>
                  </w:pPr>
                  <w:r>
                    <w:rPr>
                      <w:rFonts w:ascii="仿宋_GB2312" w:hAnsi="仿宋_GB2312" w:cs="仿宋_GB2312" w:eastAsia="仿宋_GB2312"/>
                      <w:sz w:val="18"/>
                      <w:color w:val="000000"/>
                    </w:rPr>
                    <w:t>厚专用垫，可隐蔽固定防止晃动，可隐蔽固定防止晃动</w:t>
                  </w:r>
                  <w:r>
                    <w:rPr>
                      <w:rFonts w:ascii="仿宋_GB2312" w:hAnsi="仿宋_GB2312" w:cs="仿宋_GB2312" w:eastAsia="仿宋_GB2312"/>
                      <w:sz w:val="18"/>
                      <w:color w:val="000000"/>
                    </w:rPr>
                    <w:t>,并能有效防止桌身受潮，延长设备的使用寿命。</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color w:val="000000"/>
                    </w:rPr>
                    <w:t>张</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color w:val="000000"/>
                    </w:rPr>
                    <w:t>8</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color w:val="000000"/>
                    </w:rPr>
                    <w:t>电源总控台</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05"/>
                  </w:pPr>
                  <w:r>
                    <w:rPr>
                      <w:rFonts w:ascii="仿宋_GB2312" w:hAnsi="仿宋_GB2312" w:cs="仿宋_GB2312" w:eastAsia="仿宋_GB2312"/>
                      <w:sz w:val="18"/>
                      <w:color w:val="000000"/>
                    </w:rPr>
                    <w:t>装置在演示台内：</w:t>
                  </w:r>
                </w:p>
                <w:p>
                  <w:pPr>
                    <w:pStyle w:val="null3"/>
                    <w:spacing w:before="15"/>
                    <w:ind w:left="75"/>
                  </w:pPr>
                  <w:r>
                    <w:rPr>
                      <w:rFonts w:ascii="仿宋_GB2312" w:hAnsi="仿宋_GB2312" w:cs="仿宋_GB2312" w:eastAsia="仿宋_GB2312"/>
                      <w:sz w:val="18"/>
                      <w:color w:val="000000"/>
                    </w:rPr>
                    <w:t>规格：</w:t>
                  </w:r>
                  <w:r>
                    <w:rPr>
                      <w:rFonts w:ascii="仿宋_GB2312" w:hAnsi="仿宋_GB2312" w:cs="仿宋_GB2312" w:eastAsia="仿宋_GB2312"/>
                      <w:sz w:val="18"/>
                      <w:color w:val="000000"/>
                    </w:rPr>
                    <w:t>≥550×265mm</w:t>
                  </w:r>
                </w:p>
                <w:p>
                  <w:pPr>
                    <w:pStyle w:val="null3"/>
                    <w:ind w:left="105"/>
                  </w:pPr>
                  <w:r>
                    <w:rPr>
                      <w:rFonts w:ascii="仿宋_GB2312" w:hAnsi="仿宋_GB2312" w:cs="仿宋_GB2312" w:eastAsia="仿宋_GB2312"/>
                      <w:sz w:val="18"/>
                      <w:color w:val="000000"/>
                    </w:rPr>
                    <w:t>触摸键控制，薄膜面板装置在演示台内，其主要技术参数指标</w:t>
                  </w:r>
                  <w:r>
                    <w:rPr>
                      <w:rFonts w:ascii="仿宋_GB2312" w:hAnsi="仿宋_GB2312" w:cs="仿宋_GB2312" w:eastAsia="仿宋_GB2312"/>
                    </w:rPr>
                    <w:t xml:space="preserve"> </w:t>
                  </w:r>
                  <w:r>
                    <w:rPr>
                      <w:rFonts w:ascii="仿宋_GB2312" w:hAnsi="仿宋_GB2312" w:cs="仿宋_GB2312" w:eastAsia="仿宋_GB2312"/>
                      <w:sz w:val="18"/>
                      <w:color w:val="000000"/>
                    </w:rPr>
                    <w:t>如下：</w:t>
                  </w:r>
                </w:p>
                <w:p>
                  <w:pPr>
                    <w:pStyle w:val="null3"/>
                    <w:ind w:left="45"/>
                  </w:pPr>
                  <w:r>
                    <w:rPr>
                      <w:rFonts w:ascii="仿宋_GB2312" w:hAnsi="仿宋_GB2312" w:cs="仿宋_GB2312" w:eastAsia="仿宋_GB2312"/>
                      <w:sz w:val="18"/>
                      <w:color w:val="000000"/>
                    </w:rPr>
                    <w:t>1、微电脑控制、智能设计、触摸按键，使用开关电源，功耗</w:t>
                  </w:r>
                  <w:r>
                    <w:rPr>
                      <w:rFonts w:ascii="仿宋_GB2312" w:hAnsi="仿宋_GB2312" w:cs="仿宋_GB2312" w:eastAsia="仿宋_GB2312"/>
                      <w:sz w:val="18"/>
                      <w:color w:val="000000"/>
                    </w:rPr>
                    <w:t>特小、负载能力强，在压降大时结温不变，质量非常稳定；</w:t>
                  </w:r>
                </w:p>
                <w:p>
                  <w:pPr>
                    <w:pStyle w:val="null3"/>
                    <w:ind w:left="90" w:right="15"/>
                  </w:pPr>
                  <w:r>
                    <w:rPr>
                      <w:rFonts w:ascii="仿宋_GB2312" w:hAnsi="仿宋_GB2312" w:cs="仿宋_GB2312" w:eastAsia="仿宋_GB2312"/>
                      <w:sz w:val="18"/>
                      <w:color w:val="000000"/>
                    </w:rPr>
                    <w:t>2、设有电源总开关、漏电保护开关、工作指示表、220V交流</w:t>
                  </w:r>
                  <w:r>
                    <w:rPr>
                      <w:rFonts w:ascii="仿宋_GB2312" w:hAnsi="仿宋_GB2312" w:cs="仿宋_GB2312" w:eastAsia="仿宋_GB2312"/>
                      <w:sz w:val="18"/>
                      <w:color w:val="000000"/>
                    </w:rPr>
                    <w:t>输出多用插座等多种操作功能；</w:t>
                  </w:r>
                </w:p>
                <w:p>
                  <w:pPr>
                    <w:pStyle w:val="null3"/>
                    <w:ind w:left="105" w:right="30"/>
                  </w:pPr>
                  <w:r>
                    <w:rPr>
                      <w:rFonts w:ascii="仿宋_GB2312" w:hAnsi="仿宋_GB2312" w:cs="仿宋_GB2312" w:eastAsia="仿宋_GB2312"/>
                      <w:sz w:val="18"/>
                      <w:color w:val="000000"/>
                    </w:rPr>
                    <w:t>3、密码开机：有密码记忆功能、只有相关老师输入正确密码</w:t>
                  </w:r>
                  <w:r>
                    <w:rPr>
                      <w:rFonts w:ascii="仿宋_GB2312" w:hAnsi="仿宋_GB2312" w:cs="仿宋_GB2312" w:eastAsia="仿宋_GB2312"/>
                      <w:sz w:val="18"/>
                      <w:color w:val="000000"/>
                    </w:rPr>
                    <w:t>后方可打开设备进行操作；</w:t>
                  </w:r>
                </w:p>
                <w:p>
                  <w:pPr>
                    <w:pStyle w:val="null3"/>
                    <w:ind w:left="90"/>
                  </w:pPr>
                  <w:r>
                    <w:rPr>
                      <w:rFonts w:ascii="仿宋_GB2312" w:hAnsi="仿宋_GB2312" w:cs="仿宋_GB2312" w:eastAsia="仿宋_GB2312"/>
                      <w:sz w:val="18"/>
                      <w:color w:val="000000"/>
                    </w:rPr>
                    <w:t>4、定时关机：本产品还具有定时功能，从开机时间起，一小</w:t>
                  </w:r>
                  <w:r>
                    <w:rPr>
                      <w:rFonts w:ascii="仿宋_GB2312" w:hAnsi="仿宋_GB2312" w:cs="仿宋_GB2312" w:eastAsia="仿宋_GB2312"/>
                    </w:rPr>
                    <w:t xml:space="preserve"> </w:t>
                  </w:r>
                  <w:r>
                    <w:rPr>
                      <w:rFonts w:ascii="仿宋_GB2312" w:hAnsi="仿宋_GB2312" w:cs="仿宋_GB2312" w:eastAsia="仿宋_GB2312"/>
                      <w:sz w:val="18"/>
                      <w:color w:val="000000"/>
                    </w:rPr>
                    <w:t>时后自动关机；</w:t>
                  </w:r>
                </w:p>
                <w:p>
                  <w:pPr>
                    <w:pStyle w:val="null3"/>
                    <w:ind w:left="105"/>
                  </w:pPr>
                  <w:r>
                    <w:rPr>
                      <w:rFonts w:ascii="仿宋_GB2312" w:hAnsi="仿宋_GB2312" w:cs="仿宋_GB2312" w:eastAsia="仿宋_GB2312"/>
                      <w:sz w:val="18"/>
                      <w:color w:val="000000"/>
                    </w:rPr>
                    <w:t>5、时钟显示：能显示老师工作时间，为教师提供各种实验中</w:t>
                  </w:r>
                  <w:r>
                    <w:rPr>
                      <w:rFonts w:ascii="仿宋_GB2312" w:hAnsi="仿宋_GB2312" w:cs="仿宋_GB2312" w:eastAsia="仿宋_GB2312"/>
                    </w:rPr>
                    <w:t xml:space="preserve"> </w:t>
                  </w:r>
                  <w:r>
                    <w:rPr>
                      <w:rFonts w:ascii="仿宋_GB2312" w:hAnsi="仿宋_GB2312" w:cs="仿宋_GB2312" w:eastAsia="仿宋_GB2312"/>
                      <w:sz w:val="18"/>
                      <w:color w:val="000000"/>
                    </w:rPr>
                    <w:t>的精确时间数据：</w:t>
                  </w:r>
                </w:p>
                <w:p>
                  <w:pPr>
                    <w:pStyle w:val="null3"/>
                    <w:spacing w:before="15"/>
                    <w:ind w:left="105"/>
                  </w:pPr>
                  <w:r>
                    <w:rPr>
                      <w:rFonts w:ascii="仿宋_GB2312" w:hAnsi="仿宋_GB2312" w:cs="仿宋_GB2312" w:eastAsia="仿宋_GB2312"/>
                      <w:sz w:val="18"/>
                      <w:color w:val="000000"/>
                    </w:rPr>
                    <w:t>6、0-30V交流电压电源，分档输出(具有短路、过载自动保护</w:t>
                  </w:r>
                  <w:r>
                    <w:rPr>
                      <w:rFonts w:ascii="仿宋_GB2312" w:hAnsi="仿宋_GB2312" w:cs="仿宋_GB2312" w:eastAsia="仿宋_GB2312"/>
                    </w:rPr>
                    <w:t xml:space="preserve"> </w:t>
                  </w:r>
                  <w:r>
                    <w:rPr>
                      <w:rFonts w:ascii="仿宋_GB2312" w:hAnsi="仿宋_GB2312" w:cs="仿宋_GB2312" w:eastAsia="仿宋_GB2312"/>
                      <w:sz w:val="18"/>
                      <w:color w:val="000000"/>
                    </w:rPr>
                    <w:t>、自动复位功能</w:t>
                  </w:r>
                  <w:r>
                    <w:rPr>
                      <w:rFonts w:ascii="仿宋_GB2312" w:hAnsi="仿宋_GB2312" w:cs="仿宋_GB2312" w:eastAsia="仿宋_GB2312"/>
                      <w:sz w:val="18"/>
                      <w:color w:val="000000"/>
                    </w:rPr>
                    <w:t>)</w:t>
                  </w:r>
                  <w:r>
                    <w:rPr>
                      <w:rFonts w:ascii="仿宋_GB2312" w:hAnsi="仿宋_GB2312" w:cs="仿宋_GB2312" w:eastAsia="仿宋_GB2312"/>
                      <w:sz w:val="18"/>
                      <w:color w:val="000000"/>
                    </w:rPr>
                    <w:t>；</w:t>
                  </w:r>
                </w:p>
                <w:p>
                  <w:pPr>
                    <w:pStyle w:val="null3"/>
                    <w:ind w:left="90" w:right="75"/>
                  </w:pPr>
                  <w:r>
                    <w:rPr>
                      <w:rFonts w:ascii="仿宋_GB2312" w:hAnsi="仿宋_GB2312" w:cs="仿宋_GB2312" w:eastAsia="仿宋_GB2312"/>
                      <w:sz w:val="18"/>
                      <w:color w:val="000000"/>
                    </w:rPr>
                    <w:t>7、1.25-30V精密稳压电源，分辨率</w:t>
                  </w:r>
                  <w:r>
                    <w:rPr>
                      <w:rFonts w:ascii="仿宋_GB2312" w:hAnsi="仿宋_GB2312" w:cs="仿宋_GB2312" w:eastAsia="仿宋_GB2312"/>
                      <w:sz w:val="18"/>
                      <w:color w:val="000000"/>
                    </w:rPr>
                    <w:t>为</w:t>
                  </w:r>
                  <w:r>
                    <w:rPr>
                      <w:rFonts w:ascii="仿宋_GB2312" w:hAnsi="仿宋_GB2312" w:cs="仿宋_GB2312" w:eastAsia="仿宋_GB2312"/>
                      <w:sz w:val="18"/>
                      <w:color w:val="000000"/>
                    </w:rPr>
                    <w:t>≥0.1V,具有短路、过</w:t>
                  </w:r>
                  <w:r>
                    <w:rPr>
                      <w:rFonts w:ascii="仿宋_GB2312" w:hAnsi="仿宋_GB2312" w:cs="仿宋_GB2312" w:eastAsia="仿宋_GB2312"/>
                      <w:sz w:val="18"/>
                      <w:color w:val="000000"/>
                    </w:rPr>
                    <w:t>载自动保护、自动复位功能；</w:t>
                  </w:r>
                </w:p>
                <w:p>
                  <w:pPr>
                    <w:pStyle w:val="null3"/>
                    <w:spacing w:before="15"/>
                    <w:ind w:left="105" w:right="75"/>
                  </w:pPr>
                  <w:r>
                    <w:rPr>
                      <w:rFonts w:ascii="仿宋_GB2312" w:hAnsi="仿宋_GB2312" w:cs="仿宋_GB2312" w:eastAsia="仿宋_GB2312"/>
                      <w:sz w:val="18"/>
                      <w:color w:val="000000"/>
                    </w:rPr>
                    <w:t>8、低压直流大电流输出：9V/40A;延时8</w:t>
                  </w:r>
                  <w:r>
                    <w:rPr>
                      <w:rFonts w:ascii="仿宋_GB2312" w:hAnsi="仿宋_GB2312" w:cs="仿宋_GB2312" w:eastAsia="仿宋_GB2312"/>
                      <w:sz w:val="18"/>
                      <w:color w:val="000000"/>
                    </w:rPr>
                    <w:t>S自动关断，采用软</w:t>
                  </w:r>
                  <w:r>
                    <w:rPr>
                      <w:rFonts w:ascii="仿宋_GB2312" w:hAnsi="仿宋_GB2312" w:cs="仿宋_GB2312" w:eastAsia="仿宋_GB2312"/>
                      <w:sz w:val="18"/>
                      <w:color w:val="000000"/>
                    </w:rPr>
                    <w:t>件控制，误差几乎为零；</w:t>
                  </w:r>
                </w:p>
                <w:p>
                  <w:pPr>
                    <w:pStyle w:val="null3"/>
                    <w:ind w:left="105"/>
                  </w:pPr>
                  <w:r>
                    <w:rPr>
                      <w:rFonts w:ascii="仿宋_GB2312" w:hAnsi="仿宋_GB2312" w:cs="仿宋_GB2312" w:eastAsia="仿宋_GB2312"/>
                      <w:sz w:val="18"/>
                      <w:color w:val="000000"/>
                    </w:rPr>
                    <w:t>9、高压小直流电压：300V/150V、≥0.1A,有自动保护功能，</w:t>
                  </w:r>
                  <w:r>
                    <w:rPr>
                      <w:rFonts w:ascii="仿宋_GB2312" w:hAnsi="仿宋_GB2312" w:cs="仿宋_GB2312" w:eastAsia="仿宋_GB2312"/>
                    </w:rPr>
                    <w:t xml:space="preserve"> </w:t>
                  </w:r>
                  <w:r>
                    <w:rPr>
                      <w:rFonts w:ascii="仿宋_GB2312" w:hAnsi="仿宋_GB2312" w:cs="仿宋_GB2312" w:eastAsia="仿宋_GB2312"/>
                      <w:sz w:val="18"/>
                      <w:color w:val="000000"/>
                    </w:rPr>
                    <w:t>保护电流为</w:t>
                  </w:r>
                  <w:r>
                    <w:rPr>
                      <w:rFonts w:ascii="仿宋_GB2312" w:hAnsi="仿宋_GB2312" w:cs="仿宋_GB2312" w:eastAsia="仿宋_GB2312"/>
                      <w:sz w:val="18"/>
                      <w:color w:val="000000"/>
                    </w:rPr>
                    <w:t>≥100</w:t>
                  </w:r>
                  <w:r>
                    <w:rPr>
                      <w:rFonts w:ascii="仿宋_GB2312" w:hAnsi="仿宋_GB2312" w:cs="仿宋_GB2312" w:eastAsia="仿宋_GB2312"/>
                      <w:sz w:val="18"/>
                      <w:color w:val="000000"/>
                    </w:rPr>
                    <w:t>MA</w:t>
                  </w:r>
                  <w:r>
                    <w:rPr>
                      <w:rFonts w:ascii="仿宋_GB2312" w:hAnsi="仿宋_GB2312" w:cs="仿宋_GB2312" w:eastAsia="仿宋_GB2312"/>
                      <w:sz w:val="18"/>
                      <w:color w:val="000000"/>
                    </w:rPr>
                    <w:t>；</w:t>
                  </w:r>
                </w:p>
                <w:p>
                  <w:pPr>
                    <w:pStyle w:val="null3"/>
                    <w:spacing w:before="15"/>
                    <w:ind w:left="105"/>
                  </w:pPr>
                  <w:r>
                    <w:rPr>
                      <w:rFonts w:ascii="仿宋_GB2312" w:hAnsi="仿宋_GB2312" w:cs="仿宋_GB2312" w:eastAsia="仿宋_GB2312"/>
                      <w:sz w:val="18"/>
                      <w:color w:val="000000"/>
                    </w:rPr>
                    <w:t>10、控制学生所有供电输出。</w:t>
                  </w:r>
                </w:p>
                <w:p>
                  <w:pPr>
                    <w:pStyle w:val="null3"/>
                    <w:spacing w:before="15"/>
                    <w:ind w:left="105"/>
                  </w:pPr>
                  <w:r>
                    <w:rPr>
                      <w:rFonts w:ascii="仿宋_GB2312" w:hAnsi="仿宋_GB2312" w:cs="仿宋_GB2312" w:eastAsia="仿宋_GB2312"/>
                      <w:sz w:val="18"/>
                      <w:color w:val="000000"/>
                    </w:rPr>
                    <w:t>11、配套电源控制箱包含总电源开关，分组22</w:t>
                  </w:r>
                  <w:r>
                    <w:rPr>
                      <w:rFonts w:ascii="仿宋_GB2312" w:hAnsi="仿宋_GB2312" w:cs="仿宋_GB2312" w:eastAsia="仿宋_GB2312"/>
                      <w:sz w:val="18"/>
                      <w:color w:val="000000"/>
                    </w:rPr>
                    <w:t>0V电源开关，具</w:t>
                  </w:r>
                  <w:r>
                    <w:rPr>
                      <w:rFonts w:ascii="仿宋_GB2312" w:hAnsi="仿宋_GB2312" w:cs="仿宋_GB2312" w:eastAsia="仿宋_GB2312"/>
                    </w:rPr>
                    <w:t xml:space="preserve"> </w:t>
                  </w:r>
                  <w:r>
                    <w:rPr>
                      <w:rFonts w:ascii="仿宋_GB2312" w:hAnsi="仿宋_GB2312" w:cs="仿宋_GB2312" w:eastAsia="仿宋_GB2312"/>
                      <w:sz w:val="18"/>
                      <w:color w:val="000000"/>
                    </w:rPr>
                    <w:t>有过载、短路等保护功能。</w:t>
                  </w:r>
                </w:p>
                <w:p>
                  <w:pPr>
                    <w:pStyle w:val="null3"/>
                    <w:ind w:left="90" w:right="15"/>
                  </w:pPr>
                  <w:r>
                    <w:rPr>
                      <w:rFonts w:ascii="仿宋_GB2312" w:hAnsi="仿宋_GB2312" w:cs="仿宋_GB2312" w:eastAsia="仿宋_GB2312"/>
                      <w:sz w:val="18"/>
                      <w:color w:val="000000"/>
                    </w:rPr>
                    <w:t>所有输出参数符合</w:t>
                  </w:r>
                  <w:r>
                    <w:rPr>
                      <w:rFonts w:ascii="仿宋_GB2312" w:hAnsi="仿宋_GB2312" w:cs="仿宋_GB2312" w:eastAsia="仿宋_GB2312"/>
                      <w:sz w:val="18"/>
                      <w:color w:val="000000"/>
                    </w:rPr>
                    <w:t>JY/T0374-2004《实验</w:t>
                  </w:r>
                  <w:r>
                    <w:rPr>
                      <w:rFonts w:ascii="仿宋_GB2312" w:hAnsi="仿宋_GB2312" w:cs="仿宋_GB2312" w:eastAsia="仿宋_GB2312"/>
                      <w:sz w:val="18"/>
                      <w:color w:val="000000"/>
                    </w:rPr>
                    <w:t>室设备电源系统》标</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准。</w:t>
                  </w:r>
                </w:p>
                <w:p>
                  <w:pPr>
                    <w:pStyle w:val="null3"/>
                    <w:ind w:left="45" w:firstLine="39"/>
                  </w:pPr>
                  <w:r>
                    <w:rPr>
                      <w:rFonts w:ascii="仿宋_GB2312" w:hAnsi="仿宋_GB2312" w:cs="仿宋_GB2312" w:eastAsia="仿宋_GB2312"/>
                      <w:sz w:val="18"/>
                      <w:color w:val="000000"/>
                    </w:rPr>
                    <w:t>▲电源总控台：需提供由第三方检测机构出具的检测报告扫描</w:t>
                  </w:r>
                  <w:r>
                    <w:rPr>
                      <w:rFonts w:ascii="仿宋_GB2312" w:hAnsi="仿宋_GB2312" w:cs="仿宋_GB2312" w:eastAsia="仿宋_GB2312"/>
                    </w:rPr>
                    <w:t xml:space="preserve"> </w:t>
                  </w:r>
                  <w:r>
                    <w:rPr>
                      <w:rFonts w:ascii="仿宋_GB2312" w:hAnsi="仿宋_GB2312" w:cs="仿宋_GB2312" w:eastAsia="仿宋_GB2312"/>
                      <w:sz w:val="18"/>
                      <w:color w:val="000000"/>
                    </w:rPr>
                    <w:t>件</w:t>
                  </w:r>
                  <w:r>
                    <w:rPr>
                      <w:rFonts w:ascii="仿宋_GB2312" w:hAnsi="仿宋_GB2312" w:cs="仿宋_GB2312" w:eastAsia="仿宋_GB2312"/>
                      <w:sz w:val="18"/>
                      <w:color w:val="000000"/>
                    </w:rPr>
                    <w:t>(检测报告上须含有“CMA”标志)检测内容：(1)</w:t>
                  </w:r>
                  <w:r>
                    <w:rPr>
                      <w:rFonts w:ascii="仿宋_GB2312" w:hAnsi="仿宋_GB2312" w:cs="仿宋_GB2312" w:eastAsia="仿宋_GB2312"/>
                      <w:sz w:val="18"/>
                      <w:color w:val="000000"/>
                    </w:rPr>
                    <w:t>高温贮存</w:t>
                  </w:r>
                  <w:r>
                    <w:rPr>
                      <w:rFonts w:ascii="仿宋_GB2312" w:hAnsi="仿宋_GB2312" w:cs="仿宋_GB2312" w:eastAsia="仿宋_GB2312"/>
                      <w:sz w:val="18"/>
                      <w:color w:val="000000"/>
                    </w:rPr>
                    <w:t>试验：在包装状态下，温度为</w:t>
                  </w:r>
                  <w:r>
                    <w:rPr>
                      <w:rFonts w:ascii="仿宋_GB2312" w:hAnsi="仿宋_GB2312" w:cs="仿宋_GB2312" w:eastAsia="仿宋_GB2312"/>
                      <w:sz w:val="18"/>
                      <w:color w:val="000000"/>
                    </w:rPr>
                    <w:t>≥55℃,保持≥4h</w:t>
                  </w:r>
                  <w:r>
                    <w:rPr>
                      <w:rFonts w:ascii="仿宋_GB2312" w:hAnsi="仿宋_GB2312" w:cs="仿宋_GB2312" w:eastAsia="仿宋_GB2312"/>
                      <w:sz w:val="18"/>
                      <w:color w:val="000000"/>
                    </w:rPr>
                    <w:t>,室温下恢复</w:t>
                  </w:r>
                  <w:r>
                    <w:rPr>
                      <w:rFonts w:ascii="仿宋_GB2312" w:hAnsi="仿宋_GB2312" w:cs="仿宋_GB2312" w:eastAsia="仿宋_GB2312"/>
                      <w:sz w:val="18"/>
                      <w:color w:val="000000"/>
                    </w:rPr>
                    <w:t>≥2h,试验后应无开裂、变形和明显变色，产品功能应正常。</w:t>
                  </w:r>
                </w:p>
                <w:p>
                  <w:pPr>
                    <w:pStyle w:val="null3"/>
                    <w:spacing w:before="15"/>
                    <w:ind w:left="15" w:firstLine="119"/>
                  </w:pPr>
                  <w:r>
                    <w:rPr>
                      <w:rFonts w:ascii="仿宋_GB2312" w:hAnsi="仿宋_GB2312" w:cs="仿宋_GB2312" w:eastAsia="仿宋_GB2312"/>
                      <w:sz w:val="18"/>
                      <w:color w:val="000000"/>
                    </w:rPr>
                    <w:t>(2)低温贮存试验：在包装状态下，温度为≤-25℃,保持≥4h</w:t>
                  </w:r>
                  <w:r>
                    <w:rPr>
                      <w:rFonts w:ascii="仿宋_GB2312" w:hAnsi="仿宋_GB2312" w:cs="仿宋_GB2312" w:eastAsia="仿宋_GB2312"/>
                    </w:rPr>
                    <w:t xml:space="preserve"> </w:t>
                  </w:r>
                  <w:r>
                    <w:rPr>
                      <w:rFonts w:ascii="仿宋_GB2312" w:hAnsi="仿宋_GB2312" w:cs="仿宋_GB2312" w:eastAsia="仿宋_GB2312"/>
                      <w:sz w:val="18"/>
                      <w:color w:val="000000"/>
                    </w:rPr>
                    <w:t>,室温下恢复≥2h,试验后应无开裂、变形和明</w:t>
                  </w:r>
                  <w:r>
                    <w:rPr>
                      <w:rFonts w:ascii="仿宋_GB2312" w:hAnsi="仿宋_GB2312" w:cs="仿宋_GB2312" w:eastAsia="仿宋_GB2312"/>
                      <w:sz w:val="18"/>
                      <w:color w:val="000000"/>
                    </w:rPr>
                    <w:t>显变色，产品</w:t>
                  </w:r>
                  <w:r>
                    <w:rPr>
                      <w:rFonts w:ascii="仿宋_GB2312" w:hAnsi="仿宋_GB2312" w:cs="仿宋_GB2312" w:eastAsia="仿宋_GB2312"/>
                      <w:sz w:val="18"/>
                      <w:color w:val="000000"/>
                    </w:rPr>
                    <w:t>功能应正常。</w:t>
                  </w:r>
                  <w:r>
                    <w:rPr>
                      <w:rFonts w:ascii="仿宋_GB2312" w:hAnsi="仿宋_GB2312" w:cs="仿宋_GB2312" w:eastAsia="仿宋_GB2312"/>
                      <w:sz w:val="18"/>
                      <w:color w:val="000000"/>
                    </w:rPr>
                    <w:t>(3)恒定湿热贮存试验：在包装状态下温度为≥</w:t>
                  </w:r>
                  <w:r>
                    <w:rPr>
                      <w:rFonts w:ascii="仿宋_GB2312" w:hAnsi="仿宋_GB2312" w:cs="仿宋_GB2312" w:eastAsia="仿宋_GB2312"/>
                    </w:rPr>
                    <w:t xml:space="preserve"> </w:t>
                  </w:r>
                  <w:r>
                    <w:rPr>
                      <w:rFonts w:ascii="仿宋_GB2312" w:hAnsi="仿宋_GB2312" w:cs="仿宋_GB2312" w:eastAsia="仿宋_GB2312"/>
                      <w:sz w:val="18"/>
                      <w:color w:val="000000"/>
                    </w:rPr>
                    <w:t>40℃,相对湿度为≥93%,保持≥48h,室温下恢复≥4h,试验</w:t>
                  </w:r>
                </w:p>
                <w:p>
                  <w:pPr>
                    <w:pStyle w:val="null3"/>
                    <w:ind w:left="105"/>
                  </w:pPr>
                  <w:r>
                    <w:rPr>
                      <w:rFonts w:ascii="仿宋_GB2312" w:hAnsi="仿宋_GB2312" w:cs="仿宋_GB2312" w:eastAsia="仿宋_GB2312"/>
                      <w:sz w:val="18"/>
                      <w:color w:val="000000"/>
                    </w:rPr>
                    <w:t>后应无开裂、变形和明显变色，产品功能应正</w:t>
                  </w:r>
                  <w:r>
                    <w:rPr>
                      <w:rFonts w:ascii="仿宋_GB2312" w:hAnsi="仿宋_GB2312" w:cs="仿宋_GB2312" w:eastAsia="仿宋_GB2312"/>
                      <w:sz w:val="18"/>
                      <w:color w:val="000000"/>
                    </w:rPr>
                    <w:t>常。</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25"/>
                    <w:jc w:val="both"/>
                  </w:pPr>
                  <w:r>
                    <w:rPr>
                      <w:rFonts w:ascii="仿宋_GB2312" w:hAnsi="仿宋_GB2312" w:cs="仿宋_GB2312" w:eastAsia="仿宋_GB2312"/>
                      <w:sz w:val="18"/>
                      <w:color w:val="000000"/>
                    </w:rPr>
                    <w:t>张</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40"/>
                    <w:jc w:val="both"/>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firstLine="180"/>
                    <w:jc w:val="both"/>
                  </w:pPr>
                  <w:r>
                    <w:rPr>
                      <w:rFonts w:ascii="仿宋_GB2312" w:hAnsi="仿宋_GB2312" w:cs="仿宋_GB2312" w:eastAsia="仿宋_GB2312"/>
                      <w:sz w:val="18"/>
                      <w:color w:val="000000"/>
                    </w:rPr>
                    <w:t>9</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firstLine="174"/>
                    <w:jc w:val="both"/>
                  </w:pPr>
                  <w:r>
                    <w:rPr>
                      <w:rFonts w:ascii="仿宋_GB2312" w:hAnsi="仿宋_GB2312" w:cs="仿宋_GB2312" w:eastAsia="仿宋_GB2312"/>
                      <w:sz w:val="18"/>
                      <w:color w:val="000000"/>
                    </w:rPr>
                    <w:t>实验椅</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0" w:right="60"/>
                  </w:pPr>
                  <w:r>
                    <w:rPr>
                      <w:rFonts w:ascii="仿宋_GB2312" w:hAnsi="仿宋_GB2312" w:cs="仿宋_GB2312" w:eastAsia="仿宋_GB2312"/>
                      <w:sz w:val="18"/>
                      <w:color w:val="000000"/>
                    </w:rPr>
                    <w:t>1、产品规格：≥360×430mm,有效座位高度420-540(高度可</w:t>
                  </w:r>
                  <w:r>
                    <w:rPr>
                      <w:rFonts w:ascii="仿宋_GB2312" w:hAnsi="仿宋_GB2312" w:cs="仿宋_GB2312" w:eastAsia="仿宋_GB2312"/>
                      <w:sz w:val="18"/>
                      <w:color w:val="000000"/>
                    </w:rPr>
                    <w:t>调</w:t>
                  </w:r>
                  <w:r>
                    <w:rPr>
                      <w:rFonts w:ascii="仿宋_GB2312" w:hAnsi="仿宋_GB2312" w:cs="仿宋_GB2312" w:eastAsia="仿宋_GB2312"/>
                      <w:sz w:val="18"/>
                      <w:color w:val="000000"/>
                    </w:rPr>
                    <w:t>)</w:t>
                  </w:r>
                </w:p>
                <w:p>
                  <w:pPr>
                    <w:pStyle w:val="null3"/>
                    <w:spacing w:before="15"/>
                    <w:ind w:left="15"/>
                  </w:pPr>
                  <w:r>
                    <w:rPr>
                      <w:rFonts w:ascii="仿宋_GB2312" w:hAnsi="仿宋_GB2312" w:cs="仿宋_GB2312" w:eastAsia="仿宋_GB2312"/>
                      <w:sz w:val="18"/>
                      <w:color w:val="000000"/>
                    </w:rPr>
                    <w:t>2、技术参数：椅面采用聚丙烯中空吹塑成型，接触面为防滑</w:t>
                  </w:r>
                  <w:r>
                    <w:rPr>
                      <w:rFonts w:ascii="仿宋_GB2312" w:hAnsi="仿宋_GB2312" w:cs="仿宋_GB2312" w:eastAsia="仿宋_GB2312"/>
                      <w:sz w:val="18"/>
                      <w:color w:val="000000"/>
                    </w:rPr>
                    <w:t>处理，采用曲面设计增加接触面积，符合人体工程学增强坐感</w:t>
                  </w:r>
                  <w:r>
                    <w:rPr>
                      <w:rFonts w:ascii="仿宋_GB2312" w:hAnsi="仿宋_GB2312" w:cs="仿宋_GB2312" w:eastAsia="仿宋_GB2312"/>
                    </w:rPr>
                    <w:t xml:space="preserve"> </w:t>
                  </w:r>
                  <w:r>
                    <w:rPr>
                      <w:rFonts w:ascii="仿宋_GB2312" w:hAnsi="仿宋_GB2312" w:cs="仿宋_GB2312" w:eastAsia="仿宋_GB2312"/>
                      <w:sz w:val="18"/>
                      <w:color w:val="000000"/>
                    </w:rPr>
                    <w:t>舒适度可有效纠正学生错误坐姿：学生椅选用气杆，与椅面连</w:t>
                  </w:r>
                  <w:r>
                    <w:rPr>
                      <w:rFonts w:ascii="仿宋_GB2312" w:hAnsi="仿宋_GB2312" w:cs="仿宋_GB2312" w:eastAsia="仿宋_GB2312"/>
                    </w:rPr>
                    <w:t xml:space="preserve"> </w:t>
                  </w:r>
                  <w:r>
                    <w:rPr>
                      <w:rFonts w:ascii="仿宋_GB2312" w:hAnsi="仿宋_GB2312" w:cs="仿宋_GB2312" w:eastAsia="仿宋_GB2312"/>
                      <w:sz w:val="18"/>
                      <w:color w:val="000000"/>
                    </w:rPr>
                    <w:t>接处安装加宽加强防爆机构，气杆防尘套</w:t>
                  </w:r>
                  <w:r>
                    <w:rPr>
                      <w:rFonts w:ascii="仿宋_GB2312" w:hAnsi="仿宋_GB2312" w:cs="仿宋_GB2312" w:eastAsia="仿宋_GB2312"/>
                      <w:sz w:val="18"/>
                      <w:color w:val="000000"/>
                    </w:rPr>
                    <w:t>(≥070×17</w:t>
                  </w:r>
                  <w:r>
                    <w:rPr>
                      <w:rFonts w:ascii="仿宋_GB2312" w:hAnsi="仿宋_GB2312" w:cs="仿宋_GB2312" w:eastAsia="仿宋_GB2312"/>
                      <w:sz w:val="18"/>
                      <w:color w:val="000000"/>
                    </w:rPr>
                    <w:t>0mm)为</w:t>
                  </w:r>
                  <w:r>
                    <w:rPr>
                      <w:rFonts w:ascii="仿宋_GB2312" w:hAnsi="仿宋_GB2312" w:cs="仿宋_GB2312" w:eastAsia="仿宋_GB2312"/>
                      <w:sz w:val="18"/>
                      <w:color w:val="000000"/>
                    </w:rPr>
                    <w:t>聚丙烯一体注塑成型表面磨砂处理：支架选用半径为</w:t>
                  </w:r>
                  <w:r>
                    <w:rPr>
                      <w:rFonts w:ascii="仿宋_GB2312" w:hAnsi="仿宋_GB2312" w:cs="仿宋_GB2312" w:eastAsia="仿宋_GB2312"/>
                      <w:sz w:val="18"/>
                      <w:color w:val="000000"/>
                    </w:rPr>
                    <w:t>≥230mm</w:t>
                  </w:r>
                  <w:r>
                    <w:rPr>
                      <w:rFonts w:ascii="仿宋_GB2312" w:hAnsi="仿宋_GB2312" w:cs="仿宋_GB2312" w:eastAsia="仿宋_GB2312"/>
                      <w:sz w:val="18"/>
                      <w:color w:val="000000"/>
                    </w:rPr>
                    <w:t>五星脚，不占用空间面积，五星脚采用高强度尼龙材料一体注</w:t>
                  </w:r>
                  <w:r>
                    <w:rPr>
                      <w:rFonts w:ascii="仿宋_GB2312" w:hAnsi="仿宋_GB2312" w:cs="仿宋_GB2312" w:eastAsia="仿宋_GB2312"/>
                    </w:rPr>
                    <w:t xml:space="preserve"> </w:t>
                  </w:r>
                  <w:r>
                    <w:rPr>
                      <w:rFonts w:ascii="仿宋_GB2312" w:hAnsi="仿宋_GB2312" w:cs="仿宋_GB2312" w:eastAsia="仿宋_GB2312"/>
                      <w:sz w:val="18"/>
                      <w:color w:val="000000"/>
                    </w:rPr>
                    <w:t>塑成型，具有结构牢固、耐酸碱腐蚀等特点。</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210"/>
                  </w:pPr>
                  <w:r>
                    <w:rPr>
                      <w:rFonts w:ascii="仿宋_GB2312" w:hAnsi="仿宋_GB2312" w:cs="仿宋_GB2312" w:eastAsia="仿宋_GB2312"/>
                      <w:sz w:val="18"/>
                      <w:color w:val="000000"/>
                    </w:rPr>
                    <w:t>10</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75"/>
                  </w:pPr>
                  <w:r>
                    <w:rPr>
                      <w:rFonts w:ascii="仿宋_GB2312" w:hAnsi="仿宋_GB2312" w:cs="仿宋_GB2312" w:eastAsia="仿宋_GB2312"/>
                      <w:sz w:val="18"/>
                      <w:color w:val="000000"/>
                    </w:rPr>
                    <w:t>实验室给排</w:t>
                  </w:r>
                </w:p>
                <w:p>
                  <w:pPr>
                    <w:pStyle w:val="null3"/>
                    <w:ind w:left="345"/>
                  </w:pPr>
                  <w:r>
                    <w:rPr>
                      <w:rFonts w:ascii="仿宋_GB2312" w:hAnsi="仿宋_GB2312" w:cs="仿宋_GB2312" w:eastAsia="仿宋_GB2312"/>
                      <w:sz w:val="18"/>
                      <w:color w:val="000000"/>
                    </w:rPr>
                    <w:t>水管</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90" w:right="2280"/>
                    <w:jc w:val="both"/>
                  </w:pPr>
                  <w:r>
                    <w:rPr>
                      <w:rFonts w:ascii="仿宋_GB2312" w:hAnsi="仿宋_GB2312" w:cs="仿宋_GB2312" w:eastAsia="仿宋_GB2312"/>
                      <w:sz w:val="18"/>
                      <w:color w:val="000000"/>
                    </w:rPr>
                    <w:t>给水采用</w:t>
                  </w:r>
                  <w:r>
                    <w:rPr>
                      <w:rFonts w:ascii="仿宋_GB2312" w:hAnsi="仿宋_GB2312" w:cs="仿宋_GB2312" w:eastAsia="仿宋_GB2312"/>
                      <w:sz w:val="18"/>
                      <w:color w:val="000000"/>
                    </w:rPr>
                    <w:t>≥φ25mmPPR(国标)管排水采用≥φ50mmPVC(国标)管</w:t>
                  </w:r>
                  <w:r>
                    <w:rPr>
                      <w:rFonts w:ascii="仿宋_GB2312" w:hAnsi="仿宋_GB2312" w:cs="仿宋_GB2312" w:eastAsia="仿宋_GB2312"/>
                      <w:sz w:val="18"/>
                      <w:color w:val="000000"/>
                    </w:rPr>
                    <w:t>不含挖槽、回填等。</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225"/>
                  </w:pPr>
                  <w:r>
                    <w:rPr>
                      <w:rFonts w:ascii="仿宋_GB2312" w:hAnsi="仿宋_GB2312" w:cs="仿宋_GB2312" w:eastAsia="仿宋_GB2312"/>
                      <w:sz w:val="18"/>
                      <w:color w:val="000000"/>
                    </w:rPr>
                    <w:t>室</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240"/>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210"/>
                  </w:pPr>
                  <w:r>
                    <w:rPr>
                      <w:rFonts w:ascii="仿宋_GB2312" w:hAnsi="仿宋_GB2312" w:cs="仿宋_GB2312" w:eastAsia="仿宋_GB2312"/>
                      <w:sz w:val="18"/>
                      <w:color w:val="000000"/>
                    </w:rPr>
                    <w:t>11</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75"/>
                  </w:pPr>
                  <w:r>
                    <w:rPr>
                      <w:rFonts w:ascii="仿宋_GB2312" w:hAnsi="仿宋_GB2312" w:cs="仿宋_GB2312" w:eastAsia="仿宋_GB2312"/>
                      <w:sz w:val="18"/>
                      <w:color w:val="000000"/>
                    </w:rPr>
                    <w:t>实验室电气</w:t>
                  </w:r>
                </w:p>
                <w:p>
                  <w:pPr>
                    <w:pStyle w:val="null3"/>
                    <w:spacing w:before="15"/>
                    <w:ind w:left="345"/>
                  </w:pPr>
                  <w:r>
                    <w:rPr>
                      <w:rFonts w:ascii="仿宋_GB2312" w:hAnsi="仿宋_GB2312" w:cs="仿宋_GB2312" w:eastAsia="仿宋_GB2312"/>
                      <w:sz w:val="18"/>
                      <w:color w:val="000000"/>
                    </w:rPr>
                    <w:t>管线</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5"/>
                  </w:pPr>
                  <w:r>
                    <w:rPr>
                      <w:rFonts w:ascii="仿宋_GB2312" w:hAnsi="仿宋_GB2312" w:cs="仿宋_GB2312" w:eastAsia="仿宋_GB2312"/>
                      <w:sz w:val="18"/>
                      <w:color w:val="000000"/>
                    </w:rPr>
                    <w:t>电源线为国标铜芯多股电线</w:t>
                  </w:r>
                </w:p>
                <w:p>
                  <w:pPr>
                    <w:pStyle w:val="null3"/>
                    <w:spacing w:before="15"/>
                    <w:ind w:left="105" w:right="840"/>
                  </w:pPr>
                  <w:r>
                    <w:rPr>
                      <w:rFonts w:ascii="仿宋_GB2312" w:hAnsi="仿宋_GB2312" w:cs="仿宋_GB2312" w:eastAsia="仿宋_GB2312"/>
                      <w:sz w:val="18"/>
                      <w:color w:val="000000"/>
                    </w:rPr>
                    <w:t>管材为</w:t>
                  </w:r>
                  <w:r>
                    <w:rPr>
                      <w:rFonts w:ascii="仿宋_GB2312" w:hAnsi="仿宋_GB2312" w:cs="仿宋_GB2312" w:eastAsia="仿宋_GB2312"/>
                      <w:sz w:val="18"/>
                      <w:color w:val="000000"/>
                    </w:rPr>
                    <w:t>UPVC(国标)管，耐压≥500V,交直流两用。不含挖槽、回填等。</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225"/>
                  </w:pPr>
                  <w:r>
                    <w:rPr>
                      <w:rFonts w:ascii="仿宋_GB2312" w:hAnsi="仿宋_GB2312" w:cs="仿宋_GB2312" w:eastAsia="仿宋_GB2312"/>
                      <w:sz w:val="18"/>
                      <w:color w:val="000000"/>
                    </w:rPr>
                    <w:t>室</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240"/>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10"/>
                    <w:jc w:val="both"/>
                  </w:pPr>
                  <w:r>
                    <w:rPr>
                      <w:rFonts w:ascii="仿宋_GB2312" w:hAnsi="仿宋_GB2312" w:cs="仿宋_GB2312" w:eastAsia="仿宋_GB2312"/>
                      <w:sz w:val="18"/>
                      <w:color w:val="000000"/>
                    </w:rPr>
                    <w:t>12</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80"/>
                    <w:jc w:val="both"/>
                  </w:pPr>
                  <w:r>
                    <w:rPr>
                      <w:rFonts w:ascii="仿宋_GB2312" w:hAnsi="仿宋_GB2312" w:cs="仿宋_GB2312" w:eastAsia="仿宋_GB2312"/>
                      <w:sz w:val="18"/>
                      <w:color w:val="000000"/>
                    </w:rPr>
                    <w:t>静电地板</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75" w:right="60"/>
                  </w:pPr>
                  <w:r>
                    <w:rPr>
                      <w:rFonts w:ascii="仿宋_GB2312" w:hAnsi="仿宋_GB2312" w:cs="仿宋_GB2312" w:eastAsia="仿宋_GB2312"/>
                      <w:sz w:val="18"/>
                      <w:color w:val="000000"/>
                    </w:rPr>
                    <w:t>600×600×35(mm)全钢基材，钢板壳</w:t>
                  </w:r>
                  <w:r>
                    <w:rPr>
                      <w:rFonts w:ascii="仿宋_GB2312" w:hAnsi="仿宋_GB2312" w:cs="仿宋_GB2312" w:eastAsia="仿宋_GB2312"/>
                      <w:sz w:val="18"/>
                      <w:color w:val="000000"/>
                    </w:rPr>
                    <w:t>结构，内腔填充发泡水</w:t>
                  </w:r>
                  <w:r>
                    <w:rPr>
                      <w:rFonts w:ascii="仿宋_GB2312" w:hAnsi="仿宋_GB2312" w:cs="仿宋_GB2312" w:eastAsia="仿宋_GB2312"/>
                      <w:sz w:val="18"/>
                      <w:color w:val="000000"/>
                    </w:rPr>
                    <w:t>泥，表面为</w:t>
                  </w:r>
                  <w:r>
                    <w:rPr>
                      <w:rFonts w:ascii="仿宋_GB2312" w:hAnsi="仿宋_GB2312" w:cs="仿宋_GB2312" w:eastAsia="仿宋_GB2312"/>
                      <w:sz w:val="18"/>
                      <w:color w:val="000000"/>
                    </w:rPr>
                    <w:t>HPL(三聚氰胺)面层，无边框设计；支架：全钢</w:t>
                  </w:r>
                  <w:r>
                    <w:rPr>
                      <w:rFonts w:ascii="仿宋_GB2312" w:hAnsi="仿宋_GB2312" w:cs="仿宋_GB2312" w:eastAsia="仿宋_GB2312"/>
                      <w:sz w:val="18"/>
                      <w:color w:val="000000"/>
                    </w:rPr>
                    <w:t>材质，镀锌防锈，上托板</w:t>
                  </w:r>
                  <w:r>
                    <w:rPr>
                      <w:rFonts w:ascii="仿宋_GB2312" w:hAnsi="仿宋_GB2312" w:cs="仿宋_GB2312" w:eastAsia="仿宋_GB2312"/>
                      <w:sz w:val="18"/>
                      <w:color w:val="000000"/>
                    </w:rPr>
                    <w:t>68×68×3</w:t>
                  </w:r>
                  <w:r>
                    <w:rPr>
                      <w:rFonts w:ascii="仿宋_GB2312" w:hAnsi="仿宋_GB2312" w:cs="仿宋_GB2312" w:eastAsia="仿宋_GB2312"/>
                      <w:sz w:val="18"/>
                      <w:color w:val="000000"/>
                    </w:rPr>
                    <w:t>mm</w:t>
                  </w:r>
                  <w:r>
                    <w:rPr>
                      <w:rFonts w:ascii="仿宋_GB2312" w:hAnsi="仿宋_GB2312" w:cs="仿宋_GB2312" w:eastAsia="仿宋_GB2312"/>
                      <w:sz w:val="18"/>
                      <w:color w:val="000000"/>
                    </w:rPr>
                    <w:t>,下托</w:t>
                  </w:r>
                  <w:r>
                    <w:rPr>
                      <w:rFonts w:ascii="仿宋_GB2312" w:hAnsi="仿宋_GB2312" w:cs="仿宋_GB2312" w:eastAsia="仿宋_GB2312"/>
                      <w:sz w:val="18"/>
                      <w:color w:val="000000"/>
                    </w:rPr>
                    <w:t>板</w:t>
                  </w:r>
                  <w:r>
                    <w:rPr>
                      <w:rFonts w:ascii="仿宋_GB2312" w:hAnsi="仿宋_GB2312" w:cs="仿宋_GB2312" w:eastAsia="仿宋_GB2312"/>
                      <w:sz w:val="18"/>
                      <w:color w:val="000000"/>
                    </w:rPr>
                    <w:t>82</w:t>
                  </w:r>
                  <w:r>
                    <w:rPr>
                      <w:rFonts w:ascii="仿宋_GB2312" w:hAnsi="仿宋_GB2312" w:cs="仿宋_GB2312" w:eastAsia="仿宋_GB2312"/>
                      <w:sz w:val="18"/>
                      <w:color w:val="000000"/>
                    </w:rPr>
                    <w:t>×82×2</w:t>
                  </w:r>
                  <w:r>
                    <w:rPr>
                      <w:rFonts w:ascii="仿宋_GB2312" w:hAnsi="仿宋_GB2312" w:cs="仿宋_GB2312" w:eastAsia="仿宋_GB2312"/>
                      <w:sz w:val="18"/>
                      <w:color w:val="000000"/>
                    </w:rPr>
                    <w:t>mm</w:t>
                  </w:r>
                  <w:r>
                    <w:rPr>
                      <w:rFonts w:ascii="仿宋_GB2312" w:hAnsi="仿宋_GB2312" w:cs="仿宋_GB2312" w:eastAsia="仿宋_GB2312"/>
                      <w:sz w:val="18"/>
                      <w:color w:val="000000"/>
                    </w:rPr>
                    <w:t>,</w:t>
                  </w:r>
                  <w:r>
                    <w:rPr>
                      <w:rFonts w:ascii="仿宋_GB2312" w:hAnsi="仿宋_GB2312" w:cs="仿宋_GB2312" w:eastAsia="仿宋_GB2312"/>
                      <w:sz w:val="18"/>
                      <w:color w:val="000000"/>
                    </w:rPr>
                    <w:t>管径</w:t>
                  </w:r>
                  <w:r>
                    <w:rPr>
                      <w:rFonts w:ascii="仿宋_GB2312" w:hAnsi="仿宋_GB2312" w:cs="仿宋_GB2312" w:eastAsia="仿宋_GB2312"/>
                      <w:sz w:val="18"/>
                      <w:color w:val="000000"/>
                    </w:rPr>
                    <w:t>28mm,高度100-300mm可调节。</w:t>
                  </w:r>
                </w:p>
                <w:p>
                  <w:pPr>
                    <w:pStyle w:val="null3"/>
                    <w:ind w:left="75"/>
                  </w:pPr>
                  <w:r>
                    <w:rPr>
                      <w:rFonts w:ascii="仿宋_GB2312" w:hAnsi="仿宋_GB2312" w:cs="仿宋_GB2312" w:eastAsia="仿宋_GB2312"/>
                      <w:sz w:val="18"/>
                      <w:color w:val="000000"/>
                    </w:rPr>
                    <w:t>横梁：</w:t>
                  </w:r>
                  <w:r>
                    <w:rPr>
                      <w:rFonts w:ascii="仿宋_GB2312" w:hAnsi="仿宋_GB2312" w:cs="仿宋_GB2312" w:eastAsia="仿宋_GB2312"/>
                      <w:sz w:val="18"/>
                      <w:color w:val="000000"/>
                    </w:rPr>
                    <w:t>596×21×32mm,壁厚1.0mm</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平方</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120</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10"/>
                    <w:jc w:val="both"/>
                  </w:pPr>
                  <w:r>
                    <w:rPr>
                      <w:rFonts w:ascii="仿宋_GB2312" w:hAnsi="仿宋_GB2312" w:cs="仿宋_GB2312" w:eastAsia="仿宋_GB2312"/>
                      <w:sz w:val="18"/>
                      <w:color w:val="000000"/>
                    </w:rPr>
                    <w:t>13</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45" w:right="90"/>
                    <w:jc w:val="center"/>
                  </w:pPr>
                  <w:r>
                    <w:rPr>
                      <w:rFonts w:ascii="仿宋_GB2312" w:hAnsi="仿宋_GB2312" w:cs="仿宋_GB2312" w:eastAsia="仿宋_GB2312"/>
                      <w:sz w:val="18"/>
                      <w:color w:val="000000"/>
                    </w:rPr>
                    <w:t>多目教学示</w:t>
                  </w:r>
                  <w:r>
                    <w:rPr>
                      <w:rFonts w:ascii="仿宋_GB2312" w:hAnsi="仿宋_GB2312" w:cs="仿宋_GB2312" w:eastAsia="仿宋_GB2312"/>
                      <w:sz w:val="18"/>
                      <w:color w:val="000000"/>
                    </w:rPr>
                    <w:t>范仪</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75"/>
                  </w:pPr>
                  <w:r>
                    <w:rPr>
                      <w:rFonts w:ascii="仿宋_GB2312" w:hAnsi="仿宋_GB2312" w:cs="仿宋_GB2312" w:eastAsia="仿宋_GB2312"/>
                      <w:sz w:val="18"/>
                      <w:color w:val="000000"/>
                    </w:rPr>
                    <w:t>1.★整机一体化设计，具有三摄像头，1个主摄像头2个辅助摄</w:t>
                  </w:r>
                  <w:r>
                    <w:rPr>
                      <w:rFonts w:ascii="仿宋_GB2312" w:hAnsi="仿宋_GB2312" w:cs="仿宋_GB2312" w:eastAsia="仿宋_GB2312"/>
                      <w:sz w:val="18"/>
                      <w:color w:val="000000"/>
                    </w:rPr>
                    <w:t>像头；【投标时，须提供由第三方检测机构出具的带有</w:t>
                  </w:r>
                  <w:r>
                    <w:rPr>
                      <w:rFonts w:ascii="仿宋_GB2312" w:hAnsi="仿宋_GB2312" w:cs="仿宋_GB2312" w:eastAsia="仿宋_GB2312"/>
                      <w:sz w:val="18"/>
                      <w:color w:val="000000"/>
                    </w:rPr>
                    <w:t>CMA和</w:t>
                  </w:r>
                  <w:r>
                    <w:rPr>
                      <w:rFonts w:ascii="仿宋_GB2312" w:hAnsi="仿宋_GB2312" w:cs="仿宋_GB2312" w:eastAsia="仿宋_GB2312"/>
                      <w:sz w:val="18"/>
                      <w:color w:val="000000"/>
                    </w:rPr>
                    <w:t>CNAS标识的检测报告复印件加盖厂家公章对本项要求进行佐</w:t>
                  </w:r>
                  <w:r>
                    <w:rPr>
                      <w:rFonts w:ascii="仿宋_GB2312" w:hAnsi="仿宋_GB2312" w:cs="仿宋_GB2312" w:eastAsia="仿宋_GB2312"/>
                      <w:sz w:val="18"/>
                      <w:color w:val="000000"/>
                    </w:rPr>
                    <w:t>证】</w:t>
                  </w:r>
                </w:p>
                <w:p>
                  <w:pPr>
                    <w:pStyle w:val="null3"/>
                    <w:ind w:left="75" w:right="105"/>
                  </w:pPr>
                  <w:r>
                    <w:rPr>
                      <w:rFonts w:ascii="仿宋_GB2312" w:hAnsi="仿宋_GB2312" w:cs="仿宋_GB2312" w:eastAsia="仿宋_GB2312"/>
                      <w:sz w:val="18"/>
                      <w:color w:val="000000"/>
                    </w:rPr>
                    <w:t>2.整机≤5kg,机身整体高度≤536mm,底座长</w:t>
                  </w:r>
                  <w:r>
                    <w:rPr>
                      <w:rFonts w:ascii="仿宋_GB2312" w:hAnsi="仿宋_GB2312" w:cs="仿宋_GB2312" w:eastAsia="仿宋_GB2312"/>
                      <w:sz w:val="18"/>
                      <w:color w:val="000000"/>
                    </w:rPr>
                    <w:t>宽</w:t>
                  </w:r>
                  <w:r>
                    <w:rPr>
                      <w:rFonts w:ascii="仿宋_GB2312" w:hAnsi="仿宋_GB2312" w:cs="仿宋_GB2312" w:eastAsia="仿宋_GB2312"/>
                      <w:sz w:val="18"/>
                      <w:color w:val="000000"/>
                    </w:rPr>
                    <w:t>≤265*128mm</w:t>
                  </w:r>
                  <w:r>
                    <w:rPr>
                      <w:rFonts w:ascii="仿宋_GB2312" w:hAnsi="仿宋_GB2312" w:cs="仿宋_GB2312" w:eastAsia="仿宋_GB2312"/>
                      <w:sz w:val="18"/>
                      <w:color w:val="000000"/>
                    </w:rPr>
                    <w:t>,主摄像头臂杆长宽≤462*55mm,侧拍摄像头臂杆和主摄像头</w:t>
                  </w:r>
                  <w:r>
                    <w:rPr>
                      <w:rFonts w:ascii="仿宋_GB2312" w:hAnsi="仿宋_GB2312" w:cs="仿宋_GB2312" w:eastAsia="仿宋_GB2312"/>
                      <w:sz w:val="18"/>
                      <w:color w:val="000000"/>
                    </w:rPr>
                    <w:t>支柱夹角</w:t>
                  </w:r>
                  <w:r>
                    <w:rPr>
                      <w:rFonts w:ascii="仿宋_GB2312" w:hAnsi="仿宋_GB2312" w:cs="仿宋_GB2312" w:eastAsia="仿宋_GB2312"/>
                      <w:sz w:val="18"/>
                      <w:color w:val="000000"/>
                    </w:rPr>
                    <w:t>≤30度，侧拍摄像头可折叠臂杆长度≤260</w:t>
                  </w:r>
                  <w:r>
                    <w:rPr>
                      <w:rFonts w:ascii="仿宋_GB2312" w:hAnsi="仿宋_GB2312" w:cs="仿宋_GB2312" w:eastAsia="仿宋_GB2312"/>
                      <w:sz w:val="18"/>
                      <w:color w:val="000000"/>
                    </w:rPr>
                    <w:t>mm</w:t>
                  </w:r>
                  <w:r>
                    <w:rPr>
                      <w:rFonts w:ascii="仿宋_GB2312" w:hAnsi="仿宋_GB2312" w:cs="仿宋_GB2312" w:eastAsia="仿宋_GB2312"/>
                      <w:sz w:val="18"/>
                      <w:color w:val="000000"/>
                    </w:rPr>
                    <w:t>；</w:t>
                  </w:r>
                </w:p>
                <w:p>
                  <w:pPr>
                    <w:pStyle w:val="null3"/>
                    <w:spacing w:before="15"/>
                    <w:ind w:left="60"/>
                  </w:pPr>
                  <w:r>
                    <w:rPr>
                      <w:rFonts w:ascii="仿宋_GB2312" w:hAnsi="仿宋_GB2312" w:cs="仿宋_GB2312" w:eastAsia="仿宋_GB2312"/>
                      <w:sz w:val="18"/>
                      <w:color w:val="000000"/>
                    </w:rPr>
                    <w:t>3.整机待机电流：12V/150mA;整机负载工作</w:t>
                  </w:r>
                  <w:r>
                    <w:rPr>
                      <w:rFonts w:ascii="仿宋_GB2312" w:hAnsi="仿宋_GB2312" w:cs="仿宋_GB2312" w:eastAsia="仿宋_GB2312"/>
                      <w:sz w:val="18"/>
                      <w:color w:val="000000"/>
                    </w:rPr>
                    <w:t>电流：</w:t>
                  </w:r>
                  <w:r>
                    <w:rPr>
                      <w:rFonts w:ascii="仿宋_GB2312" w:hAnsi="仿宋_GB2312" w:cs="仿宋_GB2312" w:eastAsia="仿宋_GB2312"/>
                      <w:sz w:val="18"/>
                      <w:color w:val="000000"/>
                    </w:rPr>
                    <w:t>12V/450mA</w:t>
                  </w:r>
                </w:p>
                <w:p>
                  <w:pPr>
                    <w:pStyle w:val="null3"/>
                    <w:spacing w:before="225"/>
                    <w:ind w:left="75" w:right="15"/>
                  </w:pPr>
                  <w:r>
                    <w:rPr>
                      <w:rFonts w:ascii="仿宋_GB2312" w:hAnsi="仿宋_GB2312" w:cs="仿宋_GB2312" w:eastAsia="仿宋_GB2312"/>
                      <w:sz w:val="18"/>
                      <w:color w:val="000000"/>
                    </w:rPr>
                    <w:t>4.★具备辅助照明</w:t>
                  </w:r>
                  <w:r>
                    <w:rPr>
                      <w:rFonts w:ascii="仿宋_GB2312" w:hAnsi="仿宋_GB2312" w:cs="仿宋_GB2312" w:eastAsia="仿宋_GB2312"/>
                      <w:sz w:val="18"/>
                      <w:color w:val="000000"/>
                    </w:rPr>
                    <w:t>LED</w:t>
                  </w:r>
                  <w:r>
                    <w:rPr>
                      <w:rFonts w:ascii="仿宋_GB2312" w:hAnsi="仿宋_GB2312" w:cs="仿宋_GB2312" w:eastAsia="仿宋_GB2312"/>
                      <w:sz w:val="18"/>
                      <w:color w:val="000000"/>
                    </w:rPr>
                    <w:t>,可以调整亮度；【投标</w:t>
                  </w:r>
                  <w:r>
                    <w:rPr>
                      <w:rFonts w:ascii="仿宋_GB2312" w:hAnsi="仿宋_GB2312" w:cs="仿宋_GB2312" w:eastAsia="仿宋_GB2312"/>
                      <w:sz w:val="18"/>
                      <w:color w:val="000000"/>
                    </w:rPr>
                    <w:t>时，须提供由第三方检测机构出具的带有</w:t>
                  </w:r>
                  <w:r>
                    <w:rPr>
                      <w:rFonts w:ascii="仿宋_GB2312" w:hAnsi="仿宋_GB2312" w:cs="仿宋_GB2312" w:eastAsia="仿宋_GB2312"/>
                      <w:sz w:val="18"/>
                      <w:color w:val="000000"/>
                    </w:rPr>
                    <w:t>CMA和CNAS标识的检测报告复印件</w:t>
                  </w:r>
                  <w:r>
                    <w:rPr>
                      <w:rFonts w:ascii="仿宋_GB2312" w:hAnsi="仿宋_GB2312" w:cs="仿宋_GB2312" w:eastAsia="仿宋_GB2312"/>
                      <w:sz w:val="18"/>
                      <w:color w:val="000000"/>
                    </w:rPr>
                    <w:t>加盖厂家公章对本项要求进行佐证】</w:t>
                  </w:r>
                </w:p>
                <w:p>
                  <w:pPr>
                    <w:pStyle w:val="null3"/>
                    <w:ind w:left="75" w:right="195"/>
                  </w:pPr>
                  <w:r>
                    <w:rPr>
                      <w:rFonts w:ascii="仿宋_GB2312" w:hAnsi="仿宋_GB2312" w:cs="仿宋_GB2312" w:eastAsia="仿宋_GB2312"/>
                      <w:sz w:val="18"/>
                      <w:color w:val="000000"/>
                    </w:rPr>
                    <w:t>5.主摄像头：像素≥800W</w:t>
                  </w:r>
                  <w:r>
                    <w:rPr>
                      <w:rFonts w:ascii="仿宋_GB2312" w:hAnsi="仿宋_GB2312" w:cs="仿宋_GB2312" w:eastAsia="仿宋_GB2312"/>
                      <w:sz w:val="18"/>
                      <w:color w:val="000000"/>
                    </w:rPr>
                    <w:t>；</w:t>
                  </w:r>
                  <w:r>
                    <w:rPr>
                      <w:rFonts w:ascii="仿宋_GB2312" w:hAnsi="仿宋_GB2312" w:cs="仿宋_GB2312" w:eastAsia="仿宋_GB2312"/>
                      <w:sz w:val="18"/>
                      <w:color w:val="000000"/>
                    </w:rPr>
                    <w:t>分辨率</w:t>
                  </w:r>
                  <w:r>
                    <w:rPr>
                      <w:rFonts w:ascii="仿宋_GB2312" w:hAnsi="仿宋_GB2312" w:cs="仿宋_GB2312" w:eastAsia="仿宋_GB2312"/>
                      <w:sz w:val="18"/>
                      <w:color w:val="000000"/>
                    </w:rPr>
                    <w:t>≥3264*2448</w:t>
                  </w:r>
                  <w:r>
                    <w:rPr>
                      <w:rFonts w:ascii="仿宋_GB2312" w:hAnsi="仿宋_GB2312" w:cs="仿宋_GB2312" w:eastAsia="仿宋_GB2312"/>
                      <w:sz w:val="18"/>
                      <w:color w:val="000000"/>
                    </w:rPr>
                    <w:t>；</w:t>
                  </w:r>
                  <w:r>
                    <w:rPr>
                      <w:rFonts w:ascii="仿宋_GB2312" w:hAnsi="仿宋_GB2312" w:cs="仿宋_GB2312" w:eastAsia="仿宋_GB2312"/>
                      <w:sz w:val="18"/>
                      <w:color w:val="000000"/>
                    </w:rPr>
                    <w:t>对焦方式</w:t>
                  </w:r>
                  <w:r>
                    <w:rPr>
                      <w:rFonts w:ascii="仿宋_GB2312" w:hAnsi="仿宋_GB2312" w:cs="仿宋_GB2312" w:eastAsia="仿宋_GB2312"/>
                      <w:sz w:val="18"/>
                      <w:color w:val="000000"/>
                    </w:rPr>
                    <w:t>：</w:t>
                  </w:r>
                  <w:r>
                    <w:rPr>
                      <w:rFonts w:ascii="仿宋_GB2312" w:hAnsi="仿宋_GB2312" w:cs="仿宋_GB2312" w:eastAsia="仿宋_GB2312"/>
                      <w:sz w:val="18"/>
                      <w:color w:val="000000"/>
                    </w:rPr>
                    <w:t>定焦；扫描幅面</w:t>
                  </w:r>
                  <w:r>
                    <w:rPr>
                      <w:rFonts w:ascii="仿宋_GB2312" w:hAnsi="仿宋_GB2312" w:cs="仿宋_GB2312" w:eastAsia="仿宋_GB2312"/>
                      <w:sz w:val="18"/>
                      <w:color w:val="000000"/>
                    </w:rPr>
                    <w:t>≥A3</w:t>
                  </w:r>
                  <w:r>
                    <w:rPr>
                      <w:rFonts w:ascii="仿宋_GB2312" w:hAnsi="仿宋_GB2312" w:cs="仿宋_GB2312" w:eastAsia="仿宋_GB2312"/>
                      <w:sz w:val="18"/>
                      <w:color w:val="000000"/>
                    </w:rPr>
                    <w:t>；</w:t>
                  </w:r>
                  <w:r>
                    <w:rPr>
                      <w:rFonts w:ascii="仿宋_GB2312" w:hAnsi="仿宋_GB2312" w:cs="仿宋_GB2312" w:eastAsia="仿宋_GB2312"/>
                      <w:sz w:val="18"/>
                      <w:color w:val="000000"/>
                    </w:rPr>
                    <w:t>出图响应时间</w:t>
                  </w:r>
                  <w:r>
                    <w:rPr>
                      <w:rFonts w:ascii="仿宋_GB2312" w:hAnsi="仿宋_GB2312" w:cs="仿宋_GB2312" w:eastAsia="仿宋_GB2312"/>
                      <w:sz w:val="18"/>
                      <w:color w:val="000000"/>
                    </w:rPr>
                    <w:t>&lt;3S</w:t>
                  </w:r>
                  <w:r>
                    <w:rPr>
                      <w:rFonts w:ascii="仿宋_GB2312" w:hAnsi="仿宋_GB2312" w:cs="仿宋_GB2312" w:eastAsia="仿宋_GB2312"/>
                      <w:sz w:val="18"/>
                      <w:color w:val="000000"/>
                    </w:rPr>
                    <w:t>；</w:t>
                  </w:r>
                  <w:r>
                    <w:rPr>
                      <w:rFonts w:ascii="仿宋_GB2312" w:hAnsi="仿宋_GB2312" w:cs="仿宋_GB2312" w:eastAsia="仿宋_GB2312"/>
                      <w:sz w:val="18"/>
                      <w:color w:val="000000"/>
                    </w:rPr>
                    <w:t>自动过曝控制；</w:t>
                  </w:r>
                </w:p>
                <w:p>
                  <w:pPr>
                    <w:pStyle w:val="null3"/>
                    <w:ind w:left="75"/>
                  </w:pPr>
                  <w:r>
                    <w:rPr>
                      <w:rFonts w:ascii="仿宋_GB2312" w:hAnsi="仿宋_GB2312" w:cs="仿宋_GB2312" w:eastAsia="仿宋_GB2312"/>
                      <w:sz w:val="18"/>
                      <w:color w:val="000000"/>
                    </w:rPr>
                    <w:t>6.★侧拍辅助摄像头采用活动机身，支持折叠，支持摄像头旋转调节拍摄位置；【投标时，须提供由第三方检测机构出具的</w:t>
                  </w:r>
                  <w:r>
                    <w:rPr>
                      <w:rFonts w:ascii="仿宋_GB2312" w:hAnsi="仿宋_GB2312" w:cs="仿宋_GB2312" w:eastAsia="仿宋_GB2312"/>
                      <w:sz w:val="18"/>
                      <w:color w:val="000000"/>
                    </w:rPr>
                    <w:t>带有</w:t>
                  </w:r>
                  <w:r>
                    <w:rPr>
                      <w:rFonts w:ascii="仿宋_GB2312" w:hAnsi="仿宋_GB2312" w:cs="仿宋_GB2312" w:eastAsia="仿宋_GB2312"/>
                      <w:sz w:val="18"/>
                      <w:color w:val="000000"/>
                    </w:rPr>
                    <w:t>CMA和CNAS标识的检测报告复印件加盖厂家公章对</w:t>
                  </w:r>
                  <w:r>
                    <w:rPr>
                      <w:rFonts w:ascii="仿宋_GB2312" w:hAnsi="仿宋_GB2312" w:cs="仿宋_GB2312" w:eastAsia="仿宋_GB2312"/>
                      <w:sz w:val="18"/>
                      <w:color w:val="000000"/>
                    </w:rPr>
                    <w:t>本项要</w:t>
                  </w:r>
                  <w:r>
                    <w:rPr>
                      <w:rFonts w:ascii="仿宋_GB2312" w:hAnsi="仿宋_GB2312" w:cs="仿宋_GB2312" w:eastAsia="仿宋_GB2312"/>
                      <w:sz w:val="18"/>
                      <w:color w:val="000000"/>
                    </w:rPr>
                    <w:t>求进行佐证】</w:t>
                  </w:r>
                </w:p>
                <w:p>
                  <w:pPr>
                    <w:pStyle w:val="null3"/>
                    <w:spacing w:before="30"/>
                    <w:ind w:left="75" w:right="195"/>
                  </w:pPr>
                  <w:r>
                    <w:rPr>
                      <w:rFonts w:ascii="仿宋_GB2312" w:hAnsi="仿宋_GB2312" w:cs="仿宋_GB2312" w:eastAsia="仿宋_GB2312"/>
                      <w:sz w:val="18"/>
                      <w:color w:val="000000"/>
                    </w:rPr>
                    <w:t>7.侧拍辅助摄像头：像素≥500W;分辨率≥2592*1944;扫描</w:t>
                  </w:r>
                  <w:r>
                    <w:rPr>
                      <w:rFonts w:ascii="仿宋_GB2312" w:hAnsi="仿宋_GB2312" w:cs="仿宋_GB2312" w:eastAsia="仿宋_GB2312"/>
                      <w:sz w:val="18"/>
                      <w:color w:val="000000"/>
                    </w:rPr>
                    <w:t>幅面</w:t>
                  </w:r>
                  <w:r>
                    <w:rPr>
                      <w:rFonts w:ascii="仿宋_GB2312" w:hAnsi="仿宋_GB2312" w:cs="仿宋_GB2312" w:eastAsia="仿宋_GB2312"/>
                      <w:sz w:val="18"/>
                      <w:color w:val="000000"/>
                    </w:rPr>
                    <w:t>≥A4;出图响应时间&lt;3S;自动过</w:t>
                  </w:r>
                  <w:r>
                    <w:rPr>
                      <w:rFonts w:ascii="仿宋_GB2312" w:hAnsi="仿宋_GB2312" w:cs="仿宋_GB2312" w:eastAsia="仿宋_GB2312"/>
                      <w:sz w:val="18"/>
                      <w:color w:val="000000"/>
                    </w:rPr>
                    <w:t>曝控制；</w:t>
                  </w:r>
                </w:p>
                <w:p>
                  <w:pPr>
                    <w:pStyle w:val="null3"/>
                    <w:spacing w:before="15"/>
                    <w:ind w:left="75"/>
                  </w:pPr>
                  <w:r>
                    <w:rPr>
                      <w:rFonts w:ascii="仿宋_GB2312" w:hAnsi="仿宋_GB2312" w:cs="仿宋_GB2312" w:eastAsia="仿宋_GB2312"/>
                      <w:sz w:val="18"/>
                      <w:color w:val="000000"/>
                    </w:rPr>
                    <w:t>8.★顶部辅助摄像头采用活动摄像头，支持</w:t>
                  </w:r>
                  <w:r>
                    <w:rPr>
                      <w:rFonts w:ascii="仿宋_GB2312" w:hAnsi="仿宋_GB2312" w:cs="仿宋_GB2312" w:eastAsia="仿宋_GB2312"/>
                      <w:sz w:val="18"/>
                      <w:color w:val="000000"/>
                    </w:rPr>
                    <w:t>0-270度任意角度</w:t>
                  </w:r>
                  <w:r>
                    <w:rPr>
                      <w:rFonts w:ascii="仿宋_GB2312" w:hAnsi="仿宋_GB2312" w:cs="仿宋_GB2312" w:eastAsia="仿宋_GB2312"/>
                      <w:sz w:val="18"/>
                      <w:color w:val="000000"/>
                    </w:rPr>
                    <w:t>旋转</w:t>
                  </w:r>
                  <w:r>
                    <w:rPr>
                      <w:rFonts w:ascii="仿宋_GB2312" w:hAnsi="仿宋_GB2312" w:cs="仿宋_GB2312" w:eastAsia="仿宋_GB2312"/>
                      <w:sz w:val="18"/>
                      <w:color w:val="000000"/>
                    </w:rPr>
                    <w:t>调整：【投标时，须提供由第三方检测机构出具的带有</w:t>
                  </w:r>
                  <w:r>
                    <w:rPr>
                      <w:rFonts w:ascii="仿宋_GB2312" w:hAnsi="仿宋_GB2312" w:cs="仿宋_GB2312" w:eastAsia="仿宋_GB2312"/>
                      <w:sz w:val="18"/>
                      <w:color w:val="000000"/>
                    </w:rPr>
                    <w:t>CM</w:t>
                  </w:r>
                  <w:r>
                    <w:rPr>
                      <w:rFonts w:ascii="仿宋_GB2312" w:hAnsi="仿宋_GB2312" w:cs="仿宋_GB2312" w:eastAsia="仿宋_GB2312"/>
                      <w:sz w:val="18"/>
                      <w:color w:val="000000"/>
                    </w:rPr>
                    <w:t>A</w:t>
                  </w:r>
                  <w:r>
                    <w:rPr>
                      <w:rFonts w:ascii="仿宋_GB2312" w:hAnsi="仿宋_GB2312" w:cs="仿宋_GB2312" w:eastAsia="仿宋_GB2312"/>
                      <w:sz w:val="18"/>
                      <w:color w:val="000000"/>
                    </w:rPr>
                    <w:t>和</w:t>
                  </w:r>
                  <w:r>
                    <w:rPr>
                      <w:rFonts w:ascii="仿宋_GB2312" w:hAnsi="仿宋_GB2312" w:cs="仿宋_GB2312" w:eastAsia="仿宋_GB2312"/>
                      <w:sz w:val="18"/>
                      <w:color w:val="000000"/>
                    </w:rPr>
                    <w:t>CNAS标识的检测报告复印件加盖厂家公章对本项要求进行</w:t>
                  </w:r>
                  <w:r>
                    <w:rPr>
                      <w:rFonts w:ascii="仿宋_GB2312" w:hAnsi="仿宋_GB2312" w:cs="仿宋_GB2312" w:eastAsia="仿宋_GB2312"/>
                      <w:sz w:val="18"/>
                      <w:color w:val="000000"/>
                    </w:rPr>
                    <w:t>佐证】</w:t>
                  </w:r>
                </w:p>
                <w:p>
                  <w:pPr>
                    <w:pStyle w:val="null3"/>
                    <w:ind w:left="75" w:right="30"/>
                  </w:pPr>
                  <w:r>
                    <w:rPr>
                      <w:rFonts w:ascii="仿宋_GB2312" w:hAnsi="仿宋_GB2312" w:cs="仿宋_GB2312" w:eastAsia="仿宋_GB2312"/>
                      <w:sz w:val="18"/>
                      <w:color w:val="000000"/>
                    </w:rPr>
                    <w:t>9.顶部辅助摄像头：像素≥200W;对焦方</w:t>
                  </w:r>
                  <w:r>
                    <w:rPr>
                      <w:rFonts w:ascii="仿宋_GB2312" w:hAnsi="仿宋_GB2312" w:cs="仿宋_GB2312" w:eastAsia="仿宋_GB2312"/>
                      <w:sz w:val="18"/>
                      <w:color w:val="000000"/>
                    </w:rPr>
                    <w:t>式：定焦；出图响应</w:t>
                  </w:r>
                  <w:r>
                    <w:rPr>
                      <w:rFonts w:ascii="仿宋_GB2312" w:hAnsi="仿宋_GB2312" w:cs="仿宋_GB2312" w:eastAsia="仿宋_GB2312"/>
                    </w:rPr>
                    <w:t xml:space="preserve"> </w:t>
                  </w:r>
                  <w:r>
                    <w:rPr>
                      <w:rFonts w:ascii="仿宋_GB2312" w:hAnsi="仿宋_GB2312" w:cs="仿宋_GB2312" w:eastAsia="仿宋_GB2312"/>
                      <w:sz w:val="18"/>
                      <w:color w:val="000000"/>
                    </w:rPr>
                    <w:t>时间</w:t>
                  </w:r>
                  <w:r>
                    <w:rPr>
                      <w:rFonts w:ascii="仿宋_GB2312" w:hAnsi="仿宋_GB2312" w:cs="仿宋_GB2312" w:eastAsia="仿宋_GB2312"/>
                      <w:sz w:val="18"/>
                      <w:color w:val="000000"/>
                    </w:rPr>
                    <w:t>&lt;3S。</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40"/>
                    <w:jc w:val="both"/>
                  </w:pPr>
                  <w:r>
                    <w:rPr>
                      <w:rFonts w:ascii="仿宋_GB2312" w:hAnsi="仿宋_GB2312" w:cs="仿宋_GB2312" w:eastAsia="仿宋_GB2312"/>
                      <w:sz w:val="18"/>
                      <w:color w:val="000000"/>
                    </w:rPr>
                    <w:t>套</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40"/>
                    <w:jc w:val="both"/>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color w:val="000000"/>
                    </w:rPr>
                    <w:t>14</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color w:val="000000"/>
                    </w:rPr>
                    <w:t>实验教学直</w:t>
                  </w:r>
                </w:p>
                <w:p>
                  <w:pPr>
                    <w:pStyle w:val="null3"/>
                    <w:ind w:left="75"/>
                    <w:jc w:val="center"/>
                  </w:pPr>
                  <w:r>
                    <w:rPr>
                      <w:rFonts w:ascii="仿宋_GB2312" w:hAnsi="仿宋_GB2312" w:cs="仿宋_GB2312" w:eastAsia="仿宋_GB2312"/>
                      <w:sz w:val="18"/>
                      <w:color w:val="000000"/>
                    </w:rPr>
                    <w:t>播示范系统</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75"/>
                  </w:pPr>
                  <w:r>
                    <w:rPr>
                      <w:rFonts w:ascii="仿宋_GB2312" w:hAnsi="仿宋_GB2312" w:cs="仿宋_GB2312" w:eastAsia="仿宋_GB2312"/>
                      <w:sz w:val="18"/>
                      <w:color w:val="000000"/>
                    </w:rPr>
                    <w:t>1.支持接入实验教学示范仪进行实验的搭建过程直播示范；</w:t>
                  </w:r>
                  <w:r>
                    <w:rPr>
                      <w:rFonts w:ascii="仿宋_GB2312" w:hAnsi="仿宋_GB2312" w:cs="仿宋_GB2312" w:eastAsia="仿宋_GB2312"/>
                      <w:sz w:val="18"/>
                      <w:color w:val="000000"/>
                    </w:rPr>
                    <w:t>2.支持直播画面自由组合切换成画中画、双画面、单镜头等格</w:t>
                  </w:r>
                  <w:r>
                    <w:rPr>
                      <w:rFonts w:ascii="仿宋_GB2312" w:hAnsi="仿宋_GB2312" w:cs="仿宋_GB2312" w:eastAsia="仿宋_GB2312"/>
                      <w:sz w:val="18"/>
                      <w:color w:val="000000"/>
                    </w:rPr>
                    <w:t>式；</w:t>
                  </w:r>
                  <w:r>
                    <w:rPr>
                      <w:rFonts w:ascii="仿宋_GB2312" w:hAnsi="仿宋_GB2312" w:cs="仿宋_GB2312" w:eastAsia="仿宋_GB2312"/>
                      <w:sz w:val="18"/>
                      <w:color w:val="000000"/>
                    </w:rPr>
                    <w:t>(提供产品功能截图加盖厂家公章)。</w:t>
                  </w:r>
                </w:p>
                <w:p>
                  <w:pPr>
                    <w:pStyle w:val="null3"/>
                    <w:spacing w:before="15"/>
                    <w:ind w:left="90"/>
                  </w:pPr>
                  <w:r>
                    <w:rPr>
                      <w:rFonts w:ascii="仿宋_GB2312" w:hAnsi="仿宋_GB2312" w:cs="仿宋_GB2312" w:eastAsia="仿宋_GB2312"/>
                      <w:sz w:val="18"/>
                      <w:color w:val="000000"/>
                    </w:rPr>
                    <w:t>3.支持直播画面接入大屏进行示范教学；</w:t>
                  </w:r>
                </w:p>
                <w:p>
                  <w:pPr>
                    <w:pStyle w:val="null3"/>
                    <w:spacing w:before="30"/>
                    <w:ind w:left="75"/>
                  </w:pPr>
                  <w:r>
                    <w:rPr>
                      <w:rFonts w:ascii="仿宋_GB2312" w:hAnsi="仿宋_GB2312" w:cs="仿宋_GB2312" w:eastAsia="仿宋_GB2312"/>
                      <w:sz w:val="18"/>
                      <w:color w:val="000000"/>
                    </w:rPr>
                    <w:t>4.支持录制高清示范视频，录制视频可作为探究教学资源；</w:t>
                  </w:r>
                </w:p>
                <w:p>
                  <w:pPr>
                    <w:pStyle w:val="null3"/>
                    <w:ind w:left="90"/>
                  </w:pPr>
                  <w:r>
                    <w:rPr>
                      <w:rFonts w:ascii="仿宋_GB2312" w:hAnsi="仿宋_GB2312" w:cs="仿宋_GB2312" w:eastAsia="仿宋_GB2312"/>
                      <w:sz w:val="18"/>
                      <w:color w:val="000000"/>
                    </w:rPr>
                    <w:t>5.录制视频时支持同步录制教学音频；</w:t>
                  </w:r>
                </w:p>
                <w:p>
                  <w:pPr>
                    <w:pStyle w:val="null3"/>
                    <w:ind w:left="75"/>
                  </w:pPr>
                  <w:r>
                    <w:rPr>
                      <w:rFonts w:ascii="仿宋_GB2312" w:hAnsi="仿宋_GB2312" w:cs="仿宋_GB2312" w:eastAsia="仿宋_GB2312"/>
                      <w:sz w:val="18"/>
                      <w:color w:val="000000"/>
                    </w:rPr>
                    <w:t>6.支持截取实验搭建视频画面为图片；</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40"/>
                    <w:jc w:val="both"/>
                  </w:pPr>
                  <w:r>
                    <w:rPr>
                      <w:rFonts w:ascii="仿宋_GB2312" w:hAnsi="仿宋_GB2312" w:cs="仿宋_GB2312" w:eastAsia="仿宋_GB2312"/>
                      <w:sz w:val="18"/>
                      <w:color w:val="000000"/>
                    </w:rPr>
                    <w:t>套</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firstLine="180"/>
                    <w:jc w:val="both"/>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18"/>
                      <w:color w:val="000000"/>
                    </w:rPr>
                    <w:t>15</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70"/>
                    <w:jc w:val="center"/>
                  </w:pPr>
                  <w:r>
                    <w:rPr>
                      <w:rFonts w:ascii="仿宋_GB2312" w:hAnsi="仿宋_GB2312" w:cs="仿宋_GB2312" w:eastAsia="仿宋_GB2312"/>
                      <w:sz w:val="18"/>
                      <w:color w:val="000000"/>
                    </w:rPr>
                    <w:t>仪器车</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75"/>
                  </w:pPr>
                  <w:r>
                    <w:rPr>
                      <w:rFonts w:ascii="仿宋_GB2312" w:hAnsi="仿宋_GB2312" w:cs="仿宋_GB2312" w:eastAsia="仿宋_GB2312"/>
                      <w:sz w:val="18"/>
                      <w:color w:val="000000"/>
                    </w:rPr>
                    <w:t>不锈钢材质颜色：豪华型；尺寸：中号三层</w:t>
                  </w:r>
                  <w:r>
                    <w:rPr>
                      <w:rFonts w:ascii="仿宋_GB2312" w:hAnsi="仿宋_GB2312" w:cs="仿宋_GB2312" w:eastAsia="仿宋_GB2312"/>
                      <w:sz w:val="18"/>
                      <w:color w:val="000000"/>
                    </w:rPr>
                    <w:t>850*</w:t>
                  </w:r>
                  <w:r>
                    <w:rPr>
                      <w:rFonts w:ascii="仿宋_GB2312" w:hAnsi="仿宋_GB2312" w:cs="仿宋_GB2312" w:eastAsia="仿宋_GB2312"/>
                      <w:sz w:val="18"/>
                      <w:color w:val="000000"/>
                    </w:rPr>
                    <w:t>450*900,</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辆</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40"/>
                  </w:pPr>
                  <w:r>
                    <w:rPr>
                      <w:rFonts w:ascii="仿宋_GB2312" w:hAnsi="仿宋_GB2312" w:cs="仿宋_GB2312" w:eastAsia="仿宋_GB2312"/>
                      <w:sz w:val="18"/>
                      <w:color w:val="000000"/>
                    </w:rPr>
                    <w:t>4</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firstLine="168"/>
                    <w:jc w:val="both"/>
                  </w:pPr>
                  <w:r>
                    <w:rPr>
                      <w:rFonts w:ascii="仿宋_GB2312" w:hAnsi="仿宋_GB2312" w:cs="仿宋_GB2312" w:eastAsia="仿宋_GB2312"/>
                      <w:sz w:val="18"/>
                      <w:color w:val="000000"/>
                    </w:rPr>
                    <w:t>16</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color w:val="000000"/>
                    </w:rPr>
                    <w:t>手持显微镜</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75"/>
                  </w:pPr>
                  <w:r>
                    <w:rPr>
                      <w:rFonts w:ascii="仿宋_GB2312" w:hAnsi="仿宋_GB2312" w:cs="仿宋_GB2312" w:eastAsia="仿宋_GB2312"/>
                      <w:sz w:val="18"/>
                      <w:color w:val="000000"/>
                    </w:rPr>
                    <w:t>55倍</w:t>
                  </w:r>
                  <w:r>
                    <w:rPr>
                      <w:rFonts w:ascii="仿宋_GB2312" w:hAnsi="仿宋_GB2312" w:cs="仿宋_GB2312" w:eastAsia="仿宋_GB2312"/>
                      <w:sz w:val="18"/>
                      <w:color w:val="000000"/>
                    </w:rPr>
                    <w:t>；</w:t>
                  </w:r>
                  <w:r>
                    <w:rPr>
                      <w:rFonts w:ascii="仿宋_GB2312" w:hAnsi="仿宋_GB2312" w:cs="仿宋_GB2312" w:eastAsia="仿宋_GB2312"/>
                      <w:sz w:val="18"/>
                      <w:color w:val="000000"/>
                    </w:rPr>
                    <w:t>尺寸</w:t>
                  </w:r>
                  <w:r>
                    <w:rPr>
                      <w:rFonts w:ascii="仿宋_GB2312" w:hAnsi="仿宋_GB2312" w:cs="仿宋_GB2312" w:eastAsia="仿宋_GB2312"/>
                      <w:sz w:val="18"/>
                      <w:color w:val="000000"/>
                    </w:rPr>
                    <w:t>10-14mm</w:t>
                  </w:r>
                  <w:r>
                    <w:rPr>
                      <w:rFonts w:ascii="仿宋_GB2312" w:hAnsi="仿宋_GB2312" w:cs="仿宋_GB2312" w:eastAsia="仿宋_GB2312"/>
                      <w:sz w:val="18"/>
                      <w:color w:val="000000"/>
                    </w:rPr>
                    <w:t>；</w:t>
                  </w:r>
                  <w:r>
                    <w:rPr>
                      <w:rFonts w:ascii="仿宋_GB2312" w:hAnsi="仿宋_GB2312" w:cs="仿宋_GB2312" w:eastAsia="仿宋_GB2312"/>
                      <w:sz w:val="18"/>
                      <w:color w:val="000000"/>
                    </w:rPr>
                    <w:t>供电</w:t>
                  </w:r>
                  <w:r>
                    <w:rPr>
                      <w:rFonts w:ascii="仿宋_GB2312" w:hAnsi="仿宋_GB2312" w:cs="仿宋_GB2312" w:eastAsia="仿宋_GB2312"/>
                      <w:sz w:val="18"/>
                      <w:color w:val="000000"/>
                    </w:rPr>
                    <w:t>3节</w:t>
                  </w:r>
                  <w:r>
                    <w:rPr>
                      <w:rFonts w:ascii="仿宋_GB2312" w:hAnsi="仿宋_GB2312" w:cs="仿宋_GB2312" w:eastAsia="仿宋_GB2312"/>
                      <w:sz w:val="18"/>
                      <w:color w:val="000000"/>
                    </w:rPr>
                    <w:t>；</w:t>
                  </w:r>
                  <w:r>
                    <w:rPr>
                      <w:rFonts w:ascii="仿宋_GB2312" w:hAnsi="仿宋_GB2312" w:cs="仿宋_GB2312" w:eastAsia="仿宋_GB2312"/>
                      <w:sz w:val="18"/>
                      <w:color w:val="000000"/>
                    </w:rPr>
                    <w:t>钮扣电池</w:t>
                  </w:r>
                  <w:r>
                    <w:rPr>
                      <w:rFonts w:ascii="仿宋_GB2312" w:hAnsi="仿宋_GB2312" w:cs="仿宋_GB2312" w:eastAsia="仿宋_GB2312"/>
                      <w:sz w:val="18"/>
                      <w:color w:val="000000"/>
                    </w:rPr>
                    <w:t>；</w:t>
                  </w:r>
                  <w:r>
                    <w:rPr>
                      <w:rFonts w:ascii="仿宋_GB2312" w:hAnsi="仿宋_GB2312" w:cs="仿宋_GB2312" w:eastAsia="仿宋_GB2312"/>
                      <w:sz w:val="18"/>
                      <w:color w:val="000000"/>
                    </w:rPr>
                    <w:t>LED照明</w:t>
                  </w:r>
                </w:p>
                <w:p>
                  <w:pPr>
                    <w:pStyle w:val="null3"/>
                    <w:spacing w:before="150"/>
                    <w:ind w:left="75"/>
                  </w:pPr>
                  <w:r>
                    <w:rPr>
                      <w:rFonts w:ascii="仿宋_GB2312" w:hAnsi="仿宋_GB2312" w:cs="仿宋_GB2312" w:eastAsia="仿宋_GB2312"/>
                      <w:sz w:val="18"/>
                      <w:color w:val="000000"/>
                    </w:rPr>
                    <w:t>拨动式</w:t>
                  </w:r>
                  <w:r>
                    <w:rPr>
                      <w:rFonts w:ascii="仿宋_GB2312" w:hAnsi="仿宋_GB2312" w:cs="仿宋_GB2312" w:eastAsia="仿宋_GB2312"/>
                      <w:sz w:val="18"/>
                      <w:color w:val="000000"/>
                    </w:rPr>
                    <w:t>开</w:t>
                  </w:r>
                  <w:r>
                    <w:rPr>
                      <w:rFonts w:ascii="仿宋_GB2312" w:hAnsi="仿宋_GB2312" w:cs="仿宋_GB2312" w:eastAsia="仿宋_GB2312"/>
                      <w:sz w:val="18"/>
                      <w:color w:val="000000"/>
                    </w:rPr>
                    <w:t>关</w:t>
                  </w:r>
                  <w:r>
                    <w:rPr>
                      <w:rFonts w:ascii="仿宋_GB2312" w:hAnsi="仿宋_GB2312" w:cs="仿宋_GB2312" w:eastAsia="仿宋_GB2312"/>
                      <w:sz w:val="18"/>
                      <w:color w:val="000000"/>
                    </w:rPr>
                    <w:t>；</w:t>
                  </w:r>
                  <w:r>
                    <w:rPr>
                      <w:rFonts w:ascii="仿宋_GB2312" w:hAnsi="仿宋_GB2312" w:cs="仿宋_GB2312" w:eastAsia="仿宋_GB2312"/>
                      <w:sz w:val="18"/>
                      <w:color w:val="000000"/>
                    </w:rPr>
                    <w:t>产品重量</w:t>
                  </w:r>
                  <w:r>
                    <w:rPr>
                      <w:rFonts w:ascii="仿宋_GB2312" w:hAnsi="仿宋_GB2312" w:cs="仿宋_GB2312" w:eastAsia="仿宋_GB2312"/>
                      <w:sz w:val="18"/>
                      <w:color w:val="000000"/>
                    </w:rPr>
                    <w:t>30-40g</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40"/>
                    <w:jc w:val="both"/>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80"/>
                    <w:jc w:val="both"/>
                  </w:pPr>
                  <w:r>
                    <w:rPr>
                      <w:rFonts w:ascii="仿宋_GB2312" w:hAnsi="仿宋_GB2312" w:cs="仿宋_GB2312" w:eastAsia="仿宋_GB2312"/>
                      <w:sz w:val="18"/>
                      <w:color w:val="000000"/>
                    </w:rPr>
                    <w:t>25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10"/>
                    <w:jc w:val="both"/>
                  </w:pPr>
                  <w:r>
                    <w:rPr>
                      <w:rFonts w:ascii="仿宋_GB2312" w:hAnsi="仿宋_GB2312" w:cs="仿宋_GB2312" w:eastAsia="仿宋_GB2312"/>
                      <w:sz w:val="18"/>
                      <w:color w:val="000000"/>
                    </w:rPr>
                    <w:t>17</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center"/>
                  </w:pPr>
                  <w:r>
                    <w:rPr>
                      <w:rFonts w:ascii="仿宋_GB2312" w:hAnsi="仿宋_GB2312" w:cs="仿宋_GB2312" w:eastAsia="仿宋_GB2312"/>
                      <w:sz w:val="18"/>
                      <w:color w:val="000000"/>
                    </w:rPr>
                    <w:t>学生显微镜</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75"/>
                    <w:jc w:val="left"/>
                  </w:pPr>
                  <w:r>
                    <w:rPr>
                      <w:rFonts w:ascii="仿宋_GB2312" w:hAnsi="仿宋_GB2312" w:cs="仿宋_GB2312" w:eastAsia="仿宋_GB2312"/>
                      <w:sz w:val="18"/>
                      <w:color w:val="000000"/>
                    </w:rPr>
                    <w:t>1.放大倍数40X-640X</w:t>
                  </w:r>
                </w:p>
                <w:p>
                  <w:pPr>
                    <w:pStyle w:val="null3"/>
                    <w:ind w:left="75"/>
                    <w:jc w:val="left"/>
                  </w:pPr>
                  <w:r>
                    <w:rPr>
                      <w:rFonts w:ascii="仿宋_GB2312" w:hAnsi="仿宋_GB2312" w:cs="仿宋_GB2312" w:eastAsia="仿宋_GB2312"/>
                      <w:sz w:val="18"/>
                      <w:color w:val="000000"/>
                    </w:rPr>
                    <w:t>2.观察镜筒：单目，45°倾斜，360°旋转</w:t>
                  </w:r>
                </w:p>
                <w:p>
                  <w:pPr>
                    <w:pStyle w:val="null3"/>
                    <w:ind w:left="75"/>
                    <w:jc w:val="left"/>
                  </w:pPr>
                  <w:r>
                    <w:rPr>
                      <w:rFonts w:ascii="仿宋_GB2312" w:hAnsi="仿宋_GB2312" w:cs="仿宋_GB2312" w:eastAsia="仿宋_GB2312"/>
                      <w:sz w:val="18"/>
                      <w:color w:val="000000"/>
                    </w:rPr>
                    <w:t>3.目镜：</w:t>
                  </w:r>
                  <w:r>
                    <w:rPr>
                      <w:rFonts w:ascii="仿宋_GB2312" w:hAnsi="仿宋_GB2312" w:cs="仿宋_GB2312" w:eastAsia="仿宋_GB2312"/>
                      <w:sz w:val="18"/>
                      <w:color w:val="000000"/>
                    </w:rPr>
                    <w:t>广角</w:t>
                  </w:r>
                  <w:r>
                    <w:rPr>
                      <w:rFonts w:ascii="仿宋_GB2312" w:hAnsi="仿宋_GB2312" w:cs="仿宋_GB2312" w:eastAsia="仿宋_GB2312"/>
                      <w:sz w:val="18"/>
                      <w:color w:val="000000"/>
                    </w:rPr>
                    <w:t>WF10X/16mm,广角WF16X</w:t>
                  </w:r>
                </w:p>
                <w:p>
                  <w:pPr>
                    <w:pStyle w:val="null3"/>
                    <w:ind w:left="75"/>
                    <w:jc w:val="left"/>
                  </w:pPr>
                  <w:r>
                    <w:rPr>
                      <w:rFonts w:ascii="仿宋_GB2312" w:hAnsi="仿宋_GB2312" w:cs="仿宋_GB2312" w:eastAsia="仿宋_GB2312"/>
                      <w:sz w:val="18"/>
                      <w:color w:val="000000"/>
                    </w:rPr>
                    <w:t>4.物镜：消色差物镜4X、10X、40X(</w:t>
                  </w:r>
                  <w:r>
                    <w:rPr>
                      <w:rFonts w:ascii="仿宋_GB2312" w:hAnsi="仿宋_GB2312" w:cs="仿宋_GB2312" w:eastAsia="仿宋_GB2312"/>
                      <w:sz w:val="18"/>
                      <w:color w:val="000000"/>
                    </w:rPr>
                    <w:t>弹</w:t>
                  </w:r>
                  <w:r>
                    <w:rPr>
                      <w:rFonts w:ascii="仿宋_GB2312" w:hAnsi="仿宋_GB2312" w:cs="仿宋_GB2312" w:eastAsia="仿宋_GB2312"/>
                      <w:sz w:val="18"/>
                      <w:color w:val="000000"/>
                    </w:rPr>
                    <w:t>)</w:t>
                  </w:r>
                </w:p>
                <w:p>
                  <w:pPr>
                    <w:pStyle w:val="null3"/>
                    <w:ind w:left="75"/>
                    <w:jc w:val="left"/>
                  </w:pPr>
                  <w:r>
                    <w:rPr>
                      <w:rFonts w:ascii="仿宋_GB2312" w:hAnsi="仿宋_GB2312" w:cs="仿宋_GB2312" w:eastAsia="仿宋_GB2312"/>
                      <w:sz w:val="18"/>
                      <w:color w:val="000000"/>
                    </w:rPr>
                    <w:t>5.转换器：三孔内倾</w:t>
                  </w:r>
                </w:p>
                <w:p>
                  <w:pPr>
                    <w:pStyle w:val="null3"/>
                    <w:spacing w:before="15"/>
                    <w:jc w:val="left"/>
                  </w:pPr>
                  <w:r>
                    <w:rPr>
                      <w:rFonts w:ascii="仿宋_GB2312" w:hAnsi="仿宋_GB2312" w:cs="仿宋_GB2312" w:eastAsia="仿宋_GB2312"/>
                      <w:sz w:val="18"/>
                      <w:color w:val="000000"/>
                    </w:rPr>
                    <w:t>6.载物台可移动圆平台，切片夹，直径90mm,四周移动范围6mm</w:t>
                  </w:r>
                </w:p>
                <w:p>
                  <w:pPr>
                    <w:pStyle w:val="null3"/>
                    <w:spacing w:before="30"/>
                    <w:ind w:left="75"/>
                    <w:jc w:val="left"/>
                  </w:pPr>
                  <w:r>
                    <w:rPr>
                      <w:rFonts w:ascii="仿宋_GB2312" w:hAnsi="仿宋_GB2312" w:cs="仿宋_GB2312" w:eastAsia="仿宋_GB2312"/>
                      <w:sz w:val="18"/>
                      <w:color w:val="000000"/>
                    </w:rPr>
                    <w:t>7.调焦机构粗微动不同轴，粗调10mm,微调1.8mm</w:t>
                  </w:r>
                </w:p>
                <w:p>
                  <w:pPr>
                    <w:pStyle w:val="null3"/>
                    <w:ind w:left="90"/>
                    <w:jc w:val="left"/>
                  </w:pPr>
                  <w:r>
                    <w:rPr>
                      <w:rFonts w:ascii="仿宋_GB2312" w:hAnsi="仿宋_GB2312" w:cs="仿宋_GB2312" w:eastAsia="仿宋_GB2312"/>
                      <w:sz w:val="18"/>
                      <w:color w:val="000000"/>
                    </w:rPr>
                    <w:t>8.聚光镜：毛玻璃，单透镜</w:t>
                  </w:r>
                </w:p>
                <w:p>
                  <w:pPr>
                    <w:pStyle w:val="null3"/>
                    <w:ind w:left="90"/>
                    <w:jc w:val="left"/>
                  </w:pPr>
                  <w:r>
                    <w:rPr>
                      <w:rFonts w:ascii="仿宋_GB2312" w:hAnsi="仿宋_GB2312" w:cs="仿宋_GB2312" w:eastAsia="仿宋_GB2312"/>
                      <w:sz w:val="18"/>
                      <w:color w:val="000000"/>
                    </w:rPr>
                    <w:t>9.光源：LED冷光源，1W,可充电，亮</w:t>
                  </w:r>
                  <w:r>
                    <w:rPr>
                      <w:rFonts w:ascii="仿宋_GB2312" w:hAnsi="仿宋_GB2312" w:cs="仿宋_GB2312" w:eastAsia="仿宋_GB2312"/>
                      <w:sz w:val="18"/>
                      <w:color w:val="000000"/>
                    </w:rPr>
                    <w:t>度可调</w:t>
                  </w:r>
                </w:p>
                <w:p>
                  <w:pPr>
                    <w:pStyle w:val="null3"/>
                    <w:ind w:left="90"/>
                    <w:jc w:val="left"/>
                  </w:pPr>
                  <w:r>
                    <w:rPr>
                      <w:rFonts w:ascii="仿宋_GB2312" w:hAnsi="仿宋_GB2312" w:cs="仿宋_GB2312" w:eastAsia="仿宋_GB2312"/>
                      <w:sz w:val="18"/>
                      <w:color w:val="000000"/>
                    </w:rPr>
                    <w:t>10.电源：外置电子稳压变压器包装：泡沫+纸箱</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40"/>
                    <w:jc w:val="both"/>
                  </w:pPr>
                  <w:r>
                    <w:rPr>
                      <w:rFonts w:ascii="仿宋_GB2312" w:hAnsi="仿宋_GB2312" w:cs="仿宋_GB2312" w:eastAsia="仿宋_GB2312"/>
                      <w:sz w:val="18"/>
                      <w:color w:val="000000"/>
                    </w:rPr>
                    <w:t>台</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80"/>
                    <w:jc w:val="both"/>
                  </w:pPr>
                  <w:r>
                    <w:rPr>
                      <w:rFonts w:ascii="仿宋_GB2312" w:hAnsi="仿宋_GB2312" w:cs="仿宋_GB2312" w:eastAsia="仿宋_GB2312"/>
                      <w:sz w:val="18"/>
                      <w:color w:val="000000"/>
                    </w:rPr>
                    <w:t>25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210"/>
                  </w:pPr>
                  <w:r>
                    <w:rPr>
                      <w:rFonts w:ascii="仿宋_GB2312" w:hAnsi="仿宋_GB2312" w:cs="仿宋_GB2312" w:eastAsia="仿宋_GB2312"/>
                      <w:sz w:val="18"/>
                      <w:color w:val="000000"/>
                    </w:rPr>
                    <w:t>18</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90"/>
                  </w:pPr>
                  <w:r>
                    <w:rPr>
                      <w:rFonts w:ascii="仿宋_GB2312" w:hAnsi="仿宋_GB2312" w:cs="仿宋_GB2312" w:eastAsia="仿宋_GB2312"/>
                      <w:sz w:val="18"/>
                      <w:color w:val="000000"/>
                    </w:rPr>
                    <w:t>教师显微镜</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pPr>
                  <w:r>
                    <w:rPr>
                      <w:rFonts w:ascii="仿宋_GB2312" w:hAnsi="仿宋_GB2312" w:cs="仿宋_GB2312" w:eastAsia="仿宋_GB2312"/>
                      <w:sz w:val="18"/>
                      <w:color w:val="000000"/>
                    </w:rPr>
                    <w:t>1、整机金属结构，光学放大40-1600倍</w:t>
                  </w:r>
                </w:p>
                <w:p>
                  <w:pPr>
                    <w:pStyle w:val="null3"/>
                    <w:ind w:left="90" w:right="30"/>
                  </w:pPr>
                  <w:r>
                    <w:rPr>
                      <w:rFonts w:ascii="仿宋_GB2312" w:hAnsi="仿宋_GB2312" w:cs="仿宋_GB2312" w:eastAsia="仿宋_GB2312"/>
                      <w:sz w:val="18"/>
                      <w:color w:val="000000"/>
                    </w:rPr>
                    <w:t>2、目镜：大视野广角目镜WF10X/20mm,WF16</w:t>
                  </w:r>
                  <w:r>
                    <w:rPr>
                      <w:rFonts w:ascii="仿宋_GB2312" w:hAnsi="仿宋_GB2312" w:cs="仿宋_GB2312" w:eastAsia="仿宋_GB2312"/>
                      <w:sz w:val="18"/>
                      <w:color w:val="000000"/>
                    </w:rPr>
                    <w:t>X/14mm,目镜放大准确率≤±0.5%</w:t>
                  </w:r>
                </w:p>
                <w:p>
                  <w:pPr>
                    <w:pStyle w:val="null3"/>
                    <w:ind w:left="90" w:right="30"/>
                  </w:pPr>
                  <w:r>
                    <w:rPr>
                      <w:rFonts w:ascii="仿宋_GB2312" w:hAnsi="仿宋_GB2312" w:cs="仿宋_GB2312" w:eastAsia="仿宋_GB2312"/>
                      <w:sz w:val="18"/>
                      <w:color w:val="000000"/>
                    </w:rPr>
                    <w:t>3、物镜：消色差物镜4X;10X;40100XS/</w:t>
                  </w:r>
                  <w:r>
                    <w:rPr>
                      <w:rFonts w:ascii="仿宋_GB2312" w:hAnsi="仿宋_GB2312" w:cs="仿宋_GB2312" w:eastAsia="仿宋_GB2312"/>
                      <w:sz w:val="18"/>
                      <w:color w:val="000000"/>
                    </w:rPr>
                    <w:t>1.25(油),物镜放大</w:t>
                  </w:r>
                  <w:r>
                    <w:rPr>
                      <w:rFonts w:ascii="仿宋_GB2312" w:hAnsi="仿宋_GB2312" w:cs="仿宋_GB2312" w:eastAsia="仿宋_GB2312"/>
                    </w:rPr>
                    <w:t xml:space="preserve"> </w:t>
                  </w:r>
                  <w:r>
                    <w:rPr>
                      <w:rFonts w:ascii="仿宋_GB2312" w:hAnsi="仿宋_GB2312" w:cs="仿宋_GB2312" w:eastAsia="仿宋_GB2312"/>
                      <w:sz w:val="18"/>
                      <w:color w:val="000000"/>
                    </w:rPr>
                    <w:t>准确率</w:t>
                  </w:r>
                  <w:r>
                    <w:rPr>
                      <w:rFonts w:ascii="仿宋_GB2312" w:hAnsi="仿宋_GB2312" w:cs="仿宋_GB2312" w:eastAsia="仿宋_GB2312"/>
                      <w:sz w:val="18"/>
                      <w:color w:val="000000"/>
                    </w:rPr>
                    <w:t>≤±1.5%</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40"/>
                  </w:pPr>
                  <w:r>
                    <w:rPr>
                      <w:rFonts w:ascii="仿宋_GB2312" w:hAnsi="仿宋_GB2312" w:cs="仿宋_GB2312" w:eastAsia="仿宋_GB2312"/>
                      <w:sz w:val="18"/>
                      <w:color w:val="000000"/>
                    </w:rPr>
                    <w:t>台</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240"/>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10"/>
                  </w:pPr>
                  <w:r>
                    <w:rPr>
                      <w:rFonts w:ascii="仿宋_GB2312" w:hAnsi="仿宋_GB2312" w:cs="仿宋_GB2312" w:eastAsia="仿宋_GB2312"/>
                      <w:sz w:val="18"/>
                      <w:color w:val="000000"/>
                    </w:rPr>
                    <w:t>19</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55"/>
                  </w:pPr>
                  <w:r>
                    <w:rPr>
                      <w:rFonts w:ascii="仿宋_GB2312" w:hAnsi="仿宋_GB2312" w:cs="仿宋_GB2312" w:eastAsia="仿宋_GB2312"/>
                      <w:sz w:val="18"/>
                      <w:color w:val="000000"/>
                    </w:rPr>
                    <w:t>放大镜</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0"/>
                  </w:pPr>
                  <w:r>
                    <w:rPr>
                      <w:rFonts w:ascii="仿宋_GB2312" w:hAnsi="仿宋_GB2312" w:cs="仿宋_GB2312" w:eastAsia="仿宋_GB2312"/>
                      <w:sz w:val="18"/>
                      <w:color w:val="000000"/>
                    </w:rPr>
                    <w:t>材质亚克力放大倍数</w:t>
                  </w:r>
                </w:p>
                <w:p>
                  <w:pPr>
                    <w:pStyle w:val="null3"/>
                    <w:ind w:left="75"/>
                  </w:pPr>
                  <w:r>
                    <w:rPr>
                      <w:rFonts w:ascii="仿宋_GB2312" w:hAnsi="仿宋_GB2312" w:cs="仿宋_GB2312" w:eastAsia="仿宋_GB2312"/>
                      <w:sz w:val="18"/>
                      <w:color w:val="000000"/>
                    </w:rPr>
                    <w:t>3倍5倍双光规格直径5.2cm长度11.6cm白色透明</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25"/>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95"/>
                  </w:pPr>
                  <w:r>
                    <w:rPr>
                      <w:rFonts w:ascii="仿宋_GB2312" w:hAnsi="仿宋_GB2312" w:cs="仿宋_GB2312" w:eastAsia="仿宋_GB2312"/>
                      <w:sz w:val="18"/>
                      <w:color w:val="000000"/>
                    </w:rPr>
                    <w:t>50</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10"/>
                  </w:pPr>
                  <w:r>
                    <w:rPr>
                      <w:rFonts w:ascii="仿宋_GB2312" w:hAnsi="仿宋_GB2312" w:cs="仿宋_GB2312" w:eastAsia="仿宋_GB2312"/>
                      <w:sz w:val="18"/>
                      <w:color w:val="000000"/>
                    </w:rPr>
                    <w:t>20</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75"/>
                  </w:pPr>
                  <w:r>
                    <w:rPr>
                      <w:rFonts w:ascii="仿宋_GB2312" w:hAnsi="仿宋_GB2312" w:cs="仿宋_GB2312" w:eastAsia="仿宋_GB2312"/>
                      <w:sz w:val="18"/>
                      <w:color w:val="000000"/>
                    </w:rPr>
                    <w:t>天文望远镜</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right="195" w:firstLine="100"/>
                  </w:pPr>
                  <w:r>
                    <w:rPr>
                      <w:rFonts w:ascii="仿宋_GB2312" w:hAnsi="仿宋_GB2312" w:cs="仿宋_GB2312" w:eastAsia="仿宋_GB2312"/>
                      <w:sz w:val="18"/>
                      <w:color w:val="000000"/>
                    </w:rPr>
                    <w:t>光学系统：折射式口径</w:t>
                  </w:r>
                  <w:r>
                    <w:rPr>
                      <w:rFonts w:ascii="仿宋_GB2312" w:hAnsi="仿宋_GB2312" w:cs="仿宋_GB2312" w:eastAsia="仿宋_GB2312"/>
                      <w:sz w:val="18"/>
                      <w:color w:val="000000"/>
                    </w:rPr>
                    <w:t>80mm焦距900mm焦比11.25寻星镜</w:t>
                  </w:r>
                  <w:r>
                    <w:rPr>
                      <w:rFonts w:ascii="仿宋_GB2312" w:hAnsi="仿宋_GB2312" w:cs="仿宋_GB2312" w:eastAsia="仿宋_GB2312"/>
                      <w:sz w:val="18"/>
                      <w:color w:val="000000"/>
                    </w:rPr>
                    <w:t>红点寻星镜天顶镜</w:t>
                  </w:r>
                  <w:r>
                    <w:rPr>
                      <w:rFonts w:ascii="仿宋_GB2312" w:hAnsi="仿宋_GB2312" w:cs="仿宋_GB2312" w:eastAsia="仿宋_GB2312"/>
                      <w:sz w:val="18"/>
                      <w:color w:val="000000"/>
                    </w:rPr>
                    <w:t>1.25英寸正像天顶镜线</w:t>
                  </w:r>
                  <w:r>
                    <w:rPr>
                      <w:rFonts w:ascii="仿宋_GB2312" w:hAnsi="仿宋_GB2312" w:cs="仿宋_GB2312" w:eastAsia="仿宋_GB2312"/>
                      <w:sz w:val="18"/>
                      <w:color w:val="000000"/>
                    </w:rPr>
                    <w:t>性视野</w:t>
                  </w:r>
                  <w:r>
                    <w:rPr>
                      <w:rFonts w:ascii="仿宋_GB2312" w:hAnsi="仿宋_GB2312" w:cs="仿宋_GB2312" w:eastAsia="仿宋_GB2312"/>
                      <w:sz w:val="18"/>
                      <w:color w:val="000000"/>
                    </w:rPr>
                    <w:t>18.59m</w:t>
                  </w:r>
                </w:p>
                <w:p>
                  <w:pPr>
                    <w:pStyle w:val="null3"/>
                    <w:ind w:left="105"/>
                  </w:pPr>
                  <w:r>
                    <w:rPr>
                      <w:rFonts w:ascii="仿宋_GB2312" w:hAnsi="仿宋_GB2312" w:cs="仿宋_GB2312" w:eastAsia="仿宋_GB2312"/>
                      <w:sz w:val="18"/>
                      <w:color w:val="000000"/>
                    </w:rPr>
                    <w:t>总重量</w:t>
                  </w:r>
                  <w:r>
                    <w:rPr>
                      <w:rFonts w:ascii="仿宋_GB2312" w:hAnsi="仿宋_GB2312" w:cs="仿宋_GB2312" w:eastAsia="仿宋_GB2312"/>
                      <w:sz w:val="18"/>
                      <w:color w:val="000000"/>
                    </w:rPr>
                    <w:t>8.62kg</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225"/>
                  </w:pPr>
                  <w:r>
                    <w:rPr>
                      <w:rFonts w:ascii="仿宋_GB2312" w:hAnsi="仿宋_GB2312" w:cs="仿宋_GB2312" w:eastAsia="仿宋_GB2312"/>
                      <w:sz w:val="18"/>
                      <w:color w:val="000000"/>
                    </w:rPr>
                    <w:t>架</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25"/>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10"/>
                    <w:jc w:val="both"/>
                  </w:pPr>
                  <w:r>
                    <w:rPr>
                      <w:rFonts w:ascii="仿宋_GB2312" w:hAnsi="仿宋_GB2312" w:cs="仿宋_GB2312" w:eastAsia="仿宋_GB2312"/>
                      <w:sz w:val="18"/>
                      <w:color w:val="000000"/>
                    </w:rPr>
                    <w:t>21</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75"/>
                    <w:jc w:val="center"/>
                  </w:pPr>
                  <w:r>
                    <w:rPr>
                      <w:rFonts w:ascii="仿宋_GB2312" w:hAnsi="仿宋_GB2312" w:cs="仿宋_GB2312" w:eastAsia="仿宋_GB2312"/>
                      <w:sz w:val="18"/>
                      <w:color w:val="000000"/>
                    </w:rPr>
                    <w:t>小学数字化</w:t>
                  </w:r>
                </w:p>
                <w:p>
                  <w:pPr>
                    <w:pStyle w:val="null3"/>
                    <w:ind w:left="75"/>
                    <w:jc w:val="center"/>
                  </w:pPr>
                  <w:r>
                    <w:rPr>
                      <w:rFonts w:ascii="仿宋_GB2312" w:hAnsi="仿宋_GB2312" w:cs="仿宋_GB2312" w:eastAsia="仿宋_GB2312"/>
                      <w:sz w:val="18"/>
                      <w:color w:val="000000"/>
                    </w:rPr>
                    <w:t>科学实验箱</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05"/>
                  </w:pPr>
                  <w:r>
                    <w:rPr>
                      <w:rFonts w:ascii="仿宋_GB2312" w:hAnsi="仿宋_GB2312" w:cs="仿宋_GB2312" w:eastAsia="仿宋_GB2312"/>
                      <w:sz w:val="18"/>
                      <w:color w:val="000000"/>
                    </w:rPr>
                    <w:t>有计算机采集处理分析软件，图形数据采集分析仪，传感器，</w:t>
                  </w:r>
                  <w:r>
                    <w:rPr>
                      <w:rFonts w:ascii="仿宋_GB2312" w:hAnsi="仿宋_GB2312" w:cs="仿宋_GB2312" w:eastAsia="仿宋_GB2312"/>
                      <w:sz w:val="18"/>
                      <w:color w:val="000000"/>
                    </w:rPr>
                    <w:t>可配套专用实验仪器，详细配置如下：</w:t>
                  </w:r>
                </w:p>
                <w:p>
                  <w:pPr>
                    <w:pStyle w:val="null3"/>
                    <w:ind w:left="105"/>
                  </w:pPr>
                  <w:r>
                    <w:rPr>
                      <w:rFonts w:ascii="仿宋_GB2312" w:hAnsi="仿宋_GB2312" w:cs="仿宋_GB2312" w:eastAsia="仿宋_GB2312"/>
                      <w:sz w:val="18"/>
                      <w:color w:val="000000"/>
                    </w:rPr>
                    <w:t>一、</w:t>
                  </w:r>
                  <w:r>
                    <w:rPr>
                      <w:rFonts w:ascii="仿宋_GB2312" w:hAnsi="仿宋_GB2312" w:cs="仿宋_GB2312" w:eastAsia="仿宋_GB2312"/>
                      <w:sz w:val="18"/>
                      <w:color w:val="000000"/>
                    </w:rPr>
                    <w:t>★图形数据采集分析仪：</w:t>
                  </w:r>
                </w:p>
                <w:p>
                  <w:pPr>
                    <w:pStyle w:val="null3"/>
                    <w:ind w:left="105"/>
                  </w:pPr>
                  <w:r>
                    <w:rPr>
                      <w:rFonts w:ascii="仿宋_GB2312" w:hAnsi="仿宋_GB2312" w:cs="仿宋_GB2312" w:eastAsia="仿宋_GB2312"/>
                      <w:sz w:val="18"/>
                      <w:color w:val="000000"/>
                    </w:rPr>
                    <w:t>1.支持6通道TYPEC接口并行采集，单通道最高采样率2</w:t>
                  </w:r>
                  <w:r>
                    <w:rPr>
                      <w:rFonts w:ascii="仿宋_GB2312" w:hAnsi="仿宋_GB2312" w:cs="仿宋_GB2312" w:eastAsia="仿宋_GB2312"/>
                      <w:sz w:val="18"/>
                      <w:color w:val="000000"/>
                    </w:rPr>
                    <w:t>00kHz;</w:t>
                  </w:r>
                  <w:r>
                    <w:rPr>
                      <w:rFonts w:ascii="仿宋_GB2312" w:hAnsi="仿宋_GB2312" w:cs="仿宋_GB2312" w:eastAsia="仿宋_GB2312"/>
                      <w:sz w:val="18"/>
                      <w:color w:val="000000"/>
                    </w:rPr>
                    <w:t>采集器模拟采样分辨率</w:t>
                  </w:r>
                  <w:r>
                    <w:rPr>
                      <w:rFonts w:ascii="仿宋_GB2312" w:hAnsi="仿宋_GB2312" w:cs="仿宋_GB2312" w:eastAsia="仿宋_GB2312"/>
                      <w:sz w:val="18"/>
                      <w:color w:val="000000"/>
                    </w:rPr>
                    <w:t>12-bits,数字采样分辨率0.1μs;</w:t>
                  </w:r>
                </w:p>
                <w:p>
                  <w:pPr>
                    <w:pStyle w:val="null3"/>
                    <w:spacing w:before="30"/>
                    <w:ind w:left="75"/>
                  </w:pPr>
                  <w:r>
                    <w:rPr>
                      <w:rFonts w:ascii="仿宋_GB2312" w:hAnsi="仿宋_GB2312" w:cs="仿宋_GB2312" w:eastAsia="仿宋_GB2312"/>
                      <w:sz w:val="18"/>
                      <w:color w:val="000000"/>
                    </w:rPr>
                    <w:t>2.具备1路USB-A2.0型接口，可以外接USB设备，也可以再接</w:t>
                  </w:r>
                  <w:r>
                    <w:rPr>
                      <w:rFonts w:ascii="仿宋_GB2312" w:hAnsi="仿宋_GB2312" w:cs="仿宋_GB2312" w:eastAsia="仿宋_GB2312"/>
                      <w:sz w:val="18"/>
                      <w:color w:val="000000"/>
                    </w:rPr>
                    <w:t>一个数据采集器之用，最多可以连接</w:t>
                  </w:r>
                  <w:r>
                    <w:rPr>
                      <w:rFonts w:ascii="仿宋_GB2312" w:hAnsi="仿宋_GB2312" w:cs="仿宋_GB2312" w:eastAsia="仿宋_GB2312"/>
                      <w:sz w:val="18"/>
                      <w:color w:val="000000"/>
                    </w:rPr>
                    <w:t>18路传感器同时实验；具</w:t>
                  </w:r>
                  <w:r>
                    <w:rPr>
                      <w:rFonts w:ascii="仿宋_GB2312" w:hAnsi="仿宋_GB2312" w:cs="仿宋_GB2312" w:eastAsia="仿宋_GB2312"/>
                      <w:sz w:val="18"/>
                      <w:color w:val="000000"/>
                    </w:rPr>
                    <w:t>备</w:t>
                  </w:r>
                  <w:r>
                    <w:rPr>
                      <w:rFonts w:ascii="仿宋_GB2312" w:hAnsi="仿宋_GB2312" w:cs="仿宋_GB2312" w:eastAsia="仿宋_GB2312"/>
                      <w:sz w:val="18"/>
                      <w:color w:val="000000"/>
                    </w:rPr>
                    <w:t>1路usb-A 3.0型接口，可以当普通usb接口使用，也可以传</w:t>
                  </w:r>
                  <w:r>
                    <w:rPr>
                      <w:rFonts w:ascii="仿宋_GB2312" w:hAnsi="仿宋_GB2312" w:cs="仿宋_GB2312" w:eastAsia="仿宋_GB2312"/>
                      <w:sz w:val="18"/>
                      <w:color w:val="000000"/>
                    </w:rPr>
                    <w:t>输高速数据；</w:t>
                  </w:r>
                </w:p>
                <w:p>
                  <w:pPr>
                    <w:pStyle w:val="null3"/>
                    <w:spacing w:before="30"/>
                    <w:ind w:left="90"/>
                  </w:pPr>
                  <w:r>
                    <w:rPr>
                      <w:rFonts w:ascii="仿宋_GB2312" w:hAnsi="仿宋_GB2312" w:cs="仿宋_GB2312" w:eastAsia="仿宋_GB2312"/>
                      <w:sz w:val="18"/>
                      <w:color w:val="000000"/>
                    </w:rPr>
                    <w:t>3.具备一个micro接口，在分析仪耗尽储电时作为普通采集器</w:t>
                  </w:r>
                  <w:r>
                    <w:rPr>
                      <w:rFonts w:ascii="仿宋_GB2312" w:hAnsi="仿宋_GB2312" w:cs="仿宋_GB2312" w:eastAsia="仿宋_GB2312"/>
                      <w:sz w:val="18"/>
                      <w:color w:val="000000"/>
                    </w:rPr>
                    <w:t>使用；</w:t>
                  </w:r>
                </w:p>
                <w:p>
                  <w:pPr>
                    <w:pStyle w:val="null3"/>
                    <w:spacing w:before="15"/>
                    <w:ind w:left="105"/>
                  </w:pPr>
                  <w:r>
                    <w:rPr>
                      <w:rFonts w:ascii="仿宋_GB2312" w:hAnsi="仿宋_GB2312" w:cs="仿宋_GB2312" w:eastAsia="仿宋_GB2312"/>
                      <w:sz w:val="18"/>
                      <w:color w:val="000000"/>
                    </w:rPr>
                    <w:t>4.采用英特尔双核处理器，CPU主频1.44GHz</w:t>
                  </w:r>
                  <w:r>
                    <w:rPr>
                      <w:rFonts w:ascii="仿宋_GB2312" w:hAnsi="仿宋_GB2312" w:cs="仿宋_GB2312" w:eastAsia="仿宋_GB2312"/>
                      <w:sz w:val="18"/>
                      <w:color w:val="000000"/>
                    </w:rPr>
                    <w:t>,4GB DDR4内存，</w:t>
                  </w:r>
                  <w:r>
                    <w:rPr>
                      <w:rFonts w:ascii="仿宋_GB2312" w:hAnsi="仿宋_GB2312" w:cs="仿宋_GB2312" w:eastAsia="仿宋_GB2312"/>
                      <w:sz w:val="18"/>
                      <w:color w:val="000000"/>
                    </w:rPr>
                    <w:t>64</w:t>
                  </w:r>
                  <w:r>
                    <w:rPr>
                      <w:rFonts w:ascii="仿宋_GB2312" w:hAnsi="仿宋_GB2312" w:cs="仿宋_GB2312" w:eastAsia="仿宋_GB2312"/>
                      <w:sz w:val="18"/>
                      <w:color w:val="000000"/>
                    </w:rPr>
                    <w:t>GB</w:t>
                  </w:r>
                  <w:r>
                    <w:rPr>
                      <w:rFonts w:ascii="仿宋_GB2312" w:hAnsi="仿宋_GB2312" w:cs="仿宋_GB2312" w:eastAsia="仿宋_GB2312"/>
                    </w:rPr>
                    <w:t xml:space="preserve"> </w:t>
                  </w:r>
                  <w:r>
                    <w:rPr>
                      <w:rFonts w:ascii="仿宋_GB2312" w:hAnsi="仿宋_GB2312" w:cs="仿宋_GB2312" w:eastAsia="仿宋_GB2312"/>
                      <w:sz w:val="18"/>
                      <w:color w:val="000000"/>
                    </w:rPr>
                    <w:t>SSD</w:t>
                  </w:r>
                  <w:r>
                    <w:rPr>
                      <w:rFonts w:ascii="仿宋_GB2312" w:hAnsi="仿宋_GB2312" w:cs="仿宋_GB2312" w:eastAsia="仿宋_GB2312"/>
                      <w:sz w:val="18"/>
                      <w:color w:val="000000"/>
                    </w:rPr>
                    <w:t>存储器；</w:t>
                  </w:r>
                </w:p>
                <w:p>
                  <w:pPr>
                    <w:pStyle w:val="null3"/>
                    <w:ind w:left="90"/>
                  </w:pPr>
                  <w:r>
                    <w:rPr>
                      <w:rFonts w:ascii="仿宋_GB2312" w:hAnsi="仿宋_GB2312" w:cs="仿宋_GB2312" w:eastAsia="仿宋_GB2312"/>
                      <w:sz w:val="18"/>
                      <w:color w:val="000000"/>
                    </w:rPr>
                    <w:t>5.屏幕10.1寸液晶屏，支持电容多点触控，预装Win10操作系</w:t>
                  </w:r>
                  <w:r>
                    <w:rPr>
                      <w:rFonts w:ascii="仿宋_GB2312" w:hAnsi="仿宋_GB2312" w:cs="仿宋_GB2312" w:eastAsia="仿宋_GB2312"/>
                      <w:sz w:val="18"/>
                      <w:color w:val="000000"/>
                    </w:rPr>
                    <w:t>统；</w:t>
                  </w:r>
                </w:p>
                <w:p>
                  <w:pPr>
                    <w:pStyle w:val="null3"/>
                    <w:spacing w:before="30"/>
                    <w:ind w:left="105"/>
                  </w:pPr>
                  <w:r>
                    <w:rPr>
                      <w:rFonts w:ascii="仿宋_GB2312" w:hAnsi="仿宋_GB2312" w:cs="仿宋_GB2312" w:eastAsia="仿宋_GB2312"/>
                      <w:sz w:val="18"/>
                      <w:color w:val="000000"/>
                    </w:rPr>
                    <w:t>6.具备1路HDMI接口，可以连接外部显示设备：</w:t>
                  </w:r>
                </w:p>
                <w:p>
                  <w:pPr>
                    <w:pStyle w:val="null3"/>
                    <w:ind w:left="105" w:right="60"/>
                  </w:pPr>
                  <w:r>
                    <w:rPr>
                      <w:rFonts w:ascii="仿宋_GB2312" w:hAnsi="仿宋_GB2312" w:cs="仿宋_GB2312" w:eastAsia="仿宋_GB2312"/>
                      <w:sz w:val="18"/>
                      <w:color w:val="000000"/>
                    </w:rPr>
                    <w:t>7.具备1个RJ45接口，可以连接有线</w:t>
                  </w:r>
                  <w:r>
                    <w:rPr>
                      <w:rFonts w:ascii="仿宋_GB2312" w:hAnsi="仿宋_GB2312" w:cs="仿宋_GB2312" w:eastAsia="仿宋_GB2312"/>
                      <w:sz w:val="18"/>
                      <w:color w:val="000000"/>
                    </w:rPr>
                    <w:t>网络，内置</w:t>
                  </w:r>
                  <w:r>
                    <w:rPr>
                      <w:rFonts w:ascii="仿宋_GB2312" w:hAnsi="仿宋_GB2312" w:cs="仿宋_GB2312" w:eastAsia="仿宋_GB2312"/>
                      <w:sz w:val="18"/>
                      <w:color w:val="000000"/>
                    </w:rPr>
                    <w:t>wifi,可以连</w:t>
                  </w:r>
                  <w:r>
                    <w:rPr>
                      <w:rFonts w:ascii="仿宋_GB2312" w:hAnsi="仿宋_GB2312" w:cs="仿宋_GB2312" w:eastAsia="仿宋_GB2312"/>
                      <w:sz w:val="18"/>
                      <w:color w:val="000000"/>
                    </w:rPr>
                    <w:t>接无线网络；</w:t>
                  </w:r>
                </w:p>
                <w:p>
                  <w:pPr>
                    <w:pStyle w:val="null3"/>
                    <w:ind w:left="75"/>
                  </w:pPr>
                  <w:r>
                    <w:rPr>
                      <w:rFonts w:ascii="仿宋_GB2312" w:hAnsi="仿宋_GB2312" w:cs="仿宋_GB2312" w:eastAsia="仿宋_GB2312"/>
                      <w:sz w:val="18"/>
                      <w:color w:val="000000"/>
                    </w:rPr>
                    <w:t>8.具备1个</w:t>
                  </w:r>
                  <w:r>
                    <w:rPr>
                      <w:rFonts w:ascii="仿宋_GB2312" w:hAnsi="仿宋_GB2312" w:cs="仿宋_GB2312" w:eastAsia="仿宋_GB2312"/>
                      <w:sz w:val="18"/>
                      <w:color w:val="000000"/>
                    </w:rPr>
                    <w:t>mini</w:t>
                  </w:r>
                  <w:r>
                    <w:rPr>
                      <w:rFonts w:ascii="仿宋_GB2312" w:hAnsi="仿宋_GB2312" w:cs="仿宋_GB2312" w:eastAsia="仿宋_GB2312"/>
                      <w:sz w:val="18"/>
                      <w:color w:val="000000"/>
                    </w:rPr>
                    <w:t>-</w:t>
                  </w:r>
                  <w:r>
                    <w:rPr>
                      <w:rFonts w:ascii="仿宋_GB2312" w:hAnsi="仿宋_GB2312" w:cs="仿宋_GB2312" w:eastAsia="仿宋_GB2312"/>
                      <w:sz w:val="18"/>
                      <w:color w:val="000000"/>
                    </w:rPr>
                    <w:t>sd</w:t>
                  </w:r>
                  <w:r>
                    <w:rPr>
                      <w:rFonts w:ascii="仿宋_GB2312" w:hAnsi="仿宋_GB2312" w:cs="仿宋_GB2312" w:eastAsia="仿宋_GB2312"/>
                      <w:sz w:val="18"/>
                      <w:color w:val="000000"/>
                    </w:rPr>
                    <w:t>卡槽，作为扩展存储之用；</w:t>
                  </w:r>
                </w:p>
                <w:p>
                  <w:pPr>
                    <w:pStyle w:val="null3"/>
                    <w:ind w:left="105"/>
                  </w:pPr>
                  <w:r>
                    <w:rPr>
                      <w:rFonts w:ascii="仿宋_GB2312" w:hAnsi="仿宋_GB2312" w:cs="仿宋_GB2312" w:eastAsia="仿宋_GB2312"/>
                      <w:sz w:val="18"/>
                      <w:color w:val="000000"/>
                    </w:rPr>
                    <w:t>9.具备1个PJ-327型耳机插孔，,可</w:t>
                  </w:r>
                  <w:r>
                    <w:rPr>
                      <w:rFonts w:ascii="仿宋_GB2312" w:hAnsi="仿宋_GB2312" w:cs="仿宋_GB2312" w:eastAsia="仿宋_GB2312"/>
                      <w:sz w:val="18"/>
                      <w:color w:val="000000"/>
                    </w:rPr>
                    <w:t>以外接耳机，内置</w:t>
                  </w:r>
                  <w:r>
                    <w:rPr>
                      <w:rFonts w:ascii="仿宋_GB2312" w:hAnsi="仿宋_GB2312" w:cs="仿宋_GB2312" w:eastAsia="仿宋_GB2312"/>
                      <w:sz w:val="18"/>
                      <w:color w:val="000000"/>
                    </w:rPr>
                    <w:t>2路立体</w:t>
                  </w:r>
                  <w:r>
                    <w:rPr>
                      <w:rFonts w:ascii="仿宋_GB2312" w:hAnsi="仿宋_GB2312" w:cs="仿宋_GB2312" w:eastAsia="仿宋_GB2312"/>
                      <w:sz w:val="18"/>
                      <w:color w:val="000000"/>
                    </w:rPr>
                    <w:t>声扬声器；</w:t>
                  </w:r>
                </w:p>
                <w:p>
                  <w:pPr>
                    <w:pStyle w:val="null3"/>
                    <w:ind w:left="105" w:firstLine="9"/>
                  </w:pPr>
                  <w:r>
                    <w:rPr>
                      <w:rFonts w:ascii="仿宋_GB2312" w:hAnsi="仿宋_GB2312" w:cs="仿宋_GB2312" w:eastAsia="仿宋_GB2312"/>
                      <w:sz w:val="18"/>
                      <w:color w:val="000000"/>
                    </w:rPr>
                    <w:t>10.具备1个开机实体按键，2个音量控制按键，可以调整</w:t>
                  </w:r>
                  <w:r>
                    <w:rPr>
                      <w:rFonts w:ascii="仿宋_GB2312" w:hAnsi="仿宋_GB2312" w:cs="仿宋_GB2312" w:eastAsia="仿宋_GB2312"/>
                      <w:sz w:val="18"/>
                      <w:color w:val="000000"/>
                    </w:rPr>
                    <w:t>系统</w:t>
                  </w:r>
                  <w:r>
                    <w:rPr>
                      <w:rFonts w:ascii="仿宋_GB2312" w:hAnsi="仿宋_GB2312" w:cs="仿宋_GB2312" w:eastAsia="仿宋_GB2312"/>
                      <w:sz w:val="18"/>
                      <w:color w:val="000000"/>
                    </w:rPr>
                    <w:t>声音。</w:t>
                  </w:r>
                </w:p>
                <w:p>
                  <w:pPr>
                    <w:pStyle w:val="null3"/>
                    <w:ind w:left="75"/>
                  </w:pPr>
                  <w:r>
                    <w:rPr>
                      <w:rFonts w:ascii="仿宋_GB2312" w:hAnsi="仿宋_GB2312" w:cs="仿宋_GB2312" w:eastAsia="仿宋_GB2312"/>
                      <w:sz w:val="18"/>
                      <w:color w:val="000000"/>
                    </w:rPr>
                    <w:t>二、传感器：</w:t>
                  </w:r>
                </w:p>
                <w:p>
                  <w:pPr>
                    <w:pStyle w:val="null3"/>
                    <w:ind w:left="105"/>
                  </w:pPr>
                  <w:r>
                    <w:rPr>
                      <w:rFonts w:ascii="仿宋_GB2312" w:hAnsi="仿宋_GB2312" w:cs="仿宋_GB2312" w:eastAsia="仿宋_GB2312"/>
                      <w:sz w:val="18"/>
                      <w:color w:val="000000"/>
                    </w:rPr>
                    <w:t>1、★光照度传感器：量程1:0～600Lux,分辨率0.01Lux;量</w:t>
                  </w:r>
                </w:p>
                <w:p>
                  <w:pPr>
                    <w:pStyle w:val="null3"/>
                    <w:spacing w:before="30"/>
                    <w:ind w:left="105"/>
                  </w:pPr>
                  <w:r>
                    <w:rPr>
                      <w:rFonts w:ascii="仿宋_GB2312" w:hAnsi="仿宋_GB2312" w:cs="仿宋_GB2312" w:eastAsia="仿宋_GB2312"/>
                      <w:sz w:val="18"/>
                      <w:color w:val="000000"/>
                    </w:rPr>
                    <w:t>程</w:t>
                  </w:r>
                  <w:r>
                    <w:rPr>
                      <w:rFonts w:ascii="仿宋_GB2312" w:hAnsi="仿宋_GB2312" w:cs="仿宋_GB2312" w:eastAsia="仿宋_GB2312"/>
                      <w:sz w:val="18"/>
                      <w:color w:val="000000"/>
                    </w:rPr>
                    <w:t>2:0~1300Lux,分辨率0.02Lux;量程3:0~80</w:t>
                  </w:r>
                  <w:r>
                    <w:rPr>
                      <w:rFonts w:ascii="仿宋_GB2312" w:hAnsi="仿宋_GB2312" w:cs="仿宋_GB2312" w:eastAsia="仿宋_GB2312"/>
                      <w:sz w:val="18"/>
                      <w:color w:val="000000"/>
                    </w:rPr>
                    <w:t>00Lux,分</w:t>
                  </w:r>
                </w:p>
                <w:p>
                  <w:pPr>
                    <w:pStyle w:val="null3"/>
                    <w:spacing w:before="15"/>
                    <w:ind w:left="105"/>
                  </w:pPr>
                  <w:r>
                    <w:rPr>
                      <w:rFonts w:ascii="仿宋_GB2312" w:hAnsi="仿宋_GB2312" w:cs="仿宋_GB2312" w:eastAsia="仿宋_GB2312"/>
                      <w:sz w:val="18"/>
                      <w:color w:val="000000"/>
                    </w:rPr>
                    <w:t>辨率</w:t>
                  </w:r>
                  <w:r>
                    <w:rPr>
                      <w:rFonts w:ascii="仿宋_GB2312" w:hAnsi="仿宋_GB2312" w:cs="仿宋_GB2312" w:eastAsia="仿宋_GB2312"/>
                      <w:sz w:val="18"/>
                      <w:color w:val="000000"/>
                    </w:rPr>
                    <w:t>0.1Lux;量程4:0~16000Lux,分辨率0.2L</w:t>
                  </w:r>
                  <w:r>
                    <w:rPr>
                      <w:rFonts w:ascii="仿宋_GB2312" w:hAnsi="仿宋_GB2312" w:cs="仿宋_GB2312" w:eastAsia="仿宋_GB2312"/>
                      <w:sz w:val="18"/>
                      <w:color w:val="000000"/>
                    </w:rPr>
                    <w:t>ux;量程5:0</w:t>
                  </w:r>
                </w:p>
                <w:p>
                  <w:pPr>
                    <w:pStyle w:val="null3"/>
                    <w:spacing w:before="15"/>
                    <w:ind w:left="75"/>
                  </w:pPr>
                  <w:r>
                    <w:rPr>
                      <w:rFonts w:ascii="仿宋_GB2312" w:hAnsi="仿宋_GB2312" w:cs="仿宋_GB2312" w:eastAsia="仿宋_GB2312"/>
                      <w:sz w:val="18"/>
                      <w:color w:val="000000"/>
                    </w:rPr>
                    <w:t>~64000</w:t>
                  </w:r>
                  <w:r>
                    <w:rPr>
                      <w:rFonts w:ascii="仿宋_GB2312" w:hAnsi="仿宋_GB2312" w:cs="仿宋_GB2312" w:eastAsia="仿宋_GB2312"/>
                      <w:sz w:val="18"/>
                      <w:color w:val="000000"/>
                    </w:rPr>
                    <w:t>Lux</w:t>
                  </w:r>
                  <w:r>
                    <w:rPr>
                      <w:rFonts w:ascii="仿宋_GB2312" w:hAnsi="仿宋_GB2312" w:cs="仿宋_GB2312" w:eastAsia="仿宋_GB2312"/>
                      <w:sz w:val="18"/>
                      <w:color w:val="000000"/>
                    </w:rPr>
                    <w:t>,分辨率1</w:t>
                  </w:r>
                  <w:r>
                    <w:rPr>
                      <w:rFonts w:ascii="仿宋_GB2312" w:hAnsi="仿宋_GB2312" w:cs="仿宋_GB2312" w:eastAsia="仿宋_GB2312"/>
                      <w:sz w:val="18"/>
                      <w:color w:val="000000"/>
                    </w:rPr>
                    <w:t>Lux</w:t>
                  </w:r>
                  <w:r>
                    <w:rPr>
                      <w:rFonts w:ascii="仿宋_GB2312" w:hAnsi="仿宋_GB2312" w:cs="仿宋_GB2312" w:eastAsia="仿宋_GB2312"/>
                      <w:sz w:val="18"/>
                      <w:color w:val="000000"/>
                    </w:rPr>
                    <w:t>;软件切换量程，接口为</w:t>
                  </w:r>
                  <w:r>
                    <w:rPr>
                      <w:rFonts w:ascii="仿宋_GB2312" w:hAnsi="仿宋_GB2312" w:cs="仿宋_GB2312" w:eastAsia="仿宋_GB2312"/>
                      <w:sz w:val="18"/>
                      <w:color w:val="000000"/>
                    </w:rPr>
                    <w:t>TYPEC</w:t>
                  </w:r>
                  <w:r>
                    <w:rPr>
                      <w:rFonts w:ascii="仿宋_GB2312" w:hAnsi="仿宋_GB2312" w:cs="仿宋_GB2312" w:eastAsia="仿宋_GB2312"/>
                      <w:sz w:val="18"/>
                      <w:color w:val="000000"/>
                    </w:rPr>
                    <w:t>接口</w:t>
                  </w:r>
                </w:p>
                <w:p>
                  <w:pPr>
                    <w:pStyle w:val="null3"/>
                    <w:spacing w:before="15"/>
                    <w:ind w:left="75"/>
                  </w:pPr>
                  <w:r>
                    <w:rPr>
                      <w:rFonts w:ascii="仿宋_GB2312" w:hAnsi="仿宋_GB2312" w:cs="仿宋_GB2312" w:eastAsia="仿宋_GB2312"/>
                      <w:sz w:val="18"/>
                      <w:color w:val="000000"/>
                    </w:rPr>
                    <w:t>,连接传感器无需辨认方向。2、温度传感器：量程</w:t>
                  </w:r>
                  <w:r>
                    <w:rPr>
                      <w:rFonts w:ascii="仿宋_GB2312" w:hAnsi="仿宋_GB2312" w:cs="仿宋_GB2312" w:eastAsia="仿宋_GB2312"/>
                      <w:sz w:val="18"/>
                      <w:color w:val="000000"/>
                    </w:rPr>
                    <w:t>：</w:t>
                  </w:r>
                  <w:r>
                    <w:rPr>
                      <w:rFonts w:ascii="仿宋_GB2312" w:hAnsi="仿宋_GB2312" w:cs="仿宋_GB2312" w:eastAsia="仿宋_GB2312"/>
                      <w:sz w:val="18"/>
                      <w:color w:val="000000"/>
                    </w:rPr>
                    <w:t>-80℃</w:t>
                  </w:r>
                </w:p>
                <w:p>
                  <w:pPr>
                    <w:pStyle w:val="null3"/>
                    <w:spacing w:before="30"/>
                    <w:ind w:left="45"/>
                  </w:pPr>
                  <w:r>
                    <w:rPr>
                      <w:rFonts w:ascii="仿宋_GB2312" w:hAnsi="仿宋_GB2312" w:cs="仿宋_GB2312" w:eastAsia="仿宋_GB2312"/>
                      <w:sz w:val="18"/>
                      <w:color w:val="000000"/>
                    </w:rPr>
                    <w:t>~+200℃;分辨率：0.1℃;接口为</w:t>
                  </w:r>
                  <w:r>
                    <w:rPr>
                      <w:rFonts w:ascii="仿宋_GB2312" w:hAnsi="仿宋_GB2312" w:cs="仿宋_GB2312" w:eastAsia="仿宋_GB2312"/>
                      <w:sz w:val="18"/>
                      <w:color w:val="000000"/>
                    </w:rPr>
                    <w:t>TYPEC</w:t>
                  </w:r>
                  <w:r>
                    <w:rPr>
                      <w:rFonts w:ascii="仿宋_GB2312" w:hAnsi="仿宋_GB2312" w:cs="仿宋_GB2312" w:eastAsia="仿宋_GB2312"/>
                      <w:sz w:val="18"/>
                      <w:color w:val="000000"/>
                    </w:rPr>
                    <w:t>接口，连接传感器无</w:t>
                  </w:r>
                </w:p>
                <w:p>
                  <w:pPr>
                    <w:pStyle w:val="null3"/>
                    <w:ind w:left="135"/>
                  </w:pPr>
                  <w:r>
                    <w:rPr>
                      <w:rFonts w:ascii="仿宋_GB2312" w:hAnsi="仿宋_GB2312" w:cs="仿宋_GB2312" w:eastAsia="仿宋_GB2312"/>
                      <w:sz w:val="18"/>
                      <w:color w:val="000000"/>
                    </w:rPr>
                    <w:t>需辨认方向。</w:t>
                  </w:r>
                  <w:r>
                    <w:rPr>
                      <w:rFonts w:ascii="仿宋_GB2312" w:hAnsi="仿宋_GB2312" w:cs="仿宋_GB2312" w:eastAsia="仿宋_GB2312"/>
                      <w:sz w:val="18"/>
                      <w:color w:val="000000"/>
                    </w:rPr>
                    <w:t>3、气体压强传感器：量程：0~700kPa,分辨</w:t>
                  </w:r>
                </w:p>
                <w:p>
                  <w:pPr>
                    <w:pStyle w:val="null3"/>
                    <w:spacing w:before="30"/>
                    <w:ind w:left="120"/>
                  </w:pPr>
                  <w:r>
                    <w:rPr>
                      <w:rFonts w:ascii="仿宋_GB2312" w:hAnsi="仿宋_GB2312" w:cs="仿宋_GB2312" w:eastAsia="仿宋_GB2312"/>
                      <w:sz w:val="18"/>
                      <w:color w:val="000000"/>
                    </w:rPr>
                    <w:t>率</w:t>
                  </w:r>
                  <w:r>
                    <w:rPr>
                      <w:rFonts w:ascii="仿宋_GB2312" w:hAnsi="仿宋_GB2312" w:cs="仿宋_GB2312" w:eastAsia="仿宋_GB2312"/>
                      <w:sz w:val="18"/>
                      <w:color w:val="000000"/>
                    </w:rPr>
                    <w:t>0.1kPa:接口为TYPEC接口，连接传感器无需辨认方向。4、</w:t>
                  </w:r>
                  <w:r>
                    <w:rPr>
                      <w:rFonts w:ascii="仿宋_GB2312" w:hAnsi="仿宋_GB2312" w:cs="仿宋_GB2312" w:eastAsia="仿宋_GB2312"/>
                      <w:sz w:val="18"/>
                      <w:color w:val="000000"/>
                    </w:rPr>
                    <w:t>力传感器</w:t>
                  </w:r>
                  <w:r>
                    <w:rPr>
                      <w:rFonts w:ascii="仿宋_GB2312" w:hAnsi="仿宋_GB2312" w:cs="仿宋_GB2312" w:eastAsia="仿宋_GB2312"/>
                      <w:sz w:val="18"/>
                      <w:color w:val="000000"/>
                    </w:rPr>
                    <w:t>(2只):量程1:-20N~+20N</w:t>
                  </w:r>
                  <w:r>
                    <w:rPr>
                      <w:rFonts w:ascii="仿宋_GB2312" w:hAnsi="仿宋_GB2312" w:cs="仿宋_GB2312" w:eastAsia="仿宋_GB2312"/>
                      <w:sz w:val="18"/>
                      <w:color w:val="000000"/>
                    </w:rPr>
                    <w:t>分辨率：</w:t>
                  </w:r>
                  <w:r>
                    <w:rPr>
                      <w:rFonts w:ascii="仿宋_GB2312" w:hAnsi="仿宋_GB2312" w:cs="仿宋_GB2312" w:eastAsia="仿宋_GB2312"/>
                      <w:sz w:val="18"/>
                      <w:color w:val="000000"/>
                    </w:rPr>
                    <w:t>0.01N;量程</w:t>
                  </w:r>
                </w:p>
                <w:p>
                  <w:pPr>
                    <w:pStyle w:val="null3"/>
                    <w:ind w:left="45"/>
                  </w:pPr>
                  <w:r>
                    <w:rPr>
                      <w:rFonts w:ascii="仿宋_GB2312" w:hAnsi="仿宋_GB2312" w:cs="仿宋_GB2312" w:eastAsia="仿宋_GB2312"/>
                      <w:sz w:val="18"/>
                      <w:color w:val="000000"/>
                    </w:rPr>
                    <w:t>2:-100N~+100N,分辨率：0.1N;</w:t>
                  </w:r>
                  <w:r>
                    <w:rPr>
                      <w:rFonts w:ascii="仿宋_GB2312" w:hAnsi="仿宋_GB2312" w:cs="仿宋_GB2312" w:eastAsia="仿宋_GB2312"/>
                      <w:sz w:val="18"/>
                      <w:color w:val="000000"/>
                    </w:rPr>
                    <w:t>软件切换量程，接口为</w:t>
                  </w:r>
                  <w:r>
                    <w:rPr>
                      <w:rFonts w:ascii="仿宋_GB2312" w:hAnsi="仿宋_GB2312" w:cs="仿宋_GB2312" w:eastAsia="仿宋_GB2312"/>
                      <w:sz w:val="18"/>
                      <w:color w:val="000000"/>
                    </w:rPr>
                    <w:t>TYPEC接口，连接传感器无需辨认方向。5、湿度传感器：量程：0</w:t>
                  </w:r>
                  <w:r>
                    <w:rPr>
                      <w:rFonts w:ascii="仿宋_GB2312" w:hAnsi="仿宋_GB2312" w:cs="仿宋_GB2312" w:eastAsia="仿宋_GB2312"/>
                      <w:sz w:val="18"/>
                      <w:color w:val="000000"/>
                    </w:rPr>
                    <w:t>~100%</w:t>
                  </w:r>
                  <w:r>
                    <w:rPr>
                      <w:rFonts w:ascii="仿宋_GB2312" w:hAnsi="仿宋_GB2312" w:cs="仿宋_GB2312" w:eastAsia="仿宋_GB2312"/>
                      <w:sz w:val="18"/>
                      <w:color w:val="000000"/>
                    </w:rPr>
                    <w:t>RH</w:t>
                  </w:r>
                  <w:r>
                    <w:rPr>
                      <w:rFonts w:ascii="仿宋_GB2312" w:hAnsi="仿宋_GB2312" w:cs="仿宋_GB2312" w:eastAsia="仿宋_GB2312"/>
                      <w:sz w:val="18"/>
                      <w:color w:val="000000"/>
                    </w:rPr>
                    <w:t>分辨率：</w:t>
                  </w:r>
                  <w:r>
                    <w:rPr>
                      <w:rFonts w:ascii="仿宋_GB2312" w:hAnsi="仿宋_GB2312" w:cs="仿宋_GB2312" w:eastAsia="仿宋_GB2312"/>
                      <w:sz w:val="18"/>
                      <w:color w:val="000000"/>
                    </w:rPr>
                    <w:t>0.1%</w:t>
                  </w:r>
                  <w:r>
                    <w:rPr>
                      <w:rFonts w:ascii="仿宋_GB2312" w:hAnsi="仿宋_GB2312" w:cs="仿宋_GB2312" w:eastAsia="仿宋_GB2312"/>
                      <w:sz w:val="18"/>
                      <w:color w:val="000000"/>
                    </w:rPr>
                    <w:t>RH</w:t>
                  </w:r>
                  <w:r>
                    <w:rPr>
                      <w:rFonts w:ascii="仿宋_GB2312" w:hAnsi="仿宋_GB2312" w:cs="仿宋_GB2312" w:eastAsia="仿宋_GB2312"/>
                      <w:sz w:val="18"/>
                      <w:color w:val="000000"/>
                    </w:rPr>
                    <w:t>;接口为</w:t>
                  </w:r>
                  <w:r>
                    <w:rPr>
                      <w:rFonts w:ascii="仿宋_GB2312" w:hAnsi="仿宋_GB2312" w:cs="仿宋_GB2312" w:eastAsia="仿宋_GB2312"/>
                      <w:sz w:val="18"/>
                      <w:color w:val="000000"/>
                    </w:rPr>
                    <w:t>TYPE</w:t>
                  </w:r>
                  <w:r>
                    <w:rPr>
                      <w:rFonts w:ascii="仿宋_GB2312" w:hAnsi="仿宋_GB2312" w:cs="仿宋_GB2312" w:eastAsia="仿宋_GB2312"/>
                      <w:sz w:val="18"/>
                      <w:color w:val="000000"/>
                    </w:rPr>
                    <w:t>-C接口，连接传感器无</w:t>
                  </w:r>
                  <w:r>
                    <w:rPr>
                      <w:rFonts w:ascii="仿宋_GB2312" w:hAnsi="仿宋_GB2312" w:cs="仿宋_GB2312" w:eastAsia="仿宋_GB2312"/>
                      <w:sz w:val="18"/>
                      <w:color w:val="000000"/>
                    </w:rPr>
                    <w:t>需辨认方向。</w:t>
                  </w:r>
                  <w:r>
                    <w:rPr>
                      <w:rFonts w:ascii="仿宋_GB2312" w:hAnsi="仿宋_GB2312" w:cs="仿宋_GB2312" w:eastAsia="仿宋_GB2312"/>
                      <w:sz w:val="18"/>
                      <w:color w:val="000000"/>
                    </w:rPr>
                    <w:t>6、氧气传感器：量程：0～100%;分辨率：0.1%;接口为TYPEC接口，连接传感器无需辨认方向。7、pH传感器</w:t>
                  </w:r>
                  <w:r>
                    <w:rPr>
                      <w:rFonts w:ascii="仿宋_GB2312" w:hAnsi="仿宋_GB2312" w:cs="仿宋_GB2312" w:eastAsia="仿宋_GB2312"/>
                      <w:sz w:val="18"/>
                      <w:color w:val="000000"/>
                    </w:rPr>
                    <w:t>:量程：0～14分辨率：0.01;接口为</w:t>
                  </w:r>
                  <w:r>
                    <w:rPr>
                      <w:rFonts w:ascii="仿宋_GB2312" w:hAnsi="仿宋_GB2312" w:cs="仿宋_GB2312" w:eastAsia="仿宋_GB2312"/>
                      <w:sz w:val="18"/>
                      <w:color w:val="000000"/>
                    </w:rPr>
                    <w:t>TYPEC</w:t>
                  </w:r>
                  <w:r>
                    <w:rPr>
                      <w:rFonts w:ascii="仿宋_GB2312" w:hAnsi="仿宋_GB2312" w:cs="仿宋_GB2312" w:eastAsia="仿宋_GB2312"/>
                      <w:sz w:val="18"/>
                      <w:color w:val="000000"/>
                    </w:rPr>
                    <w:t>接口，连接传</w:t>
                  </w:r>
                  <w:r>
                    <w:rPr>
                      <w:rFonts w:ascii="仿宋_GB2312" w:hAnsi="仿宋_GB2312" w:cs="仿宋_GB2312" w:eastAsia="仿宋_GB2312"/>
                      <w:sz w:val="18"/>
                      <w:color w:val="000000"/>
                    </w:rPr>
                    <w:t>感器无需辨认方向。</w:t>
                  </w:r>
                  <w:r>
                    <w:rPr>
                      <w:rFonts w:ascii="仿宋_GB2312" w:hAnsi="仿宋_GB2312" w:cs="仿宋_GB2312" w:eastAsia="仿宋_GB2312"/>
                      <w:sz w:val="18"/>
                      <w:color w:val="000000"/>
                    </w:rPr>
                    <w:t>8、血氧传感器：血氧饱和度35～100%;脉率25～250次/分；分辨率：血氧饱和</w:t>
                  </w:r>
                  <w:r>
                    <w:rPr>
                      <w:rFonts w:ascii="仿宋_GB2312" w:hAnsi="仿宋_GB2312" w:cs="仿宋_GB2312" w:eastAsia="仿宋_GB2312"/>
                      <w:sz w:val="18"/>
                      <w:color w:val="000000"/>
                    </w:rPr>
                    <w:t>度</w:t>
                  </w:r>
                  <w:r>
                    <w:rPr>
                      <w:rFonts w:ascii="仿宋_GB2312" w:hAnsi="仿宋_GB2312" w:cs="仿宋_GB2312" w:eastAsia="仿宋_GB2312"/>
                      <w:sz w:val="18"/>
                      <w:color w:val="000000"/>
                    </w:rPr>
                    <w:t>1%;脉率1BPM</w:t>
                  </w:r>
                </w:p>
                <w:p>
                  <w:pPr>
                    <w:pStyle w:val="null3"/>
                    <w:ind w:left="90" w:firstLine="29"/>
                  </w:pPr>
                  <w:r>
                    <w:rPr>
                      <w:rFonts w:ascii="仿宋_GB2312" w:hAnsi="仿宋_GB2312" w:cs="仿宋_GB2312" w:eastAsia="仿宋_GB2312"/>
                      <w:sz w:val="18"/>
                      <w:color w:val="000000"/>
                    </w:rPr>
                    <w:t>;接口为TYPEC接口，连接传感器无需辨认方向。9、高强度铝合金箱：TF铝板冷压成型表面氧化，高强度铝合金型材框架，</w:t>
                  </w:r>
                  <w:r>
                    <w:rPr>
                      <w:rFonts w:ascii="仿宋_GB2312" w:hAnsi="仿宋_GB2312" w:cs="仿宋_GB2312" w:eastAsia="仿宋_GB2312"/>
                      <w:sz w:val="18"/>
                      <w:color w:val="000000"/>
                    </w:rPr>
                    <w:t>内部缓冲海绵传感器定位嵌槽装置，</w:t>
                  </w:r>
                  <w:r>
                    <w:rPr>
                      <w:rFonts w:ascii="仿宋_GB2312" w:hAnsi="仿宋_GB2312" w:cs="仿宋_GB2312" w:eastAsia="仿宋_GB2312"/>
                      <w:sz w:val="18"/>
                      <w:color w:val="000000"/>
                    </w:rPr>
                    <w:t>USB数据线1根，TYPEC传</w:t>
                  </w:r>
                  <w:r>
                    <w:rPr>
                      <w:rFonts w:ascii="仿宋_GB2312" w:hAnsi="仿宋_GB2312" w:cs="仿宋_GB2312" w:eastAsia="仿宋_GB2312"/>
                      <w:sz w:val="18"/>
                      <w:color w:val="000000"/>
                    </w:rPr>
                    <w:t>感器数据线</w:t>
                  </w:r>
                  <w:r>
                    <w:rPr>
                      <w:rFonts w:ascii="仿宋_GB2312" w:hAnsi="仿宋_GB2312" w:cs="仿宋_GB2312" w:eastAsia="仿宋_GB2312"/>
                      <w:sz w:val="18"/>
                      <w:color w:val="000000"/>
                    </w:rPr>
                    <w:t>6根，用户手册。</w:t>
                  </w:r>
                </w:p>
                <w:p>
                  <w:pPr>
                    <w:pStyle w:val="null3"/>
                    <w:ind w:left="90" w:firstLine="29"/>
                  </w:pPr>
                  <w:r>
                    <w:rPr>
                      <w:rFonts w:ascii="仿宋_GB2312" w:hAnsi="仿宋_GB2312" w:cs="仿宋_GB2312" w:eastAsia="仿宋_GB2312"/>
                      <w:sz w:val="18"/>
                      <w:color w:val="000000"/>
                    </w:rPr>
                    <w:t>注：</w:t>
                  </w:r>
                  <w:r>
                    <w:rPr>
                      <w:rFonts w:ascii="仿宋_GB2312" w:hAnsi="仿宋_GB2312" w:cs="仿宋_GB2312" w:eastAsia="仿宋_GB2312"/>
                      <w:sz w:val="18"/>
                      <w:color w:val="000000"/>
                    </w:rPr>
                    <w:t>“★”产品须提供由第三</w:t>
                  </w:r>
                  <w:r>
                    <w:rPr>
                      <w:rFonts w:ascii="仿宋_GB2312" w:hAnsi="仿宋_GB2312" w:cs="仿宋_GB2312" w:eastAsia="仿宋_GB2312"/>
                      <w:sz w:val="18"/>
                      <w:color w:val="000000"/>
                    </w:rPr>
                    <w:t>方检测机构出具的带有</w:t>
                  </w:r>
                  <w:r>
                    <w:rPr>
                      <w:rFonts w:ascii="仿宋_GB2312" w:hAnsi="仿宋_GB2312" w:cs="仿宋_GB2312" w:eastAsia="仿宋_GB2312"/>
                      <w:sz w:val="18"/>
                      <w:color w:val="000000"/>
                    </w:rPr>
                    <w:t>CMA和CNAS标识的检测报告复印件加盖</w:t>
                  </w:r>
                  <w:r>
                    <w:rPr>
                      <w:rFonts w:ascii="仿宋_GB2312" w:hAnsi="仿宋_GB2312" w:cs="仿宋_GB2312" w:eastAsia="仿宋_GB2312"/>
                      <w:sz w:val="18"/>
                      <w:color w:val="000000"/>
                    </w:rPr>
                    <w:t>厂家公章对本项要求进行佐证】</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25"/>
                    <w:jc w:val="center"/>
                  </w:pPr>
                  <w:r>
                    <w:rPr>
                      <w:rFonts w:ascii="仿宋_GB2312" w:hAnsi="仿宋_GB2312" w:cs="仿宋_GB2312" w:eastAsia="仿宋_GB2312"/>
                      <w:sz w:val="18"/>
                      <w:color w:val="000000"/>
                    </w:rPr>
                    <w:t>套</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25"/>
                    <w:jc w:val="center"/>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22</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color w:val="000000"/>
                    </w:rPr>
                    <w:t>酒精喷灯</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05"/>
                  </w:pPr>
                  <w:r>
                    <w:rPr>
                      <w:rFonts w:ascii="仿宋_GB2312" w:hAnsi="仿宋_GB2312" w:cs="仿宋_GB2312" w:eastAsia="仿宋_GB2312"/>
                      <w:sz w:val="18"/>
                      <w:color w:val="000000"/>
                    </w:rPr>
                    <w:t>坐式</w:t>
                  </w:r>
                </w:p>
                <w:p>
                  <w:pPr>
                    <w:pStyle w:val="null3"/>
                    <w:spacing w:before="15"/>
                    <w:ind w:left="105"/>
                  </w:pPr>
                  <w:r>
                    <w:rPr>
                      <w:rFonts w:ascii="仿宋_GB2312" w:hAnsi="仿宋_GB2312" w:cs="仿宋_GB2312" w:eastAsia="仿宋_GB2312"/>
                      <w:sz w:val="18"/>
                      <w:color w:val="000000"/>
                    </w:rPr>
                    <w:t>材质：全铜酒精喷灯</w:t>
                  </w:r>
                </w:p>
                <w:p>
                  <w:pPr>
                    <w:pStyle w:val="null3"/>
                    <w:ind w:left="75"/>
                  </w:pPr>
                  <w:r>
                    <w:rPr>
                      <w:rFonts w:ascii="仿宋_GB2312" w:hAnsi="仿宋_GB2312" w:cs="仿宋_GB2312" w:eastAsia="仿宋_GB2312"/>
                      <w:sz w:val="18"/>
                      <w:color w:val="000000"/>
                    </w:rPr>
                    <w:t>包装尺寸：</w:t>
                  </w:r>
                  <w:r>
                    <w:rPr>
                      <w:rFonts w:ascii="仿宋_GB2312" w:hAnsi="仿宋_GB2312" w:cs="仿宋_GB2312" w:eastAsia="仿宋_GB2312"/>
                      <w:sz w:val="18"/>
                      <w:color w:val="000000"/>
                    </w:rPr>
                    <w:t>130*100*130mm</w:t>
                  </w:r>
                </w:p>
                <w:p>
                  <w:pPr>
                    <w:pStyle w:val="null3"/>
                    <w:spacing w:before="15"/>
                    <w:ind w:left="90" w:right="90"/>
                  </w:pPr>
                  <w:r>
                    <w:rPr>
                      <w:rFonts w:ascii="仿宋_GB2312" w:hAnsi="仿宋_GB2312" w:cs="仿宋_GB2312" w:eastAsia="仿宋_GB2312"/>
                      <w:sz w:val="18"/>
                      <w:color w:val="000000"/>
                    </w:rPr>
                    <w:t>重约：</w:t>
                  </w:r>
                  <w:r>
                    <w:rPr>
                      <w:rFonts w:ascii="仿宋_GB2312" w:hAnsi="仿宋_GB2312" w:cs="仿宋_GB2312" w:eastAsia="仿宋_GB2312"/>
                      <w:sz w:val="18"/>
                      <w:color w:val="000000"/>
                    </w:rPr>
                    <w:t>360g</w:t>
                  </w:r>
                </w:p>
                <w:p>
                  <w:pPr>
                    <w:pStyle w:val="null3"/>
                    <w:spacing w:before="15"/>
                    <w:ind w:right="90"/>
                  </w:pPr>
                  <w:r>
                    <w:rPr>
                      <w:rFonts w:ascii="仿宋_GB2312" w:hAnsi="仿宋_GB2312" w:cs="仿宋_GB2312" w:eastAsia="仿宋_GB2312"/>
                      <w:sz w:val="18"/>
                      <w:color w:val="000000"/>
                    </w:rPr>
                    <w:t>1.</w:t>
                  </w:r>
                  <w:r>
                    <w:rPr>
                      <w:rFonts w:ascii="仿宋_GB2312" w:hAnsi="仿宋_GB2312" w:cs="仿宋_GB2312" w:eastAsia="仿宋_GB2312"/>
                      <w:sz w:val="18"/>
                      <w:color w:val="000000"/>
                    </w:rPr>
                    <w:t>一般温度可达</w:t>
                  </w:r>
                  <w:r>
                    <w:rPr>
                      <w:rFonts w:ascii="仿宋_GB2312" w:hAnsi="仿宋_GB2312" w:cs="仿宋_GB2312" w:eastAsia="仿宋_GB2312"/>
                      <w:sz w:val="18"/>
                      <w:color w:val="000000"/>
                    </w:rPr>
                    <w:t>800℃-1000℃</w:t>
                  </w:r>
                  <w:r>
                    <w:rPr>
                      <w:rFonts w:ascii="仿宋_GB2312" w:hAnsi="仿宋_GB2312" w:cs="仿宋_GB2312" w:eastAsia="仿宋_GB2312"/>
                      <w:sz w:val="18"/>
                      <w:color w:val="000000"/>
                    </w:rPr>
                    <w:t>以上</w:t>
                  </w:r>
                </w:p>
                <w:p>
                  <w:pPr>
                    <w:pStyle w:val="null3"/>
                    <w:spacing w:before="15"/>
                    <w:ind w:right="90"/>
                  </w:pPr>
                  <w:r>
                    <w:rPr>
                      <w:rFonts w:ascii="仿宋_GB2312" w:hAnsi="仿宋_GB2312" w:cs="仿宋_GB2312" w:eastAsia="仿宋_GB2312"/>
                      <w:sz w:val="18"/>
                      <w:color w:val="000000"/>
                    </w:rPr>
                    <w:t>2.结构：由壶</w:t>
                  </w:r>
                  <w:r>
                    <w:rPr>
                      <w:rFonts w:ascii="仿宋_GB2312" w:hAnsi="仿宋_GB2312" w:cs="仿宋_GB2312" w:eastAsia="仿宋_GB2312"/>
                      <w:sz w:val="18"/>
                      <w:color w:val="000000"/>
                    </w:rPr>
                    <w:t>体、预热盘、壶嘴、预热管、喷火管、火力调节棒、喷</w:t>
                  </w:r>
                  <w:r>
                    <w:rPr>
                      <w:rFonts w:ascii="仿宋_GB2312" w:hAnsi="仿宋_GB2312" w:cs="仿宋_GB2312" w:eastAsia="仿宋_GB2312"/>
                      <w:sz w:val="18"/>
                      <w:color w:val="000000"/>
                    </w:rPr>
                    <w:t>嘴。</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40"/>
                    <w:jc w:val="both"/>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40"/>
                    <w:jc w:val="center"/>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18"/>
                      <w:color w:val="000000"/>
                    </w:rPr>
                    <w:t>23</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85"/>
                  </w:pPr>
                  <w:r>
                    <w:rPr>
                      <w:rFonts w:ascii="仿宋_GB2312" w:hAnsi="仿宋_GB2312" w:cs="仿宋_GB2312" w:eastAsia="仿宋_GB2312"/>
                      <w:sz w:val="18"/>
                      <w:color w:val="000000"/>
                    </w:rPr>
                    <w:t>孵化箱</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05" w:right="15"/>
                  </w:pPr>
                  <w:r>
                    <w:rPr>
                      <w:rFonts w:ascii="仿宋_GB2312" w:hAnsi="仿宋_GB2312" w:cs="仿宋_GB2312" w:eastAsia="仿宋_GB2312"/>
                      <w:sz w:val="18"/>
                      <w:color w:val="000000"/>
                    </w:rPr>
                    <w:t>全自动，</w:t>
                  </w:r>
                  <w:r>
                    <w:rPr>
                      <w:rFonts w:ascii="仿宋_GB2312" w:hAnsi="仿宋_GB2312" w:cs="仿宋_GB2312" w:eastAsia="仿宋_GB2312"/>
                      <w:sz w:val="18"/>
                      <w:color w:val="000000"/>
                    </w:rPr>
                    <w:t>64枚抽屉式双电，温湿度双显示</w:t>
                  </w:r>
                  <w:r>
                    <w:rPr>
                      <w:rFonts w:ascii="仿宋_GB2312" w:hAnsi="仿宋_GB2312" w:cs="仿宋_GB2312" w:eastAsia="仿宋_GB2312"/>
                      <w:sz w:val="18"/>
                      <w:color w:val="000000"/>
                    </w:rPr>
                    <w:t>，自动翻蛋，自动上</w:t>
                  </w:r>
                  <w:r>
                    <w:rPr>
                      <w:rFonts w:ascii="仿宋_GB2312" w:hAnsi="仿宋_GB2312" w:cs="仿宋_GB2312" w:eastAsia="仿宋_GB2312"/>
                      <w:sz w:val="18"/>
                      <w:color w:val="000000"/>
                    </w:rPr>
                    <w:t>水，自动控制</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台</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40"/>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10"/>
                  </w:pPr>
                  <w:r>
                    <w:rPr>
                      <w:rFonts w:ascii="仿宋_GB2312" w:hAnsi="仿宋_GB2312" w:cs="仿宋_GB2312" w:eastAsia="仿宋_GB2312"/>
                      <w:sz w:val="18"/>
                      <w:color w:val="000000"/>
                    </w:rPr>
                    <w:t>24</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95"/>
                  </w:pPr>
                  <w:r>
                    <w:rPr>
                      <w:rFonts w:ascii="仿宋_GB2312" w:hAnsi="仿宋_GB2312" w:cs="仿宋_GB2312" w:eastAsia="仿宋_GB2312"/>
                      <w:sz w:val="18"/>
                      <w:color w:val="000000"/>
                    </w:rPr>
                    <w:t>生态鱼缸</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435"/>
                  </w:pPr>
                  <w:r>
                    <w:rPr>
                      <w:rFonts w:ascii="仿宋_GB2312" w:hAnsi="仿宋_GB2312" w:cs="仿宋_GB2312" w:eastAsia="仿宋_GB2312"/>
                      <w:sz w:val="18"/>
                      <w:color w:val="000000"/>
                    </w:rPr>
                    <w:t>颜色分类：</w:t>
                  </w:r>
                  <w:r>
                    <w:rPr>
                      <w:rFonts w:ascii="仿宋_GB2312" w:hAnsi="仿宋_GB2312" w:cs="仿宋_GB2312" w:eastAsia="仿宋_GB2312"/>
                      <w:sz w:val="18"/>
                      <w:color w:val="000000"/>
                    </w:rPr>
                    <w:t>HE380高档超白玻璃(含水泵和滤材)(长38,宽</w:t>
                  </w:r>
                  <w:r>
                    <w:rPr>
                      <w:rFonts w:ascii="仿宋_GB2312" w:hAnsi="仿宋_GB2312" w:cs="仿宋_GB2312" w:eastAsia="仿宋_GB2312"/>
                      <w:sz w:val="18"/>
                      <w:color w:val="000000"/>
                    </w:rPr>
                    <w:t>26,高38)</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40"/>
                  </w:pPr>
                  <w:r>
                    <w:rPr>
                      <w:rFonts w:ascii="仿宋_GB2312" w:hAnsi="仿宋_GB2312" w:cs="仿宋_GB2312" w:eastAsia="仿宋_GB2312"/>
                      <w:sz w:val="18"/>
                      <w:color w:val="000000"/>
                    </w:rPr>
                    <w:t>件</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18"/>
                      <w:color w:val="000000"/>
                    </w:rPr>
                    <w:t>25</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85"/>
                  </w:pPr>
                  <w:r>
                    <w:rPr>
                      <w:rFonts w:ascii="仿宋_GB2312" w:hAnsi="仿宋_GB2312" w:cs="仿宋_GB2312" w:eastAsia="仿宋_GB2312"/>
                      <w:sz w:val="18"/>
                      <w:color w:val="000000"/>
                    </w:rPr>
                    <w:t>饲养盒</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05"/>
                  </w:pPr>
                  <w:r>
                    <w:rPr>
                      <w:rFonts w:ascii="仿宋_GB2312" w:hAnsi="仿宋_GB2312" w:cs="仿宋_GB2312" w:eastAsia="仿宋_GB2312"/>
                      <w:sz w:val="18"/>
                      <w:color w:val="000000"/>
                    </w:rPr>
                    <w:t>塑料制豪华带过滤系统</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件</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40"/>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26</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听诊器</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05"/>
                  </w:pPr>
                  <w:r>
                    <w:rPr>
                      <w:rFonts w:ascii="仿宋_GB2312" w:hAnsi="仿宋_GB2312" w:cs="仿宋_GB2312" w:eastAsia="仿宋_GB2312"/>
                      <w:sz w:val="18"/>
                      <w:color w:val="000000"/>
                    </w:rPr>
                    <w:t>医用听诊器导管材料必须用乳胶导管，抗拉强度</w:t>
                  </w:r>
                  <w:r>
                    <w:rPr>
                      <w:rFonts w:ascii="仿宋_GB2312" w:hAnsi="仿宋_GB2312" w:cs="仿宋_GB2312" w:eastAsia="仿宋_GB2312"/>
                      <w:sz w:val="18"/>
                      <w:color w:val="000000"/>
                    </w:rPr>
                    <w:t>&gt;17MPG,伸</w:t>
                  </w:r>
                </w:p>
                <w:p>
                  <w:pPr>
                    <w:pStyle w:val="null3"/>
                    <w:spacing w:before="30"/>
                    <w:ind w:left="105"/>
                  </w:pPr>
                  <w:r>
                    <w:rPr>
                      <w:rFonts w:ascii="仿宋_GB2312" w:hAnsi="仿宋_GB2312" w:cs="仿宋_GB2312" w:eastAsia="仿宋_GB2312"/>
                      <w:sz w:val="18"/>
                      <w:color w:val="000000"/>
                    </w:rPr>
                    <w:t>长率</w:t>
                  </w:r>
                  <w:r>
                    <w:rPr>
                      <w:rFonts w:ascii="仿宋_GB2312" w:hAnsi="仿宋_GB2312" w:cs="仿宋_GB2312" w:eastAsia="仿宋_GB2312"/>
                      <w:sz w:val="18"/>
                      <w:color w:val="000000"/>
                    </w:rPr>
                    <w:t>&gt;700%。听诊器有双用功能：即可</w:t>
                  </w:r>
                  <w:r>
                    <w:rPr>
                      <w:rFonts w:ascii="仿宋_GB2312" w:hAnsi="仿宋_GB2312" w:cs="仿宋_GB2312" w:eastAsia="仿宋_GB2312"/>
                      <w:sz w:val="18"/>
                      <w:color w:val="000000"/>
                    </w:rPr>
                    <w:t>听肺音与胎音。听诊</w:t>
                  </w:r>
                </w:p>
                <w:p>
                  <w:pPr>
                    <w:pStyle w:val="null3"/>
                    <w:ind w:left="105" w:right="15"/>
                  </w:pPr>
                  <w:r>
                    <w:rPr>
                      <w:rFonts w:ascii="仿宋_GB2312" w:hAnsi="仿宋_GB2312" w:cs="仿宋_GB2312" w:eastAsia="仿宋_GB2312"/>
                      <w:sz w:val="18"/>
                      <w:color w:val="000000"/>
                    </w:rPr>
                    <w:t>器的两个听诊头及耳测听音头必用铜合金并电镀。耳测听音效果应清晰，无杂音。</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套</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25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10"/>
                  </w:pPr>
                  <w:r>
                    <w:rPr>
                      <w:rFonts w:ascii="仿宋_GB2312" w:hAnsi="仿宋_GB2312" w:cs="仿宋_GB2312" w:eastAsia="仿宋_GB2312"/>
                      <w:sz w:val="18"/>
                      <w:color w:val="000000"/>
                    </w:rPr>
                    <w:t>27</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95"/>
                  </w:pPr>
                  <w:r>
                    <w:rPr>
                      <w:rFonts w:ascii="仿宋_GB2312" w:hAnsi="仿宋_GB2312" w:cs="仿宋_GB2312" w:eastAsia="仿宋_GB2312"/>
                      <w:sz w:val="18"/>
                      <w:color w:val="000000"/>
                    </w:rPr>
                    <w:t>塑料水槽</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05"/>
                  </w:pPr>
                  <w:r>
                    <w:rPr>
                      <w:rFonts w:ascii="仿宋_GB2312" w:hAnsi="仿宋_GB2312" w:cs="仿宋_GB2312" w:eastAsia="仿宋_GB2312"/>
                      <w:sz w:val="18"/>
                      <w:color w:val="000000"/>
                    </w:rPr>
                    <w:t>4.5L圆形，环保材质，透明，直径21</w:t>
                  </w:r>
                  <w:r>
                    <w:rPr>
                      <w:rFonts w:ascii="仿宋_GB2312" w:hAnsi="仿宋_GB2312" w:cs="仿宋_GB2312" w:eastAsia="仿宋_GB2312"/>
                      <w:sz w:val="18"/>
                      <w:color w:val="000000"/>
                    </w:rPr>
                    <w:t>cm,高10cm</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40"/>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95"/>
                  </w:pPr>
                  <w:r>
                    <w:rPr>
                      <w:rFonts w:ascii="仿宋_GB2312" w:hAnsi="仿宋_GB2312" w:cs="仿宋_GB2312" w:eastAsia="仿宋_GB2312"/>
                      <w:sz w:val="18"/>
                      <w:color w:val="000000"/>
                    </w:rPr>
                    <w:t>50</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10"/>
                  </w:pPr>
                  <w:r>
                    <w:rPr>
                      <w:rFonts w:ascii="仿宋_GB2312" w:hAnsi="仿宋_GB2312" w:cs="仿宋_GB2312" w:eastAsia="仿宋_GB2312"/>
                      <w:sz w:val="18"/>
                      <w:color w:val="000000"/>
                    </w:rPr>
                    <w:t>28</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95"/>
                  </w:pPr>
                  <w:r>
                    <w:rPr>
                      <w:rFonts w:ascii="仿宋_GB2312" w:hAnsi="仿宋_GB2312" w:cs="仿宋_GB2312" w:eastAsia="仿宋_GB2312"/>
                      <w:sz w:val="18"/>
                      <w:color w:val="000000"/>
                    </w:rPr>
                    <w:t>塑料水槽</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05"/>
                  </w:pPr>
                  <w:r>
                    <w:rPr>
                      <w:rFonts w:ascii="仿宋_GB2312" w:hAnsi="仿宋_GB2312" w:cs="仿宋_GB2312" w:eastAsia="仿宋_GB2312"/>
                      <w:sz w:val="18"/>
                      <w:color w:val="000000"/>
                    </w:rPr>
                    <w:t>4.5L方形方形，全新PP材质，长26cm*宽19cm*</w:t>
                  </w:r>
                  <w:r>
                    <w:rPr>
                      <w:rFonts w:ascii="仿宋_GB2312" w:hAnsi="仿宋_GB2312" w:cs="仿宋_GB2312" w:eastAsia="仿宋_GB2312"/>
                      <w:sz w:val="18"/>
                      <w:color w:val="000000"/>
                    </w:rPr>
                    <w:t>高</w:t>
                  </w:r>
                  <w:r>
                    <w:rPr>
                      <w:rFonts w:ascii="仿宋_GB2312" w:hAnsi="仿宋_GB2312" w:cs="仿宋_GB2312" w:eastAsia="仿宋_GB2312"/>
                      <w:sz w:val="18"/>
                      <w:color w:val="000000"/>
                    </w:rPr>
                    <w:t>10cm左右</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40"/>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95"/>
                  </w:pPr>
                  <w:r>
                    <w:rPr>
                      <w:rFonts w:ascii="仿宋_GB2312" w:hAnsi="仿宋_GB2312" w:cs="仿宋_GB2312" w:eastAsia="仿宋_GB2312"/>
                      <w:sz w:val="18"/>
                      <w:color w:val="000000"/>
                    </w:rPr>
                    <w:t>50</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10"/>
                    <w:jc w:val="both"/>
                  </w:pPr>
                  <w:r>
                    <w:rPr>
                      <w:rFonts w:ascii="仿宋_GB2312" w:hAnsi="仿宋_GB2312" w:cs="仿宋_GB2312" w:eastAsia="仿宋_GB2312"/>
                      <w:sz w:val="18"/>
                      <w:color w:val="000000"/>
                    </w:rPr>
                    <w:t>29</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95"/>
                    <w:jc w:val="both"/>
                  </w:pPr>
                  <w:r>
                    <w:rPr>
                      <w:rFonts w:ascii="仿宋_GB2312" w:hAnsi="仿宋_GB2312" w:cs="仿宋_GB2312" w:eastAsia="仿宋_GB2312"/>
                      <w:sz w:val="18"/>
                      <w:color w:val="000000"/>
                    </w:rPr>
                    <w:t>方座支架</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285"/>
                  </w:pPr>
                  <w:r>
                    <w:rPr>
                      <w:rFonts w:ascii="仿宋_GB2312" w:hAnsi="仿宋_GB2312" w:cs="仿宋_GB2312" w:eastAsia="仿宋_GB2312"/>
                      <w:sz w:val="18"/>
                      <w:color w:val="000000"/>
                    </w:rPr>
                    <w:t>铸铁</w:t>
                  </w:r>
                  <w:r>
                    <w:rPr>
                      <w:rFonts w:ascii="仿宋_GB2312" w:hAnsi="仿宋_GB2312" w:cs="仿宋_GB2312" w:eastAsia="仿宋_GB2312"/>
                      <w:sz w:val="18"/>
                      <w:color w:val="000000"/>
                    </w:rPr>
                    <w:t>(浸塑)1、方形座不小于210</w:t>
                  </w:r>
                  <w:r>
                    <w:rPr>
                      <w:rFonts w:ascii="仿宋_GB2312" w:hAnsi="仿宋_GB2312" w:cs="仿宋_GB2312" w:eastAsia="仿宋_GB2312"/>
                      <w:sz w:val="18"/>
                      <w:color w:val="000000"/>
                    </w:rPr>
                    <w:t>mm</w:t>
                  </w:r>
                  <w:r>
                    <w:rPr>
                      <w:rFonts w:ascii="仿宋_GB2312" w:hAnsi="仿宋_GB2312" w:cs="仿宋_GB2312" w:eastAsia="仿宋_GB2312"/>
                      <w:sz w:val="18"/>
                      <w:color w:val="000000"/>
                    </w:rPr>
                    <w:t>×135</w:t>
                  </w:r>
                  <w:r>
                    <w:rPr>
                      <w:rFonts w:ascii="仿宋_GB2312" w:hAnsi="仿宋_GB2312" w:cs="仿宋_GB2312" w:eastAsia="仿宋_GB2312"/>
                      <w:sz w:val="18"/>
                      <w:color w:val="000000"/>
                    </w:rPr>
                    <w:t>mm</w:t>
                  </w:r>
                  <w:r>
                    <w:rPr>
                      <w:rFonts w:ascii="仿宋_GB2312" w:hAnsi="仿宋_GB2312" w:cs="仿宋_GB2312" w:eastAsia="仿宋_GB2312"/>
                      <w:sz w:val="18"/>
                      <w:color w:val="000000"/>
                    </w:rPr>
                    <w:t>,质量≥</w:t>
                  </w:r>
                  <w:r>
                    <w:rPr>
                      <w:rFonts w:ascii="仿宋_GB2312" w:hAnsi="仿宋_GB2312" w:cs="仿宋_GB2312" w:eastAsia="仿宋_GB2312"/>
                      <w:sz w:val="18"/>
                      <w:color w:val="000000"/>
                    </w:rPr>
                    <w:t>1.5</w:t>
                  </w:r>
                  <w:r>
                    <w:rPr>
                      <w:rFonts w:ascii="仿宋_GB2312" w:hAnsi="仿宋_GB2312" w:cs="仿宋_GB2312" w:eastAsia="仿宋_GB2312"/>
                      <w:sz w:val="18"/>
                      <w:color w:val="000000"/>
                    </w:rPr>
                    <w:t>kg</w:t>
                  </w:r>
                  <w:r>
                    <w:rPr>
                      <w:rFonts w:ascii="仿宋_GB2312" w:hAnsi="仿宋_GB2312" w:cs="仿宋_GB2312" w:eastAsia="仿宋_GB2312"/>
                      <w:sz w:val="18"/>
                      <w:color w:val="000000"/>
                    </w:rPr>
                    <w:t>,</w:t>
                  </w:r>
                  <w:r>
                    <w:rPr>
                      <w:rFonts w:ascii="仿宋_GB2312" w:hAnsi="仿宋_GB2312" w:cs="仿宋_GB2312" w:eastAsia="仿宋_GB2312"/>
                      <w:sz w:val="18"/>
                      <w:color w:val="000000"/>
                    </w:rPr>
                    <w:t>表面进行防锈防腐蚀处理；</w:t>
                  </w:r>
                </w:p>
                <w:p>
                  <w:pPr>
                    <w:pStyle w:val="null3"/>
                    <w:ind w:left="105" w:right="105"/>
                  </w:pPr>
                  <w:r>
                    <w:rPr>
                      <w:rFonts w:ascii="仿宋_GB2312" w:hAnsi="仿宋_GB2312" w:cs="仿宋_GB2312" w:eastAsia="仿宋_GB2312"/>
                      <w:sz w:val="18"/>
                      <w:color w:val="000000"/>
                    </w:rPr>
                    <w:t>2、平行夹、烧瓶夹铁片厚度≥1.0mm</w:t>
                  </w:r>
                  <w:r>
                    <w:rPr>
                      <w:rFonts w:ascii="仿宋_GB2312" w:hAnsi="仿宋_GB2312" w:cs="仿宋_GB2312" w:eastAsia="仿宋_GB2312"/>
                      <w:sz w:val="18"/>
                      <w:color w:val="000000"/>
                    </w:rPr>
                    <w:t>,烧瓶夹夹口内壁有耐热</w:t>
                  </w:r>
                  <w:r>
                    <w:rPr>
                      <w:rFonts w:ascii="仿宋_GB2312" w:hAnsi="仿宋_GB2312" w:cs="仿宋_GB2312" w:eastAsia="仿宋_GB2312"/>
                      <w:sz w:val="18"/>
                      <w:color w:val="000000"/>
                    </w:rPr>
                    <w:t>不低于</w:t>
                  </w:r>
                  <w:r>
                    <w:rPr>
                      <w:rFonts w:ascii="仿宋_GB2312" w:hAnsi="仿宋_GB2312" w:cs="仿宋_GB2312" w:eastAsia="仿宋_GB2312"/>
                      <w:sz w:val="18"/>
                      <w:color w:val="000000"/>
                    </w:rPr>
                    <w:t>120℃的缓压层，缓压层厚度≥2.0</w:t>
                  </w:r>
                  <w:r>
                    <w:rPr>
                      <w:rFonts w:ascii="仿宋_GB2312" w:hAnsi="仿宋_GB2312" w:cs="仿宋_GB2312" w:eastAsia="仿宋_GB2312"/>
                      <w:sz w:val="18"/>
                      <w:color w:val="000000"/>
                    </w:rPr>
                    <w:t>mm</w:t>
                  </w:r>
                  <w:r>
                    <w:rPr>
                      <w:rFonts w:ascii="仿宋_GB2312" w:hAnsi="仿宋_GB2312" w:cs="仿宋_GB2312" w:eastAsia="仿宋_GB2312"/>
                      <w:sz w:val="18"/>
                      <w:color w:val="000000"/>
                    </w:rPr>
                    <w:t>；</w:t>
                  </w:r>
                </w:p>
                <w:p>
                  <w:pPr>
                    <w:pStyle w:val="null3"/>
                    <w:ind w:left="75"/>
                  </w:pPr>
                  <w:r>
                    <w:rPr>
                      <w:rFonts w:ascii="仿宋_GB2312" w:hAnsi="仿宋_GB2312" w:cs="仿宋_GB2312" w:eastAsia="仿宋_GB2312"/>
                      <w:sz w:val="18"/>
                      <w:color w:val="000000"/>
                    </w:rPr>
                    <w:t>3、由方形座、立杆(12</w:t>
                  </w:r>
                  <w:r>
                    <w:rPr>
                      <w:rFonts w:ascii="仿宋_GB2312" w:hAnsi="仿宋_GB2312" w:cs="仿宋_GB2312" w:eastAsia="仿宋_GB2312"/>
                      <w:sz w:val="18"/>
                      <w:color w:val="000000"/>
                    </w:rPr>
                    <w:t>mm</w:t>
                  </w:r>
                  <w:r>
                    <w:rPr>
                      <w:rFonts w:ascii="仿宋_GB2312" w:hAnsi="仿宋_GB2312" w:cs="仿宋_GB2312" w:eastAsia="仿宋_GB2312"/>
                      <w:sz w:val="18"/>
                      <w:color w:val="000000"/>
                    </w:rPr>
                    <w:t>×600</w:t>
                  </w:r>
                  <w:r>
                    <w:rPr>
                      <w:rFonts w:ascii="仿宋_GB2312" w:hAnsi="仿宋_GB2312" w:cs="仿宋_GB2312" w:eastAsia="仿宋_GB2312"/>
                      <w:sz w:val="18"/>
                      <w:color w:val="000000"/>
                    </w:rPr>
                    <w:t>mm</w:t>
                  </w:r>
                  <w:r>
                    <w:rPr>
                      <w:rFonts w:ascii="仿宋_GB2312" w:hAnsi="仿宋_GB2312" w:cs="仿宋_GB2312" w:eastAsia="仿宋_GB2312"/>
                      <w:sz w:val="18"/>
                      <w:color w:val="000000"/>
                    </w:rPr>
                    <w:t>)、烧瓶夹(6.5</w:t>
                  </w:r>
                  <w:r>
                    <w:rPr>
                      <w:rFonts w:ascii="仿宋_GB2312" w:hAnsi="仿宋_GB2312" w:cs="仿宋_GB2312" w:eastAsia="仿宋_GB2312"/>
                      <w:sz w:val="18"/>
                      <w:color w:val="000000"/>
                    </w:rPr>
                    <w:t>cm</w:t>
                  </w:r>
                  <w:r>
                    <w:rPr>
                      <w:rFonts w:ascii="仿宋_GB2312" w:hAnsi="仿宋_GB2312" w:cs="仿宋_GB2312" w:eastAsia="仿宋_GB2312"/>
                      <w:sz w:val="18"/>
                      <w:color w:val="000000"/>
                    </w:rPr>
                    <w:t>)、</w:t>
                  </w:r>
                </w:p>
                <w:p>
                  <w:pPr>
                    <w:pStyle w:val="null3"/>
                    <w:spacing w:before="15"/>
                    <w:ind w:left="105" w:right="360"/>
                  </w:pPr>
                  <w:r>
                    <w:rPr>
                      <w:rFonts w:ascii="仿宋_GB2312" w:hAnsi="仿宋_GB2312" w:cs="仿宋_GB2312" w:eastAsia="仿宋_GB2312"/>
                      <w:sz w:val="18"/>
                      <w:color w:val="000000"/>
                    </w:rPr>
                    <w:t>大小铁环</w:t>
                  </w:r>
                  <w:r>
                    <w:rPr>
                      <w:rFonts w:ascii="仿宋_GB2312" w:hAnsi="仿宋_GB2312" w:cs="仿宋_GB2312" w:eastAsia="仿宋_GB2312"/>
                      <w:sz w:val="18"/>
                      <w:color w:val="000000"/>
                    </w:rPr>
                    <w:t>(内径9</w:t>
                  </w:r>
                  <w:r>
                    <w:rPr>
                      <w:rFonts w:ascii="仿宋_GB2312" w:hAnsi="仿宋_GB2312" w:cs="仿宋_GB2312" w:eastAsia="仿宋_GB2312"/>
                      <w:sz w:val="18"/>
                      <w:color w:val="000000"/>
                    </w:rPr>
                    <w:t>cm</w:t>
                  </w:r>
                  <w:r>
                    <w:rPr>
                      <w:rFonts w:ascii="仿宋_GB2312" w:hAnsi="仿宋_GB2312" w:cs="仿宋_GB2312" w:eastAsia="仿宋_GB2312"/>
                      <w:sz w:val="18"/>
                      <w:color w:val="000000"/>
                    </w:rPr>
                    <w:t>、内径</w:t>
                  </w:r>
                  <w:r>
                    <w:rPr>
                      <w:rFonts w:ascii="仿宋_GB2312" w:hAnsi="仿宋_GB2312" w:cs="仿宋_GB2312" w:eastAsia="仿宋_GB2312"/>
                      <w:sz w:val="18"/>
                      <w:color w:val="000000"/>
                    </w:rPr>
                    <w:t>6</w:t>
                  </w:r>
                  <w:r>
                    <w:rPr>
                      <w:rFonts w:ascii="仿宋_GB2312" w:hAnsi="仿宋_GB2312" w:cs="仿宋_GB2312" w:eastAsia="仿宋_GB2312"/>
                      <w:sz w:val="18"/>
                      <w:color w:val="000000"/>
                    </w:rPr>
                    <w:t>cm</w:t>
                  </w:r>
                  <w:r>
                    <w:rPr>
                      <w:rFonts w:ascii="仿宋_GB2312" w:hAnsi="仿宋_GB2312" w:cs="仿宋_GB2312" w:eastAsia="仿宋_GB2312"/>
                      <w:sz w:val="18"/>
                      <w:color w:val="000000"/>
                    </w:rPr>
                    <w:t>)、垂直夹(2只)、平行夹、</w:t>
                  </w:r>
                  <w:r>
                    <w:rPr>
                      <w:rFonts w:ascii="仿宋_GB2312" w:hAnsi="仿宋_GB2312" w:cs="仿宋_GB2312" w:eastAsia="仿宋_GB2312"/>
                      <w:sz w:val="18"/>
                      <w:color w:val="000000"/>
                    </w:rPr>
                    <w:t>吊杆等组成；</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套</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25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210"/>
                  </w:pPr>
                  <w:r>
                    <w:rPr>
                      <w:rFonts w:ascii="仿宋_GB2312" w:hAnsi="仿宋_GB2312" w:cs="仿宋_GB2312" w:eastAsia="仿宋_GB2312"/>
                      <w:sz w:val="18"/>
                      <w:color w:val="000000"/>
                    </w:rPr>
                    <w:t>30</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85"/>
                  </w:pPr>
                  <w:r>
                    <w:rPr>
                      <w:rFonts w:ascii="仿宋_GB2312" w:hAnsi="仿宋_GB2312" w:cs="仿宋_GB2312" w:eastAsia="仿宋_GB2312"/>
                      <w:sz w:val="18"/>
                      <w:color w:val="000000"/>
                    </w:rPr>
                    <w:t>三脚架</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color w:val="000000"/>
                    </w:rPr>
                    <w:t>升降可调节三脚架铝合金三脚架圈内径：</w:t>
                  </w:r>
                  <w:r>
                    <w:rPr>
                      <w:rFonts w:ascii="仿宋_GB2312" w:hAnsi="仿宋_GB2312" w:cs="仿宋_GB2312" w:eastAsia="仿宋_GB2312"/>
                      <w:sz w:val="18"/>
                      <w:color w:val="000000"/>
                    </w:rPr>
                    <w:t>7.7cm</w:t>
                  </w:r>
                </w:p>
                <w:p>
                  <w:pPr>
                    <w:pStyle w:val="null3"/>
                    <w:spacing w:before="30"/>
                    <w:ind w:left="105"/>
                  </w:pPr>
                  <w:r>
                    <w:rPr>
                      <w:rFonts w:ascii="仿宋_GB2312" w:hAnsi="仿宋_GB2312" w:cs="仿宋_GB2312" w:eastAsia="仿宋_GB2312"/>
                      <w:sz w:val="18"/>
                      <w:color w:val="000000"/>
                    </w:rPr>
                    <w:t>圈外径：</w:t>
                  </w:r>
                  <w:r>
                    <w:rPr>
                      <w:rFonts w:ascii="仿宋_GB2312" w:hAnsi="仿宋_GB2312" w:cs="仿宋_GB2312" w:eastAsia="仿宋_GB2312"/>
                      <w:sz w:val="18"/>
                      <w:color w:val="000000"/>
                    </w:rPr>
                    <w:t>12cm</w:t>
                  </w:r>
                </w:p>
                <w:p>
                  <w:pPr>
                    <w:pStyle w:val="null3"/>
                    <w:ind w:left="105"/>
                  </w:pPr>
                  <w:r>
                    <w:rPr>
                      <w:rFonts w:ascii="仿宋_GB2312" w:hAnsi="仿宋_GB2312" w:cs="仿宋_GB2312" w:eastAsia="仿宋_GB2312"/>
                      <w:sz w:val="18"/>
                      <w:color w:val="000000"/>
                    </w:rPr>
                    <w:t>可调节高度：</w:t>
                  </w:r>
                  <w:r>
                    <w:rPr>
                      <w:rFonts w:ascii="仿宋_GB2312" w:hAnsi="仿宋_GB2312" w:cs="仿宋_GB2312" w:eastAsia="仿宋_GB2312"/>
                      <w:sz w:val="18"/>
                      <w:color w:val="000000"/>
                    </w:rPr>
                    <w:t>14cm-21cm</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40"/>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195"/>
                  </w:pPr>
                  <w:r>
                    <w:rPr>
                      <w:rFonts w:ascii="仿宋_GB2312" w:hAnsi="仿宋_GB2312" w:cs="仿宋_GB2312" w:eastAsia="仿宋_GB2312"/>
                      <w:sz w:val="18"/>
                      <w:color w:val="000000"/>
                    </w:rPr>
                    <w:t>25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18"/>
                      <w:color w:val="000000"/>
                    </w:rPr>
                    <w:t>31</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85"/>
                  </w:pPr>
                  <w:r>
                    <w:rPr>
                      <w:rFonts w:ascii="仿宋_GB2312" w:hAnsi="仿宋_GB2312" w:cs="仿宋_GB2312" w:eastAsia="仿宋_GB2312"/>
                      <w:sz w:val="18"/>
                      <w:color w:val="000000"/>
                    </w:rPr>
                    <w:t>试管架</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05" w:right="75"/>
                  </w:pPr>
                  <w:r>
                    <w:rPr>
                      <w:rFonts w:ascii="仿宋_GB2312" w:hAnsi="仿宋_GB2312" w:cs="仿宋_GB2312" w:eastAsia="仿宋_GB2312"/>
                      <w:sz w:val="18"/>
                      <w:color w:val="000000"/>
                    </w:rPr>
                    <w:t>材质：塑料</w:t>
                  </w:r>
                  <w:r>
                    <w:rPr>
                      <w:rFonts w:ascii="仿宋_GB2312" w:hAnsi="仿宋_GB2312" w:cs="仿宋_GB2312" w:eastAsia="仿宋_GB2312"/>
                      <w:sz w:val="18"/>
                      <w:color w:val="000000"/>
                    </w:rPr>
                    <w:t>8孔8柱试管架外形尺寸：长30.5</w:t>
                  </w:r>
                  <w:r>
                    <w:rPr>
                      <w:rFonts w:ascii="仿宋_GB2312" w:hAnsi="仿宋_GB2312" w:cs="仿宋_GB2312" w:eastAsia="仿宋_GB2312"/>
                      <w:sz w:val="18"/>
                      <w:color w:val="000000"/>
                    </w:rPr>
                    <w:t>cm</w:t>
                  </w:r>
                  <w:r>
                    <w:rPr>
                      <w:rFonts w:ascii="仿宋_GB2312" w:hAnsi="仿宋_GB2312" w:cs="仿宋_GB2312" w:eastAsia="仿宋_GB2312"/>
                      <w:sz w:val="18"/>
                      <w:color w:val="000000"/>
                    </w:rPr>
                    <w:t>*8.8</w:t>
                  </w:r>
                  <w:r>
                    <w:rPr>
                      <w:rFonts w:ascii="仿宋_GB2312" w:hAnsi="仿宋_GB2312" w:cs="仿宋_GB2312" w:eastAsia="仿宋_GB2312"/>
                      <w:sz w:val="18"/>
                      <w:color w:val="000000"/>
                    </w:rPr>
                    <w:t>cm</w:t>
                  </w:r>
                  <w:r>
                    <w:rPr>
                      <w:rFonts w:ascii="仿宋_GB2312" w:hAnsi="仿宋_GB2312" w:cs="仿宋_GB2312" w:eastAsia="仿宋_GB2312"/>
                      <w:sz w:val="18"/>
                      <w:color w:val="000000"/>
                    </w:rPr>
                    <w:t>*9</w:t>
                  </w:r>
                  <w:r>
                    <w:rPr>
                      <w:rFonts w:ascii="仿宋_GB2312" w:hAnsi="仿宋_GB2312" w:cs="仿宋_GB2312" w:eastAsia="仿宋_GB2312"/>
                      <w:sz w:val="18"/>
                      <w:color w:val="000000"/>
                    </w:rPr>
                    <w:t>cm</w:t>
                  </w:r>
                  <w:r>
                    <w:rPr>
                      <w:rFonts w:ascii="仿宋_GB2312" w:hAnsi="仿宋_GB2312" w:cs="仿宋_GB2312" w:eastAsia="仿宋_GB2312"/>
                      <w:sz w:val="18"/>
                      <w:color w:val="000000"/>
                    </w:rPr>
                    <w:t>、</w:t>
                  </w:r>
                  <w:r>
                    <w:rPr>
                      <w:rFonts w:ascii="仿宋_GB2312" w:hAnsi="仿宋_GB2312" w:cs="仿宋_GB2312" w:eastAsia="仿宋_GB2312"/>
                      <w:sz w:val="18"/>
                      <w:color w:val="000000"/>
                    </w:rPr>
                    <w:t>孔径直径</w:t>
                  </w:r>
                  <w:r>
                    <w:rPr>
                      <w:rFonts w:ascii="仿宋_GB2312" w:hAnsi="仿宋_GB2312" w:cs="仿宋_GB2312" w:eastAsia="仿宋_GB2312"/>
                      <w:sz w:val="18"/>
                      <w:color w:val="000000"/>
                    </w:rPr>
                    <w:t>2.2cm左右</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40"/>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25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18"/>
                      <w:color w:val="000000"/>
                    </w:rPr>
                    <w:t>32</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05"/>
                  </w:pPr>
                  <w:r>
                    <w:rPr>
                      <w:rFonts w:ascii="仿宋_GB2312" w:hAnsi="仿宋_GB2312" w:cs="仿宋_GB2312" w:eastAsia="仿宋_GB2312"/>
                      <w:sz w:val="18"/>
                      <w:color w:val="000000"/>
                    </w:rPr>
                    <w:t>木质试管架</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05"/>
                  </w:pPr>
                  <w:r>
                    <w:rPr>
                      <w:rFonts w:ascii="仿宋_GB2312" w:hAnsi="仿宋_GB2312" w:cs="仿宋_GB2312" w:eastAsia="仿宋_GB2312"/>
                      <w:sz w:val="18"/>
                      <w:color w:val="000000"/>
                    </w:rPr>
                    <w:t>材质：木制材质稳定，结实耐用，表面光滑</w:t>
                  </w:r>
                  <w:r>
                    <w:rPr>
                      <w:rFonts w:ascii="仿宋_GB2312" w:hAnsi="仿宋_GB2312" w:cs="仿宋_GB2312" w:eastAsia="仿宋_GB2312"/>
                      <w:sz w:val="18"/>
                      <w:color w:val="000000"/>
                    </w:rPr>
                    <w:t>规格：</w:t>
                  </w:r>
                  <w:r>
                    <w:rPr>
                      <w:rFonts w:ascii="仿宋_GB2312" w:hAnsi="仿宋_GB2312" w:cs="仿宋_GB2312" w:eastAsia="仿宋_GB2312"/>
                      <w:sz w:val="18"/>
                      <w:color w:val="000000"/>
                    </w:rPr>
                    <w:t>6孔外</w:t>
                  </w:r>
                </w:p>
                <w:p>
                  <w:pPr>
                    <w:pStyle w:val="null3"/>
                    <w:ind w:left="75"/>
                  </w:pPr>
                  <w:r>
                    <w:rPr>
                      <w:rFonts w:ascii="仿宋_GB2312" w:hAnsi="仿宋_GB2312" w:cs="仿宋_GB2312" w:eastAsia="仿宋_GB2312"/>
                      <w:sz w:val="18"/>
                      <w:color w:val="000000"/>
                    </w:rPr>
                    <w:t>形尺寸：长</w:t>
                  </w:r>
                  <w:r>
                    <w:rPr>
                      <w:rFonts w:ascii="仿宋_GB2312" w:hAnsi="仿宋_GB2312" w:cs="仿宋_GB2312" w:eastAsia="仿宋_GB2312"/>
                      <w:sz w:val="18"/>
                      <w:color w:val="000000"/>
                    </w:rPr>
                    <w:t>220*62*130孔径17.6mm</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40"/>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25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210"/>
                  </w:pPr>
                  <w:r>
                    <w:rPr>
                      <w:rFonts w:ascii="仿宋_GB2312" w:hAnsi="仿宋_GB2312" w:cs="仿宋_GB2312" w:eastAsia="仿宋_GB2312"/>
                      <w:sz w:val="18"/>
                      <w:color w:val="000000"/>
                    </w:rPr>
                    <w:t>33</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375"/>
                  </w:pPr>
                  <w:r>
                    <w:rPr>
                      <w:rFonts w:ascii="仿宋_GB2312" w:hAnsi="仿宋_GB2312" w:cs="仿宋_GB2312" w:eastAsia="仿宋_GB2312"/>
                      <w:sz w:val="18"/>
                      <w:color w:val="000000"/>
                    </w:rPr>
                    <w:t>电源</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165"/>
                  </w:pPr>
                  <w:r>
                    <w:rPr>
                      <w:rFonts w:ascii="仿宋_GB2312" w:hAnsi="仿宋_GB2312" w:cs="仿宋_GB2312" w:eastAsia="仿宋_GB2312"/>
                      <w:sz w:val="18"/>
                      <w:color w:val="000000"/>
                    </w:rPr>
                    <w:t>20*5.1*8cm重量约830g左右教学电源1.5-</w:t>
                  </w:r>
                  <w:r>
                    <w:rPr>
                      <w:rFonts w:ascii="仿宋_GB2312" w:hAnsi="仿宋_GB2312" w:cs="仿宋_GB2312" w:eastAsia="仿宋_GB2312"/>
                      <w:sz w:val="18"/>
                      <w:color w:val="000000"/>
                    </w:rPr>
                    <w:t>9V1.5A直流交流稳</w:t>
                  </w:r>
                  <w:r>
                    <w:rPr>
                      <w:rFonts w:ascii="仿宋_GB2312" w:hAnsi="仿宋_GB2312" w:cs="仿宋_GB2312" w:eastAsia="仿宋_GB2312"/>
                      <w:sz w:val="18"/>
                      <w:color w:val="000000"/>
                    </w:rPr>
                    <w:t>压过载保护可调式直流稳压型电源输出电源可调档位六档</w:t>
                  </w:r>
                  <w:r>
                    <w:rPr>
                      <w:rFonts w:ascii="仿宋_GB2312" w:hAnsi="仿宋_GB2312" w:cs="仿宋_GB2312" w:eastAsia="仿宋_GB2312"/>
                      <w:sz w:val="18"/>
                      <w:color w:val="000000"/>
                    </w:rPr>
                    <w:t>最大电流</w:t>
                  </w:r>
                  <w:r>
                    <w:rPr>
                      <w:rFonts w:ascii="仿宋_GB2312" w:hAnsi="仿宋_GB2312" w:cs="仿宋_GB2312" w:eastAsia="仿宋_GB2312"/>
                      <w:sz w:val="18"/>
                      <w:color w:val="000000"/>
                    </w:rPr>
                    <w:t>1.5A</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40"/>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240"/>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18"/>
                      <w:color w:val="000000"/>
                    </w:rPr>
                    <w:t>34</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85"/>
                  </w:pPr>
                  <w:r>
                    <w:rPr>
                      <w:rFonts w:ascii="仿宋_GB2312" w:hAnsi="仿宋_GB2312" w:cs="仿宋_GB2312" w:eastAsia="仿宋_GB2312"/>
                      <w:sz w:val="18"/>
                      <w:color w:val="000000"/>
                    </w:rPr>
                    <w:t>钢卷尺</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color w:val="000000"/>
                    </w:rPr>
                    <w:t>外壳材质：</w:t>
                  </w:r>
                  <w:r>
                    <w:rPr>
                      <w:rFonts w:ascii="仿宋_GB2312" w:hAnsi="仿宋_GB2312" w:cs="仿宋_GB2312" w:eastAsia="仿宋_GB2312"/>
                      <w:sz w:val="18"/>
                      <w:color w:val="000000"/>
                    </w:rPr>
                    <w:t>ABS尺带材质：高碳钢产品尺寸</w:t>
                  </w:r>
                  <w:r>
                    <w:rPr>
                      <w:rFonts w:ascii="仿宋_GB2312" w:hAnsi="仿宋_GB2312" w:cs="仿宋_GB2312" w:eastAsia="仿宋_GB2312"/>
                      <w:sz w:val="18"/>
                      <w:color w:val="000000"/>
                    </w:rPr>
                    <w:t>：</w:t>
                  </w:r>
                  <w:r>
                    <w:rPr>
                      <w:rFonts w:ascii="仿宋_GB2312" w:hAnsi="仿宋_GB2312" w:cs="仿宋_GB2312" w:eastAsia="仿宋_GB2312"/>
                      <w:sz w:val="18"/>
                      <w:color w:val="000000"/>
                    </w:rPr>
                    <w:t>58*21*54mm尺</w:t>
                  </w:r>
                </w:p>
                <w:p>
                  <w:pPr>
                    <w:pStyle w:val="null3"/>
                    <w:ind w:left="105"/>
                  </w:pPr>
                  <w:r>
                    <w:rPr>
                      <w:rFonts w:ascii="仿宋_GB2312" w:hAnsi="仿宋_GB2312" w:cs="仿宋_GB2312" w:eastAsia="仿宋_GB2312"/>
                      <w:sz w:val="18"/>
                      <w:color w:val="000000"/>
                    </w:rPr>
                    <w:t>带规格：</w:t>
                  </w:r>
                  <w:r>
                    <w:rPr>
                      <w:rFonts w:ascii="仿宋_GB2312" w:hAnsi="仿宋_GB2312" w:cs="仿宋_GB2312" w:eastAsia="仿宋_GB2312"/>
                      <w:sz w:val="18"/>
                      <w:color w:val="000000"/>
                    </w:rPr>
                    <w:t>3m*13mm</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把</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25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18"/>
                      <w:color w:val="000000"/>
                    </w:rPr>
                    <w:t>35</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75"/>
                  </w:pPr>
                  <w:r>
                    <w:rPr>
                      <w:rFonts w:ascii="仿宋_GB2312" w:hAnsi="仿宋_GB2312" w:cs="仿宋_GB2312" w:eastAsia="仿宋_GB2312"/>
                      <w:sz w:val="18"/>
                      <w:color w:val="000000"/>
                    </w:rPr>
                    <w:t>软尺</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05"/>
                  </w:pPr>
                  <w:r>
                    <w:rPr>
                      <w:rFonts w:ascii="仿宋_GB2312" w:hAnsi="仿宋_GB2312" w:cs="仿宋_GB2312" w:eastAsia="仿宋_GB2312"/>
                      <w:sz w:val="18"/>
                      <w:color w:val="000000"/>
                    </w:rPr>
                    <w:t>材质：</w:t>
                  </w:r>
                  <w:r>
                    <w:rPr>
                      <w:rFonts w:ascii="仿宋_GB2312" w:hAnsi="仿宋_GB2312" w:cs="仿宋_GB2312" w:eastAsia="仿宋_GB2312"/>
                      <w:sz w:val="18"/>
                      <w:color w:val="000000"/>
                    </w:rPr>
                    <w:t>PVC+玻璃纤维，长度：1.5M,印</w:t>
                  </w:r>
                  <w:r>
                    <w:rPr>
                      <w:rFonts w:ascii="仿宋_GB2312" w:hAnsi="仿宋_GB2312" w:cs="仿宋_GB2312" w:eastAsia="仿宋_GB2312"/>
                      <w:sz w:val="18"/>
                      <w:color w:val="000000"/>
                    </w:rPr>
                    <w:t>刷单面厘米刻度</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把</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25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18"/>
                      <w:color w:val="000000"/>
                    </w:rPr>
                    <w:t>36</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85"/>
                  </w:pPr>
                  <w:r>
                    <w:rPr>
                      <w:rFonts w:ascii="仿宋_GB2312" w:hAnsi="仿宋_GB2312" w:cs="仿宋_GB2312" w:eastAsia="仿宋_GB2312"/>
                      <w:sz w:val="18"/>
                      <w:color w:val="000000"/>
                    </w:rPr>
                    <w:t>塑料尺</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05"/>
                  </w:pPr>
                  <w:r>
                    <w:rPr>
                      <w:rFonts w:ascii="仿宋_GB2312" w:hAnsi="仿宋_GB2312" w:cs="仿宋_GB2312" w:eastAsia="仿宋_GB2312"/>
                      <w:sz w:val="18"/>
                      <w:color w:val="000000"/>
                    </w:rPr>
                    <w:t>1、量程200mm,分度值为1mm,误差范围在±1mm</w:t>
                  </w:r>
                </w:p>
                <w:p>
                  <w:pPr>
                    <w:pStyle w:val="null3"/>
                    <w:ind w:left="90"/>
                  </w:pPr>
                  <w:r>
                    <w:rPr>
                      <w:rFonts w:ascii="仿宋_GB2312" w:hAnsi="仿宋_GB2312" w:cs="仿宋_GB2312" w:eastAsia="仿宋_GB2312"/>
                      <w:sz w:val="18"/>
                      <w:color w:val="000000"/>
                    </w:rPr>
                    <w:t>2、材料为PS材质，纯净透明，耐磨耐用，可方便读取数值</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把</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25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color w:val="000000"/>
                    </w:rPr>
                    <w:t>37</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85"/>
                    <w:jc w:val="both"/>
                  </w:pPr>
                  <w:r>
                    <w:rPr>
                      <w:rFonts w:ascii="仿宋_GB2312" w:hAnsi="仿宋_GB2312" w:cs="仿宋_GB2312" w:eastAsia="仿宋_GB2312"/>
                      <w:sz w:val="18"/>
                      <w:color w:val="000000"/>
                    </w:rPr>
                    <w:t>钢直尺</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05"/>
                  </w:pPr>
                  <w:r>
                    <w:rPr>
                      <w:rFonts w:ascii="仿宋_GB2312" w:hAnsi="仿宋_GB2312" w:cs="仿宋_GB2312" w:eastAsia="仿宋_GB2312"/>
                      <w:sz w:val="18"/>
                      <w:color w:val="000000"/>
                    </w:rPr>
                    <w:t>1、量程300</w:t>
                  </w:r>
                  <w:r>
                    <w:rPr>
                      <w:rFonts w:ascii="仿宋_GB2312" w:hAnsi="仿宋_GB2312" w:cs="仿宋_GB2312" w:eastAsia="仿宋_GB2312"/>
                      <w:sz w:val="18"/>
                      <w:color w:val="000000"/>
                    </w:rPr>
                    <w:t>mm</w:t>
                  </w:r>
                  <w:r>
                    <w:rPr>
                      <w:rFonts w:ascii="仿宋_GB2312" w:hAnsi="仿宋_GB2312" w:cs="仿宋_GB2312" w:eastAsia="仿宋_GB2312"/>
                      <w:sz w:val="18"/>
                      <w:color w:val="000000"/>
                    </w:rPr>
                    <w:t>,0</w:t>
                  </w:r>
                  <w:r>
                    <w:rPr>
                      <w:rFonts w:ascii="仿宋_GB2312" w:hAnsi="仿宋_GB2312" w:cs="仿宋_GB2312" w:eastAsia="仿宋_GB2312"/>
                      <w:sz w:val="18"/>
                      <w:color w:val="000000"/>
                    </w:rPr>
                    <w:t>mm</w:t>
                  </w:r>
                  <w:r>
                    <w:rPr>
                      <w:rFonts w:ascii="仿宋_GB2312" w:hAnsi="仿宋_GB2312" w:cs="仿宋_GB2312" w:eastAsia="仿宋_GB2312"/>
                      <w:sz w:val="18"/>
                      <w:color w:val="000000"/>
                    </w:rPr>
                    <w:t>～</w:t>
                  </w:r>
                  <w:r>
                    <w:rPr>
                      <w:rFonts w:ascii="仿宋_GB2312" w:hAnsi="仿宋_GB2312" w:cs="仿宋_GB2312" w:eastAsia="仿宋_GB2312"/>
                      <w:sz w:val="18"/>
                      <w:color w:val="000000"/>
                    </w:rPr>
                    <w:t>50</w:t>
                  </w:r>
                  <w:r>
                    <w:rPr>
                      <w:rFonts w:ascii="仿宋_GB2312" w:hAnsi="仿宋_GB2312" w:cs="仿宋_GB2312" w:eastAsia="仿宋_GB2312"/>
                      <w:sz w:val="18"/>
                      <w:color w:val="000000"/>
                    </w:rPr>
                    <w:t>mm</w:t>
                  </w:r>
                  <w:r>
                    <w:rPr>
                      <w:rFonts w:ascii="仿宋_GB2312" w:hAnsi="仿宋_GB2312" w:cs="仿宋_GB2312" w:eastAsia="仿宋_GB2312"/>
                      <w:sz w:val="18"/>
                      <w:color w:val="000000"/>
                    </w:rPr>
                    <w:t>分度值</w:t>
                  </w:r>
                  <w:r>
                    <w:rPr>
                      <w:rFonts w:ascii="仿宋_GB2312" w:hAnsi="仿宋_GB2312" w:cs="仿宋_GB2312" w:eastAsia="仿宋_GB2312"/>
                      <w:sz w:val="18"/>
                      <w:color w:val="000000"/>
                    </w:rPr>
                    <w:t>0.5</w:t>
                  </w:r>
                  <w:r>
                    <w:rPr>
                      <w:rFonts w:ascii="仿宋_GB2312" w:hAnsi="仿宋_GB2312" w:cs="仿宋_GB2312" w:eastAsia="仿宋_GB2312"/>
                      <w:sz w:val="18"/>
                      <w:color w:val="000000"/>
                    </w:rPr>
                    <w:t>mm</w:t>
                  </w:r>
                  <w:r>
                    <w:rPr>
                      <w:rFonts w:ascii="仿宋_GB2312" w:hAnsi="仿宋_GB2312" w:cs="仿宋_GB2312" w:eastAsia="仿宋_GB2312"/>
                      <w:sz w:val="18"/>
                      <w:color w:val="000000"/>
                    </w:rPr>
                    <w:t>,其余分度值为1</w:t>
                  </w:r>
                  <w:r>
                    <w:rPr>
                      <w:rFonts w:ascii="仿宋_GB2312" w:hAnsi="仿宋_GB2312" w:cs="仿宋_GB2312" w:eastAsia="仿宋_GB2312"/>
                      <w:sz w:val="18"/>
                      <w:color w:val="000000"/>
                    </w:rPr>
                    <w:t>mm</w:t>
                  </w:r>
                  <w:r>
                    <w:rPr>
                      <w:rFonts w:ascii="仿宋_GB2312" w:hAnsi="仿宋_GB2312" w:cs="仿宋_GB2312" w:eastAsia="仿宋_GB2312"/>
                      <w:sz w:val="18"/>
                      <w:color w:val="000000"/>
                    </w:rPr>
                    <w:t>；</w:t>
                  </w:r>
                </w:p>
                <w:p>
                  <w:pPr>
                    <w:pStyle w:val="null3"/>
                    <w:spacing w:before="30"/>
                    <w:ind w:left="105"/>
                  </w:pPr>
                  <w:r>
                    <w:rPr>
                      <w:rFonts w:ascii="仿宋_GB2312" w:hAnsi="仿宋_GB2312" w:cs="仿宋_GB2312" w:eastAsia="仿宋_GB2312"/>
                      <w:sz w:val="18"/>
                      <w:color w:val="000000"/>
                    </w:rPr>
                    <w:t>2、材料为1Cr19Ni9、1Cr13或其他类</w:t>
                  </w:r>
                  <w:r>
                    <w:rPr>
                      <w:rFonts w:ascii="仿宋_GB2312" w:hAnsi="仿宋_GB2312" w:cs="仿宋_GB2312" w:eastAsia="仿宋_GB2312"/>
                      <w:sz w:val="18"/>
                      <w:color w:val="000000"/>
                    </w:rPr>
                    <w:t>似性能材料，硬度不低于</w:t>
                  </w:r>
                  <w:r>
                    <w:rPr>
                      <w:rFonts w:ascii="仿宋_GB2312" w:hAnsi="仿宋_GB2312" w:cs="仿宋_GB2312" w:eastAsia="仿宋_GB2312"/>
                      <w:sz w:val="18"/>
                      <w:color w:val="000000"/>
                    </w:rPr>
                    <w:t>342HV</w:t>
                  </w:r>
                  <w:r>
                    <w:rPr>
                      <w:rFonts w:ascii="仿宋_GB2312" w:hAnsi="仿宋_GB2312" w:cs="仿宋_GB2312" w:eastAsia="仿宋_GB2312"/>
                      <w:sz w:val="18"/>
                      <w:color w:val="000000"/>
                    </w:rPr>
                    <w:t>；</w:t>
                  </w:r>
                </w:p>
                <w:p>
                  <w:pPr>
                    <w:pStyle w:val="null3"/>
                    <w:ind w:left="105"/>
                  </w:pPr>
                  <w:r>
                    <w:rPr>
                      <w:rFonts w:ascii="仿宋_GB2312" w:hAnsi="仿宋_GB2312" w:cs="仿宋_GB2312" w:eastAsia="仿宋_GB2312"/>
                      <w:sz w:val="18"/>
                      <w:color w:val="000000"/>
                    </w:rPr>
                    <w:t>3、宽度不低于33</w:t>
                  </w:r>
                  <w:r>
                    <w:rPr>
                      <w:rFonts w:ascii="仿宋_GB2312" w:hAnsi="仿宋_GB2312" w:cs="仿宋_GB2312" w:eastAsia="仿宋_GB2312"/>
                      <w:sz w:val="18"/>
                      <w:color w:val="000000"/>
                    </w:rPr>
                    <w:t>mm</w:t>
                  </w:r>
                  <w:r>
                    <w:rPr>
                      <w:rFonts w:ascii="仿宋_GB2312" w:hAnsi="仿宋_GB2312" w:cs="仿宋_GB2312" w:eastAsia="仿宋_GB2312"/>
                      <w:sz w:val="18"/>
                      <w:color w:val="000000"/>
                    </w:rPr>
                    <w:t>,厚度不低于1.1</w:t>
                  </w:r>
                  <w:r>
                    <w:rPr>
                      <w:rFonts w:ascii="仿宋_GB2312" w:hAnsi="仿宋_GB2312" w:cs="仿宋_GB2312" w:eastAsia="仿宋_GB2312"/>
                      <w:sz w:val="18"/>
                      <w:color w:val="000000"/>
                    </w:rPr>
                    <w:t>mm</w:t>
                  </w:r>
                  <w:r>
                    <w:rPr>
                      <w:rFonts w:ascii="仿宋_GB2312" w:hAnsi="仿宋_GB2312" w:cs="仿宋_GB2312" w:eastAsia="仿宋_GB2312"/>
                      <w:sz w:val="18"/>
                      <w:color w:val="000000"/>
                    </w:rPr>
                    <w:t>；</w:t>
                  </w:r>
                </w:p>
                <w:p>
                  <w:pPr>
                    <w:pStyle w:val="null3"/>
                    <w:ind w:left="105"/>
                  </w:pPr>
                  <w:r>
                    <w:rPr>
                      <w:rFonts w:ascii="仿宋_GB2312" w:hAnsi="仿宋_GB2312" w:cs="仿宋_GB2312" w:eastAsia="仿宋_GB2312"/>
                      <w:sz w:val="18"/>
                      <w:color w:val="000000"/>
                    </w:rPr>
                    <w:t>4</w:t>
                  </w:r>
                  <w:r>
                    <w:rPr>
                      <w:rFonts w:ascii="仿宋_GB2312" w:hAnsi="仿宋_GB2312" w:cs="仿宋_GB2312" w:eastAsia="仿宋_GB2312"/>
                      <w:sz w:val="18"/>
                      <w:color w:val="000000"/>
                    </w:rPr>
                    <w:t>、需有计量器具制造许可证标志：</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把</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25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10"/>
                  </w:pPr>
                  <w:r>
                    <w:rPr>
                      <w:rFonts w:ascii="仿宋_GB2312" w:hAnsi="仿宋_GB2312" w:cs="仿宋_GB2312" w:eastAsia="仿宋_GB2312"/>
                      <w:sz w:val="18"/>
                      <w:color w:val="000000"/>
                    </w:rPr>
                    <w:t>38</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95"/>
                  </w:pPr>
                  <w:r>
                    <w:rPr>
                      <w:rFonts w:ascii="仿宋_GB2312" w:hAnsi="仿宋_GB2312" w:cs="仿宋_GB2312" w:eastAsia="仿宋_GB2312"/>
                      <w:sz w:val="18"/>
                      <w:color w:val="000000"/>
                    </w:rPr>
                    <w:t>游标卡尺</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90" w:right="435" w:firstLine="9"/>
                  </w:pPr>
                  <w:r>
                    <w:rPr>
                      <w:rFonts w:ascii="仿宋_GB2312" w:hAnsi="仿宋_GB2312" w:cs="仿宋_GB2312" w:eastAsia="仿宋_GB2312"/>
                      <w:sz w:val="18"/>
                      <w:color w:val="000000"/>
                    </w:rPr>
                    <w:t>液晶显示</w:t>
                  </w:r>
                  <w:r>
                    <w:rPr>
                      <w:rFonts w:ascii="仿宋_GB2312" w:hAnsi="仿宋_GB2312" w:cs="仿宋_GB2312" w:eastAsia="仿宋_GB2312"/>
                      <w:sz w:val="18"/>
                      <w:color w:val="000000"/>
                    </w:rPr>
                    <w:t>0-150MM白色材质：不锈钢尺身锌合金罩壳全金属pc玻璃镜面数字精确显示</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40"/>
                  </w:pPr>
                  <w:r>
                    <w:rPr>
                      <w:rFonts w:ascii="仿宋_GB2312" w:hAnsi="仿宋_GB2312" w:cs="仿宋_GB2312" w:eastAsia="仿宋_GB2312"/>
                      <w:sz w:val="18"/>
                      <w:color w:val="000000"/>
                    </w:rPr>
                    <w:t>把</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95"/>
                  </w:pPr>
                  <w:r>
                    <w:rPr>
                      <w:rFonts w:ascii="仿宋_GB2312" w:hAnsi="仿宋_GB2312" w:cs="仿宋_GB2312" w:eastAsia="仿宋_GB2312"/>
                      <w:sz w:val="18"/>
                      <w:color w:val="000000"/>
                    </w:rPr>
                    <w:t>25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10"/>
                    <w:jc w:val="both"/>
                  </w:pPr>
                  <w:r>
                    <w:rPr>
                      <w:rFonts w:ascii="仿宋_GB2312" w:hAnsi="仿宋_GB2312" w:cs="仿宋_GB2312" w:eastAsia="仿宋_GB2312"/>
                      <w:sz w:val="18"/>
                      <w:color w:val="000000"/>
                    </w:rPr>
                    <w:t>39</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5"/>
                    <w:jc w:val="center"/>
                  </w:pPr>
                  <w:r>
                    <w:rPr>
                      <w:rFonts w:ascii="仿宋_GB2312" w:hAnsi="仿宋_GB2312" w:cs="仿宋_GB2312" w:eastAsia="仿宋_GB2312"/>
                      <w:sz w:val="18"/>
                      <w:color w:val="000000"/>
                    </w:rPr>
                    <w:t>激光测距仪</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right="270"/>
                  </w:pPr>
                  <w:r>
                    <w:rPr>
                      <w:rFonts w:ascii="仿宋_GB2312" w:hAnsi="仿宋_GB2312" w:cs="仿宋_GB2312" w:eastAsia="仿宋_GB2312"/>
                      <w:sz w:val="18"/>
                      <w:color w:val="000000"/>
                    </w:rPr>
                    <w:t>类型手持式激光测距仪测量范围</w:t>
                  </w:r>
                  <w:r>
                    <w:rPr>
                      <w:rFonts w:ascii="仿宋_GB2312" w:hAnsi="仿宋_GB2312" w:cs="仿宋_GB2312" w:eastAsia="仿宋_GB2312"/>
                      <w:sz w:val="18"/>
                      <w:color w:val="000000"/>
                    </w:rPr>
                    <w:t>0.03-40(m</w:t>
                  </w:r>
                  <w:r>
                    <w:rPr>
                      <w:rFonts w:ascii="仿宋_GB2312" w:hAnsi="仿宋_GB2312" w:cs="仿宋_GB2312" w:eastAsia="仿宋_GB2312"/>
                      <w:sz w:val="18"/>
                      <w:color w:val="000000"/>
                    </w:rPr>
                    <w:t>)测量精度±3(mm)适用范围</w:t>
                  </w:r>
                </w:p>
                <w:p>
                  <w:pPr>
                    <w:pStyle w:val="null3"/>
                    <w:spacing w:before="15"/>
                    <w:ind w:left="105"/>
                  </w:pPr>
                  <w:r>
                    <w:rPr>
                      <w:rFonts w:ascii="仿宋_GB2312" w:hAnsi="仿宋_GB2312" w:cs="仿宋_GB2312" w:eastAsia="仿宋_GB2312"/>
                      <w:sz w:val="18"/>
                      <w:color w:val="000000"/>
                    </w:rPr>
                    <w:t>室内装修、工程测量、装修工人尺寸</w:t>
                  </w:r>
                </w:p>
                <w:p>
                  <w:pPr>
                    <w:pStyle w:val="null3"/>
                    <w:ind w:left="105"/>
                  </w:pPr>
                  <w:r>
                    <w:rPr>
                      <w:rFonts w:ascii="仿宋_GB2312" w:hAnsi="仿宋_GB2312" w:cs="仿宋_GB2312" w:eastAsia="仿宋_GB2312"/>
                      <w:sz w:val="18"/>
                      <w:color w:val="000000"/>
                    </w:rPr>
                    <w:t>118*54*27mm</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10"/>
                  </w:pPr>
                  <w:r>
                    <w:rPr>
                      <w:rFonts w:ascii="仿宋_GB2312" w:hAnsi="仿宋_GB2312" w:cs="仿宋_GB2312" w:eastAsia="仿宋_GB2312"/>
                      <w:sz w:val="18"/>
                      <w:color w:val="000000"/>
                    </w:rPr>
                    <w:t>40</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255"/>
                  </w:pPr>
                  <w:r>
                    <w:rPr>
                      <w:rFonts w:ascii="仿宋_GB2312" w:hAnsi="仿宋_GB2312" w:cs="仿宋_GB2312" w:eastAsia="仿宋_GB2312"/>
                      <w:sz w:val="18"/>
                      <w:color w:val="000000"/>
                    </w:rPr>
                    <w:t>测距车</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75" w:right="15" w:firstLine="19"/>
                  </w:pPr>
                  <w:r>
                    <w:rPr>
                      <w:rFonts w:ascii="仿宋_GB2312" w:hAnsi="仿宋_GB2312" w:cs="仿宋_GB2312" w:eastAsia="仿宋_GB2312"/>
                      <w:sz w:val="18"/>
                      <w:color w:val="000000"/>
                    </w:rPr>
                    <w:t>型手持式测距仪型号机械测量范围</w:t>
                  </w:r>
                  <w:r>
                    <w:rPr>
                      <w:rFonts w:ascii="仿宋_GB2312" w:hAnsi="仿宋_GB2312" w:cs="仿宋_GB2312" w:eastAsia="仿宋_GB2312"/>
                      <w:sz w:val="18"/>
                      <w:color w:val="000000"/>
                    </w:rPr>
                    <w:t>0-9999.9精确度10(mm)工作电压3(V)重量1000(g)尺10(mm)适用范围测绘行业，房</w:t>
                  </w:r>
                  <w:r>
                    <w:rPr>
                      <w:rFonts w:ascii="仿宋_GB2312" w:hAnsi="仿宋_GB2312" w:cs="仿宋_GB2312" w:eastAsia="仿宋_GB2312"/>
                      <w:sz w:val="18"/>
                      <w:color w:val="000000"/>
                    </w:rPr>
                    <w:t>地等</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225"/>
                  </w:pPr>
                  <w:r>
                    <w:rPr>
                      <w:rFonts w:ascii="仿宋_GB2312" w:hAnsi="仿宋_GB2312" w:cs="仿宋_GB2312" w:eastAsia="仿宋_GB2312"/>
                      <w:sz w:val="18"/>
                      <w:color w:val="000000"/>
                    </w:rPr>
                    <w:t>套</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25"/>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10"/>
                  </w:pPr>
                  <w:r>
                    <w:rPr>
                      <w:rFonts w:ascii="仿宋_GB2312" w:hAnsi="仿宋_GB2312" w:cs="仿宋_GB2312" w:eastAsia="仿宋_GB2312"/>
                      <w:sz w:val="18"/>
                      <w:color w:val="000000"/>
                    </w:rPr>
                    <w:t>41</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65"/>
                  </w:pPr>
                  <w:r>
                    <w:rPr>
                      <w:rFonts w:ascii="仿宋_GB2312" w:hAnsi="仿宋_GB2312" w:cs="仿宋_GB2312" w:eastAsia="仿宋_GB2312"/>
                      <w:sz w:val="18"/>
                      <w:color w:val="000000"/>
                    </w:rPr>
                    <w:t>托盘天平</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color w:val="000000"/>
                    </w:rPr>
                    <w:t>500G1、11004托盘天平尺寸200*70*148mm2、托盘直径85mm,</w:t>
                  </w:r>
                  <w:r>
                    <w:rPr>
                      <w:rFonts w:ascii="仿宋_GB2312" w:hAnsi="仿宋_GB2312" w:cs="仿宋_GB2312" w:eastAsia="仿宋_GB2312"/>
                      <w:sz w:val="18"/>
                      <w:color w:val="000000"/>
                    </w:rPr>
                    <w:t>ABS材料，耐热耐低温，抗化学腐蚀3、铁艺材质、耐腐蚀</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25"/>
                  </w:pPr>
                  <w:r>
                    <w:rPr>
                      <w:rFonts w:ascii="仿宋_GB2312" w:hAnsi="仿宋_GB2312" w:cs="仿宋_GB2312" w:eastAsia="仿宋_GB2312"/>
                      <w:sz w:val="18"/>
                      <w:color w:val="000000"/>
                    </w:rPr>
                    <w:t>台</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80"/>
                  </w:pPr>
                  <w:r>
                    <w:rPr>
                      <w:rFonts w:ascii="仿宋_GB2312" w:hAnsi="仿宋_GB2312" w:cs="仿宋_GB2312" w:eastAsia="仿宋_GB2312"/>
                      <w:sz w:val="18"/>
                      <w:color w:val="000000"/>
                    </w:rPr>
                    <w:t>25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10"/>
                  </w:pPr>
                  <w:r>
                    <w:rPr>
                      <w:rFonts w:ascii="仿宋_GB2312" w:hAnsi="仿宋_GB2312" w:cs="仿宋_GB2312" w:eastAsia="仿宋_GB2312"/>
                      <w:sz w:val="18"/>
                      <w:color w:val="000000"/>
                    </w:rPr>
                    <w:t>42</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55"/>
                  </w:pPr>
                  <w:r>
                    <w:rPr>
                      <w:rFonts w:ascii="仿宋_GB2312" w:hAnsi="仿宋_GB2312" w:cs="仿宋_GB2312" w:eastAsia="仿宋_GB2312"/>
                      <w:sz w:val="18"/>
                      <w:color w:val="000000"/>
                    </w:rPr>
                    <w:t>电子秤</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pPr>
                  <w:r>
                    <w:rPr>
                      <w:rFonts w:ascii="仿宋_GB2312" w:hAnsi="仿宋_GB2312" w:cs="仿宋_GB2312" w:eastAsia="仿宋_GB2312"/>
                      <w:sz w:val="18"/>
                      <w:color w:val="000000"/>
                    </w:rPr>
                    <w:t>电子秤：不锈钢秤面，能称</w:t>
                  </w:r>
                  <w:r>
                    <w:rPr>
                      <w:rFonts w:ascii="仿宋_GB2312" w:hAnsi="仿宋_GB2312" w:cs="仿宋_GB2312" w:eastAsia="仿宋_GB2312"/>
                      <w:sz w:val="18"/>
                      <w:color w:val="000000"/>
                    </w:rPr>
                    <w:t>500克即可</w:t>
                  </w:r>
                </w:p>
                <w:p>
                  <w:pPr>
                    <w:pStyle w:val="null3"/>
                    <w:spacing w:before="120"/>
                    <w:ind w:left="105"/>
                  </w:pPr>
                  <w:r>
                    <w:rPr>
                      <w:rFonts w:ascii="仿宋_GB2312" w:hAnsi="仿宋_GB2312" w:cs="仿宋_GB2312" w:eastAsia="仿宋_GB2312"/>
                      <w:sz w:val="18"/>
                      <w:color w:val="000000"/>
                    </w:rPr>
                    <w:t>精度：</w:t>
                  </w:r>
                  <w:r>
                    <w:rPr>
                      <w:rFonts w:ascii="仿宋_GB2312" w:hAnsi="仿宋_GB2312" w:cs="仿宋_GB2312" w:eastAsia="仿宋_GB2312"/>
                      <w:sz w:val="18"/>
                      <w:color w:val="000000"/>
                    </w:rPr>
                    <w:t>0.01g配电池</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25"/>
                  </w:pPr>
                  <w:r>
                    <w:rPr>
                      <w:rFonts w:ascii="仿宋_GB2312" w:hAnsi="仿宋_GB2312" w:cs="仿宋_GB2312" w:eastAsia="仿宋_GB2312"/>
                      <w:sz w:val="18"/>
                      <w:color w:val="000000"/>
                    </w:rPr>
                    <w:t>台</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80"/>
                  </w:pPr>
                  <w:r>
                    <w:rPr>
                      <w:rFonts w:ascii="仿宋_GB2312" w:hAnsi="仿宋_GB2312" w:cs="仿宋_GB2312" w:eastAsia="仿宋_GB2312"/>
                      <w:sz w:val="18"/>
                      <w:color w:val="000000"/>
                    </w:rPr>
                    <w:t>25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10"/>
                  </w:pPr>
                  <w:r>
                    <w:rPr>
                      <w:rFonts w:ascii="仿宋_GB2312" w:hAnsi="仿宋_GB2312" w:cs="仿宋_GB2312" w:eastAsia="仿宋_GB2312"/>
                      <w:sz w:val="18"/>
                      <w:color w:val="000000"/>
                    </w:rPr>
                    <w:t>43</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345"/>
                  </w:pPr>
                  <w:r>
                    <w:rPr>
                      <w:rFonts w:ascii="仿宋_GB2312" w:hAnsi="仿宋_GB2312" w:cs="仿宋_GB2312" w:eastAsia="仿宋_GB2312"/>
                      <w:sz w:val="18"/>
                      <w:color w:val="000000"/>
                    </w:rPr>
                    <w:t>钩码</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05"/>
                  </w:pPr>
                  <w:r>
                    <w:rPr>
                      <w:rFonts w:ascii="仿宋_GB2312" w:hAnsi="仿宋_GB2312" w:cs="仿宋_GB2312" w:eastAsia="仿宋_GB2312"/>
                      <w:sz w:val="18"/>
                      <w:color w:val="000000"/>
                    </w:rPr>
                    <w:t>50G×101、规格：(50±0.2)g*10个；</w:t>
                  </w:r>
                </w:p>
                <w:p>
                  <w:pPr>
                    <w:pStyle w:val="null3"/>
                    <w:numPr>
                      <w:ilvl w:val="0"/>
                      <w:numId w:val="1"/>
                    </w:numPr>
                  </w:pPr>
                  <w:r>
                    <w:rPr>
                      <w:rFonts w:ascii="仿宋_GB2312" w:hAnsi="仿宋_GB2312" w:cs="仿宋_GB2312" w:eastAsia="仿宋_GB2312"/>
                      <w:sz w:val="18"/>
                      <w:color w:val="000000"/>
                    </w:rPr>
                    <w:t>技术要求：可叠放，钩码之间硬联结，联结后不晃动；金</w:t>
                  </w:r>
                  <w:r>
                    <w:rPr>
                      <w:rFonts w:ascii="仿宋_GB2312" w:hAnsi="仿宋_GB2312" w:cs="仿宋_GB2312" w:eastAsia="仿宋_GB2312"/>
                      <w:sz w:val="18"/>
                      <w:color w:val="000000"/>
                    </w:rPr>
                    <w:t>属挂钩，挂钩截面不小于</w:t>
                  </w:r>
                  <w:r>
                    <w:rPr>
                      <w:rFonts w:ascii="仿宋_GB2312" w:hAnsi="仿宋_GB2312" w:cs="仿宋_GB2312" w:eastAsia="仿宋_GB2312"/>
                      <w:sz w:val="18"/>
                      <w:color w:val="000000"/>
                    </w:rPr>
                    <w:t>4</w:t>
                  </w:r>
                  <w:r>
                    <w:rPr>
                      <w:rFonts w:ascii="仿宋_GB2312" w:hAnsi="仿宋_GB2312" w:cs="仿宋_GB2312" w:eastAsia="仿宋_GB2312"/>
                      <w:sz w:val="18"/>
                      <w:color w:val="000000"/>
                    </w:rPr>
                    <w:t>mm</w:t>
                  </w:r>
                  <w:r>
                    <w:rPr>
                      <w:rFonts w:ascii="仿宋_GB2312" w:hAnsi="仿宋_GB2312" w:cs="仿宋_GB2312" w:eastAsia="仿宋_GB2312"/>
                      <w:sz w:val="18"/>
                      <w:color w:val="000000"/>
                    </w:rPr>
                    <w:t>2,挂钩的受力点与轴心一致；</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25"/>
                  </w:pPr>
                  <w:r>
                    <w:rPr>
                      <w:rFonts w:ascii="仿宋_GB2312" w:hAnsi="仿宋_GB2312" w:cs="仿宋_GB2312" w:eastAsia="仿宋_GB2312"/>
                      <w:sz w:val="18"/>
                      <w:color w:val="000000"/>
                    </w:rPr>
                    <w:t>组</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180"/>
                  </w:pPr>
                  <w:r>
                    <w:rPr>
                      <w:rFonts w:ascii="仿宋_GB2312" w:hAnsi="仿宋_GB2312" w:cs="仿宋_GB2312" w:eastAsia="仿宋_GB2312"/>
                      <w:sz w:val="18"/>
                      <w:color w:val="000000"/>
                    </w:rPr>
                    <w:t>50</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10"/>
                  </w:pPr>
                  <w:r>
                    <w:rPr>
                      <w:rFonts w:ascii="仿宋_GB2312" w:hAnsi="仿宋_GB2312" w:cs="仿宋_GB2312" w:eastAsia="仿宋_GB2312"/>
                      <w:sz w:val="18"/>
                      <w:color w:val="000000"/>
                    </w:rPr>
                    <w:t>44</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345"/>
                  </w:pPr>
                  <w:r>
                    <w:rPr>
                      <w:rFonts w:ascii="仿宋_GB2312" w:hAnsi="仿宋_GB2312" w:cs="仿宋_GB2312" w:eastAsia="仿宋_GB2312"/>
                      <w:sz w:val="18"/>
                      <w:color w:val="000000"/>
                    </w:rPr>
                    <w:t>钩码</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color w:val="000000"/>
                    </w:rPr>
                    <w:t>20G*101、规格：(20±0.2)g*10个；</w:t>
                  </w:r>
                </w:p>
                <w:p>
                  <w:pPr>
                    <w:pStyle w:val="null3"/>
                    <w:ind w:left="105"/>
                  </w:pPr>
                  <w:r>
                    <w:rPr>
                      <w:rFonts w:ascii="仿宋_GB2312" w:hAnsi="仿宋_GB2312" w:cs="仿宋_GB2312" w:eastAsia="仿宋_GB2312"/>
                      <w:sz w:val="18"/>
                      <w:color w:val="000000"/>
                    </w:rPr>
                    <w:t>3、技术要求：可叠放，钩码之间硬联结，联结后不晃动；金</w:t>
                  </w:r>
                  <w:r>
                    <w:rPr>
                      <w:rFonts w:ascii="仿宋_GB2312" w:hAnsi="仿宋_GB2312" w:cs="仿宋_GB2312" w:eastAsia="仿宋_GB2312"/>
                      <w:sz w:val="18"/>
                      <w:color w:val="000000"/>
                    </w:rPr>
                    <w:t>属挂钩，挂钩截面不小于</w:t>
                  </w:r>
                  <w:r>
                    <w:rPr>
                      <w:rFonts w:ascii="仿宋_GB2312" w:hAnsi="仿宋_GB2312" w:cs="仿宋_GB2312" w:eastAsia="仿宋_GB2312"/>
                      <w:sz w:val="18"/>
                      <w:color w:val="000000"/>
                    </w:rPr>
                    <w:t>4</w:t>
                  </w:r>
                  <w:r>
                    <w:rPr>
                      <w:rFonts w:ascii="仿宋_GB2312" w:hAnsi="仿宋_GB2312" w:cs="仿宋_GB2312" w:eastAsia="仿宋_GB2312"/>
                      <w:sz w:val="18"/>
                      <w:color w:val="000000"/>
                    </w:rPr>
                    <w:t>mm</w:t>
                  </w:r>
                  <w:r>
                    <w:rPr>
                      <w:rFonts w:ascii="仿宋_GB2312" w:hAnsi="仿宋_GB2312" w:cs="仿宋_GB2312" w:eastAsia="仿宋_GB2312"/>
                      <w:sz w:val="18"/>
                      <w:color w:val="000000"/>
                    </w:rPr>
                    <w:t>2,挂钩的受力点与轴</w:t>
                  </w:r>
                  <w:r>
                    <w:rPr>
                      <w:rFonts w:ascii="仿宋_GB2312" w:hAnsi="仿宋_GB2312" w:cs="仿宋_GB2312" w:eastAsia="仿宋_GB2312"/>
                      <w:sz w:val="18"/>
                      <w:color w:val="000000"/>
                    </w:rPr>
                    <w:t>心一致；</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225"/>
                  </w:pPr>
                  <w:r>
                    <w:rPr>
                      <w:rFonts w:ascii="仿宋_GB2312" w:hAnsi="仿宋_GB2312" w:cs="仿宋_GB2312" w:eastAsia="仿宋_GB2312"/>
                      <w:sz w:val="18"/>
                      <w:color w:val="000000"/>
                    </w:rPr>
                    <w:t>盒</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180"/>
                  </w:pPr>
                  <w:r>
                    <w:rPr>
                      <w:rFonts w:ascii="仿宋_GB2312" w:hAnsi="仿宋_GB2312" w:cs="仿宋_GB2312" w:eastAsia="仿宋_GB2312"/>
                      <w:sz w:val="18"/>
                      <w:color w:val="000000"/>
                    </w:rPr>
                    <w:t>50</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45</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秒表</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color w:val="000000"/>
                    </w:rPr>
                    <w:t>1、专用型，全时段分辨力0.01s,手持式；</w:t>
                  </w:r>
                </w:p>
                <w:p>
                  <w:pPr>
                    <w:pStyle w:val="null3"/>
                    <w:spacing w:before="15"/>
                    <w:ind w:left="105"/>
                  </w:pPr>
                  <w:r>
                    <w:rPr>
                      <w:rFonts w:ascii="仿宋_GB2312" w:hAnsi="仿宋_GB2312" w:cs="仿宋_GB2312" w:eastAsia="仿宋_GB2312"/>
                      <w:sz w:val="18"/>
                      <w:color w:val="000000"/>
                    </w:rPr>
                    <w:t>2、有防震、防水功能，使用AG13纽扣电池，电池更换周期不</w:t>
                  </w:r>
                  <w:r>
                    <w:rPr>
                      <w:rFonts w:ascii="仿宋_GB2312" w:hAnsi="仿宋_GB2312" w:cs="仿宋_GB2312" w:eastAsia="仿宋_GB2312"/>
                      <w:sz w:val="18"/>
                      <w:color w:val="000000"/>
                    </w:rPr>
                    <w:t>小于</w:t>
                  </w:r>
                  <w:r>
                    <w:rPr>
                      <w:rFonts w:ascii="仿宋_GB2312" w:hAnsi="仿宋_GB2312" w:cs="仿宋_GB2312" w:eastAsia="仿宋_GB2312"/>
                      <w:sz w:val="18"/>
                      <w:color w:val="000000"/>
                    </w:rPr>
                    <w:t>1.5年；</w:t>
                  </w:r>
                </w:p>
                <w:p>
                  <w:pPr>
                    <w:pStyle w:val="null3"/>
                    <w:ind w:left="105"/>
                  </w:pPr>
                  <w:r>
                    <w:rPr>
                      <w:rFonts w:ascii="仿宋_GB2312" w:hAnsi="仿宋_GB2312" w:cs="仿宋_GB2312" w:eastAsia="仿宋_GB2312"/>
                      <w:sz w:val="18"/>
                      <w:color w:val="000000"/>
                    </w:rPr>
                    <w:t>3、外壳采用金属或ABS工程硬塑，防刮耐磨，液晶屏</w:t>
                  </w:r>
                  <w:r>
                    <w:rPr>
                      <w:rFonts w:ascii="仿宋_GB2312" w:hAnsi="仿宋_GB2312" w:cs="仿宋_GB2312" w:eastAsia="仿宋_GB2312"/>
                      <w:sz w:val="18"/>
                      <w:color w:val="000000"/>
                    </w:rPr>
                    <w:t>显示清晰</w:t>
                  </w:r>
                  <w:r>
                    <w:rPr>
                      <w:rFonts w:ascii="仿宋_GB2312" w:hAnsi="仿宋_GB2312" w:cs="仿宋_GB2312" w:eastAsia="仿宋_GB2312"/>
                      <w:sz w:val="18"/>
                      <w:color w:val="000000"/>
                    </w:rPr>
                    <w:t>,按键舒适、弹性适中、无卡顿，表盘玻璃、</w:t>
                  </w:r>
                  <w:r>
                    <w:rPr>
                      <w:rFonts w:ascii="仿宋_GB2312" w:hAnsi="仿宋_GB2312" w:cs="仿宋_GB2312" w:eastAsia="仿宋_GB2312"/>
                      <w:sz w:val="18"/>
                      <w:color w:val="000000"/>
                    </w:rPr>
                    <w:t>后盖、按键与表</w:t>
                  </w:r>
                  <w:r>
                    <w:rPr>
                      <w:rFonts w:ascii="仿宋_GB2312" w:hAnsi="仿宋_GB2312" w:cs="仿宋_GB2312" w:eastAsia="仿宋_GB2312"/>
                      <w:sz w:val="18"/>
                      <w:color w:val="000000"/>
                    </w:rPr>
                    <w:t>壳体配合牢固，配备挂绳，舒适柔软，耐用不脱线；</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50</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10"/>
                  </w:pPr>
                  <w:r>
                    <w:rPr>
                      <w:rFonts w:ascii="仿宋_GB2312" w:hAnsi="仿宋_GB2312" w:cs="仿宋_GB2312" w:eastAsia="仿宋_GB2312"/>
                      <w:sz w:val="18"/>
                      <w:color w:val="000000"/>
                    </w:rPr>
                    <w:t>46</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5"/>
                  </w:pPr>
                  <w:r>
                    <w:rPr>
                      <w:rFonts w:ascii="仿宋_GB2312" w:hAnsi="仿宋_GB2312" w:cs="仿宋_GB2312" w:eastAsia="仿宋_GB2312"/>
                      <w:sz w:val="18"/>
                      <w:color w:val="000000"/>
                    </w:rPr>
                    <w:t>红外测温仪</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right"/>
                  </w:pPr>
                  <w:r>
                    <w:rPr>
                      <w:rFonts w:ascii="仿宋_GB2312" w:hAnsi="仿宋_GB2312" w:cs="仿宋_GB2312" w:eastAsia="仿宋_GB2312"/>
                      <w:sz w:val="18"/>
                      <w:color w:val="000000"/>
                    </w:rPr>
                    <w:t>量程：</w:t>
                  </w:r>
                  <w:r>
                    <w:rPr>
                      <w:rFonts w:ascii="仿宋_GB2312" w:hAnsi="仿宋_GB2312" w:cs="仿宋_GB2312" w:eastAsia="仿宋_GB2312"/>
                      <w:sz w:val="18"/>
                      <w:color w:val="000000"/>
                    </w:rPr>
                    <w:t>-50~750摄氏度，发射率：0.1~1.0,单点激光定位，物</w:t>
                  </w:r>
                </w:p>
                <w:p>
                  <w:pPr>
                    <w:pStyle w:val="null3"/>
                    <w:ind w:left="105"/>
                  </w:pPr>
                  <w:r>
                    <w:rPr>
                      <w:rFonts w:ascii="仿宋_GB2312" w:hAnsi="仿宋_GB2312" w:cs="仿宋_GB2312" w:eastAsia="仿宋_GB2312"/>
                      <w:sz w:val="18"/>
                      <w:color w:val="000000"/>
                    </w:rPr>
                    <w:t>距比：</w:t>
                  </w:r>
                  <w:r>
                    <w:rPr>
                      <w:rFonts w:ascii="仿宋_GB2312" w:hAnsi="仿宋_GB2312" w:cs="仿宋_GB2312" w:eastAsia="仿宋_GB2312"/>
                      <w:sz w:val="18"/>
                      <w:color w:val="000000"/>
                    </w:rPr>
                    <w:t>12:1,高清彩屏，温度单位转换，9</w:t>
                  </w:r>
                  <w:r>
                    <w:rPr>
                      <w:rFonts w:ascii="仿宋_GB2312" w:hAnsi="仿宋_GB2312" w:cs="仿宋_GB2312" w:eastAsia="仿宋_GB2312"/>
                      <w:sz w:val="18"/>
                      <w:color w:val="000000"/>
                    </w:rPr>
                    <w:t>V电池，自动关机</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25"/>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25"/>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18"/>
                      <w:color w:val="000000"/>
                    </w:rPr>
                    <w:t>47</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5"/>
                  </w:pPr>
                  <w:r>
                    <w:rPr>
                      <w:rFonts w:ascii="仿宋_GB2312" w:hAnsi="仿宋_GB2312" w:cs="仿宋_GB2312" w:eastAsia="仿宋_GB2312"/>
                      <w:sz w:val="18"/>
                      <w:color w:val="000000"/>
                    </w:rPr>
                    <w:t>温度湿度计</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05"/>
                  </w:pPr>
                  <w:r>
                    <w:rPr>
                      <w:rFonts w:ascii="仿宋_GB2312" w:hAnsi="仿宋_GB2312" w:cs="仿宋_GB2312" w:eastAsia="仿宋_GB2312"/>
                      <w:sz w:val="18"/>
                      <w:color w:val="000000"/>
                    </w:rPr>
                    <w:t>温度测量范围：</w:t>
                  </w:r>
                  <w:r>
                    <w:rPr>
                      <w:rFonts w:ascii="仿宋_GB2312" w:hAnsi="仿宋_GB2312" w:cs="仿宋_GB2312" w:eastAsia="仿宋_GB2312"/>
                      <w:sz w:val="18"/>
                      <w:color w:val="000000"/>
                    </w:rPr>
                    <w:t>0℃~60℃、湿度测量范围%0~99%RH、温湿度显</w:t>
                  </w:r>
                  <w:r>
                    <w:rPr>
                      <w:rFonts w:ascii="仿宋_GB2312" w:hAnsi="仿宋_GB2312" w:cs="仿宋_GB2312" w:eastAsia="仿宋_GB2312"/>
                      <w:sz w:val="18"/>
                      <w:color w:val="000000"/>
                    </w:rPr>
                    <w:t>示分辨率</w:t>
                  </w:r>
                  <w:r>
                    <w:rPr>
                      <w:rFonts w:ascii="仿宋_GB2312" w:hAnsi="仿宋_GB2312" w:cs="仿宋_GB2312" w:eastAsia="仿宋_GB2312"/>
                      <w:sz w:val="18"/>
                      <w:color w:val="000000"/>
                    </w:rPr>
                    <w:t>1℃、湿度显示分辨率5%</w:t>
                  </w:r>
                  <w:r>
                    <w:rPr>
                      <w:rFonts w:ascii="仿宋_GB2312" w:hAnsi="仿宋_GB2312" w:cs="仿宋_GB2312" w:eastAsia="仿宋_GB2312"/>
                      <w:sz w:val="18"/>
                      <w:color w:val="000000"/>
                    </w:rPr>
                    <w:t>RH</w:t>
                  </w:r>
                  <w:r>
                    <w:rPr>
                      <w:rFonts w:ascii="仿宋_GB2312" w:hAnsi="仿宋_GB2312" w:cs="仿宋_GB2312" w:eastAsia="仿宋_GB2312"/>
                      <w:sz w:val="18"/>
                      <w:color w:val="000000"/>
                    </w:rPr>
                    <w:t>(老式)</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25"/>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80"/>
                  </w:pPr>
                  <w:r>
                    <w:rPr>
                      <w:rFonts w:ascii="仿宋_GB2312" w:hAnsi="仿宋_GB2312" w:cs="仿宋_GB2312" w:eastAsia="仿宋_GB2312"/>
                      <w:sz w:val="18"/>
                      <w:color w:val="000000"/>
                    </w:rPr>
                    <w:t>13</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18"/>
                      <w:color w:val="000000"/>
                    </w:rPr>
                    <w:t>48</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55"/>
                  </w:pPr>
                  <w:r>
                    <w:rPr>
                      <w:rFonts w:ascii="仿宋_GB2312" w:hAnsi="仿宋_GB2312" w:cs="仿宋_GB2312" w:eastAsia="仿宋_GB2312"/>
                      <w:sz w:val="18"/>
                      <w:color w:val="000000"/>
                    </w:rPr>
                    <w:t>体温计</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05" w:right="180"/>
                  </w:pPr>
                  <w:r>
                    <w:rPr>
                      <w:rFonts w:ascii="仿宋_GB2312" w:hAnsi="仿宋_GB2312" w:cs="仿宋_GB2312" w:eastAsia="仿宋_GB2312"/>
                      <w:sz w:val="18"/>
                      <w:color w:val="000000"/>
                    </w:rPr>
                    <w:t>医用玻璃棒式水银体温计</w:t>
                  </w:r>
                  <w:r>
                    <w:rPr>
                      <w:rFonts w:ascii="仿宋_GB2312" w:hAnsi="仿宋_GB2312" w:cs="仿宋_GB2312" w:eastAsia="仿宋_GB2312"/>
                      <w:sz w:val="18"/>
                      <w:color w:val="000000"/>
                    </w:rPr>
                    <w:t>PV外壳保护避免磕碰使体温计碎</w:t>
                  </w:r>
                  <w:r>
                    <w:rPr>
                      <w:rFonts w:ascii="仿宋_GB2312" w:hAnsi="仿宋_GB2312" w:cs="仿宋_GB2312" w:eastAsia="仿宋_GB2312"/>
                      <w:sz w:val="18"/>
                      <w:color w:val="000000"/>
                    </w:rPr>
                    <w:t>裂测量范围：</w:t>
                  </w:r>
                  <w:r>
                    <w:rPr>
                      <w:rFonts w:ascii="仿宋_GB2312" w:hAnsi="仿宋_GB2312" w:cs="仿宋_GB2312" w:eastAsia="仿宋_GB2312"/>
                      <w:sz w:val="18"/>
                      <w:color w:val="000000"/>
                    </w:rPr>
                    <w:t>35℃~42℃</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25"/>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80"/>
                  </w:pPr>
                  <w:r>
                    <w:rPr>
                      <w:rFonts w:ascii="仿宋_GB2312" w:hAnsi="仿宋_GB2312" w:cs="仿宋_GB2312" w:eastAsia="仿宋_GB2312"/>
                      <w:sz w:val="18"/>
                      <w:color w:val="000000"/>
                    </w:rPr>
                    <w:t>13</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18"/>
                      <w:color w:val="000000"/>
                    </w:rPr>
                    <w:t>49</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55"/>
                  </w:pPr>
                  <w:r>
                    <w:rPr>
                      <w:rFonts w:ascii="仿宋_GB2312" w:hAnsi="仿宋_GB2312" w:cs="仿宋_GB2312" w:eastAsia="仿宋_GB2312"/>
                      <w:sz w:val="18"/>
                      <w:color w:val="000000"/>
                    </w:rPr>
                    <w:t>温度计</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90"/>
                  </w:pPr>
                  <w:r>
                    <w:rPr>
                      <w:rFonts w:ascii="仿宋_GB2312" w:hAnsi="仿宋_GB2312" w:cs="仿宋_GB2312" w:eastAsia="仿宋_GB2312"/>
                      <w:sz w:val="18"/>
                      <w:color w:val="000000"/>
                    </w:rPr>
                    <w:t>材质：玻璃，红液煤油，测温范围：</w:t>
                  </w:r>
                  <w:r>
                    <w:rPr>
                      <w:rFonts w:ascii="仿宋_GB2312" w:hAnsi="仿宋_GB2312" w:cs="仿宋_GB2312" w:eastAsia="仿宋_GB2312"/>
                      <w:sz w:val="18"/>
                      <w:color w:val="000000"/>
                    </w:rPr>
                    <w:t>-10℃~110℃,精度：1℃</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25"/>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35"/>
                  </w:pPr>
                  <w:r>
                    <w:rPr>
                      <w:rFonts w:ascii="仿宋_GB2312" w:hAnsi="仿宋_GB2312" w:cs="仿宋_GB2312" w:eastAsia="仿宋_GB2312"/>
                      <w:sz w:val="18"/>
                      <w:color w:val="000000"/>
                    </w:rPr>
                    <w:t>100</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10"/>
                  </w:pPr>
                  <w:r>
                    <w:rPr>
                      <w:rFonts w:ascii="仿宋_GB2312" w:hAnsi="仿宋_GB2312" w:cs="仿宋_GB2312" w:eastAsia="仿宋_GB2312"/>
                      <w:sz w:val="18"/>
                      <w:color w:val="000000"/>
                    </w:rPr>
                    <w:t>50</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420" w:right="90"/>
                  </w:pPr>
                  <w:r>
                    <w:rPr>
                      <w:rFonts w:ascii="仿宋_GB2312" w:hAnsi="仿宋_GB2312" w:cs="仿宋_GB2312" w:eastAsia="仿宋_GB2312"/>
                      <w:sz w:val="18"/>
                      <w:color w:val="000000"/>
                    </w:rPr>
                    <w:t>干湿球湿度</w:t>
                  </w:r>
                  <w:r>
                    <w:rPr>
                      <w:rFonts w:ascii="仿宋_GB2312" w:hAnsi="仿宋_GB2312" w:cs="仿宋_GB2312" w:eastAsia="仿宋_GB2312"/>
                      <w:sz w:val="18"/>
                      <w:color w:val="000000"/>
                    </w:rPr>
                    <w:t>计</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05"/>
                  </w:pPr>
                  <w:r>
                    <w:rPr>
                      <w:rFonts w:ascii="仿宋_GB2312" w:hAnsi="仿宋_GB2312" w:cs="仿宋_GB2312" w:eastAsia="仿宋_GB2312"/>
                      <w:sz w:val="18"/>
                      <w:color w:val="000000"/>
                    </w:rPr>
                    <w:t>272-A干湿温度计300*100*30(</w:t>
                  </w:r>
                  <w:r>
                    <w:rPr>
                      <w:rFonts w:ascii="仿宋_GB2312" w:hAnsi="仿宋_GB2312" w:cs="仿宋_GB2312" w:eastAsia="仿宋_GB2312"/>
                      <w:sz w:val="18"/>
                      <w:color w:val="000000"/>
                    </w:rPr>
                    <w:t>mm</w:t>
                  </w:r>
                  <w:r>
                    <w:rPr>
                      <w:rFonts w:ascii="仿宋_GB2312" w:hAnsi="仿宋_GB2312" w:cs="仿宋_GB2312" w:eastAsia="仿宋_GB2312"/>
                      <w:sz w:val="18"/>
                      <w:color w:val="000000"/>
                    </w:rPr>
                    <w:t>)</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25"/>
                  </w:pPr>
                  <w:r>
                    <w:rPr>
                      <w:rFonts w:ascii="仿宋_GB2312" w:hAnsi="仿宋_GB2312" w:cs="仿宋_GB2312" w:eastAsia="仿宋_GB2312"/>
                      <w:sz w:val="18"/>
                      <w:color w:val="000000"/>
                    </w:rPr>
                    <w:t>支</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25"/>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10"/>
                    <w:jc w:val="both"/>
                  </w:pPr>
                  <w:r>
                    <w:rPr>
                      <w:rFonts w:ascii="仿宋_GB2312" w:hAnsi="仿宋_GB2312" w:cs="仿宋_GB2312" w:eastAsia="仿宋_GB2312"/>
                      <w:sz w:val="18"/>
                      <w:color w:val="000000"/>
                    </w:rPr>
                    <w:t>51</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55"/>
                    <w:jc w:val="both"/>
                  </w:pPr>
                  <w:r>
                    <w:rPr>
                      <w:rFonts w:ascii="仿宋_GB2312" w:hAnsi="仿宋_GB2312" w:cs="仿宋_GB2312" w:eastAsia="仿宋_GB2312"/>
                      <w:sz w:val="18"/>
                      <w:color w:val="000000"/>
                    </w:rPr>
                    <w:t>气温计</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right"/>
                  </w:pPr>
                  <w:r>
                    <w:rPr>
                      <w:rFonts w:ascii="仿宋_GB2312" w:hAnsi="仿宋_GB2312" w:cs="仿宋_GB2312" w:eastAsia="仿宋_GB2312"/>
                      <w:sz w:val="18"/>
                      <w:color w:val="000000"/>
                    </w:rPr>
                    <w:t>A001产品名称：室内温湿度计产品尺寸：130x12</w:t>
                  </w:r>
                  <w:r>
                    <w:rPr>
                      <w:rFonts w:ascii="仿宋_GB2312" w:hAnsi="仿宋_GB2312" w:cs="仿宋_GB2312" w:eastAsia="仿宋_GB2312"/>
                      <w:sz w:val="18"/>
                      <w:color w:val="000000"/>
                    </w:rPr>
                    <w:t>6x28mm温度范</w:t>
                  </w:r>
                </w:p>
                <w:p>
                  <w:pPr>
                    <w:pStyle w:val="null3"/>
                    <w:spacing w:before="15"/>
                    <w:ind w:left="105"/>
                  </w:pPr>
                  <w:r>
                    <w:rPr>
                      <w:rFonts w:ascii="仿宋_GB2312" w:hAnsi="仿宋_GB2312" w:cs="仿宋_GB2312" w:eastAsia="仿宋_GB2312"/>
                      <w:sz w:val="18"/>
                      <w:color w:val="000000"/>
                    </w:rPr>
                    <w:t>围：</w:t>
                  </w:r>
                  <w:r>
                    <w:rPr>
                      <w:rFonts w:ascii="仿宋_GB2312" w:hAnsi="仿宋_GB2312" w:cs="仿宋_GB2312" w:eastAsia="仿宋_GB2312"/>
                      <w:sz w:val="18"/>
                      <w:color w:val="000000"/>
                    </w:rPr>
                    <w:t>-30~50℃</w:t>
                  </w:r>
                </w:p>
                <w:p>
                  <w:pPr>
                    <w:pStyle w:val="null3"/>
                    <w:ind w:left="105"/>
                  </w:pPr>
                  <w:r>
                    <w:rPr>
                      <w:rFonts w:ascii="仿宋_GB2312" w:hAnsi="仿宋_GB2312" w:cs="仿宋_GB2312" w:eastAsia="仿宋_GB2312"/>
                      <w:sz w:val="18"/>
                      <w:color w:val="000000"/>
                    </w:rPr>
                    <w:t>产品材质：</w:t>
                  </w:r>
                  <w:r>
                    <w:rPr>
                      <w:rFonts w:ascii="仿宋_GB2312" w:hAnsi="仿宋_GB2312" w:cs="仿宋_GB2312" w:eastAsia="仿宋_GB2312"/>
                      <w:sz w:val="18"/>
                      <w:color w:val="000000"/>
                    </w:rPr>
                    <w:t>ABS+金属铝圈十玻璃</w:t>
                  </w:r>
                </w:p>
                <w:p>
                  <w:pPr>
                    <w:pStyle w:val="null3"/>
                    <w:spacing w:before="15"/>
                    <w:ind w:left="105"/>
                  </w:pPr>
                  <w:r>
                    <w:rPr>
                      <w:rFonts w:ascii="仿宋_GB2312" w:hAnsi="仿宋_GB2312" w:cs="仿宋_GB2312" w:eastAsia="仿宋_GB2312"/>
                      <w:sz w:val="18"/>
                      <w:color w:val="000000"/>
                    </w:rPr>
                    <w:t>适用范围：家居、酒店、餐厅、学校、商场、候车室及其它室</w:t>
                  </w:r>
                  <w:r>
                    <w:rPr>
                      <w:rFonts w:ascii="仿宋_GB2312" w:hAnsi="仿宋_GB2312" w:cs="仿宋_GB2312" w:eastAsia="仿宋_GB2312"/>
                      <w:sz w:val="18"/>
                      <w:color w:val="000000"/>
                    </w:rPr>
                    <w:t>内办公场所，但不可在冷藏环境中使用</w:t>
                  </w:r>
                </w:p>
                <w:p>
                  <w:pPr>
                    <w:pStyle w:val="null3"/>
                    <w:ind w:left="105"/>
                  </w:pPr>
                  <w:r>
                    <w:rPr>
                      <w:rFonts w:ascii="仿宋_GB2312" w:hAnsi="仿宋_GB2312" w:cs="仿宋_GB2312" w:eastAsia="仿宋_GB2312"/>
                      <w:sz w:val="18"/>
                      <w:color w:val="000000"/>
                    </w:rPr>
                    <w:t>使用方式：悬挂、立放湿度范围：</w:t>
                  </w:r>
                  <w:r>
                    <w:rPr>
                      <w:rFonts w:ascii="仿宋_GB2312" w:hAnsi="仿宋_GB2312" w:cs="仿宋_GB2312" w:eastAsia="仿宋_GB2312"/>
                      <w:sz w:val="18"/>
                      <w:color w:val="000000"/>
                    </w:rPr>
                    <w:t>20~100%RH</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25"/>
                    <w:jc w:val="both"/>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80"/>
                    <w:jc w:val="both"/>
                  </w:pPr>
                  <w:r>
                    <w:rPr>
                      <w:rFonts w:ascii="仿宋_GB2312" w:hAnsi="仿宋_GB2312" w:cs="仿宋_GB2312" w:eastAsia="仿宋_GB2312"/>
                      <w:sz w:val="18"/>
                      <w:color w:val="000000"/>
                    </w:rPr>
                    <w:t>25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10"/>
                  </w:pPr>
                  <w:r>
                    <w:rPr>
                      <w:rFonts w:ascii="仿宋_GB2312" w:hAnsi="仿宋_GB2312" w:cs="仿宋_GB2312" w:eastAsia="仿宋_GB2312"/>
                      <w:sz w:val="18"/>
                      <w:color w:val="000000"/>
                    </w:rPr>
                    <w:t>52</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5"/>
                  </w:pPr>
                  <w:r>
                    <w:rPr>
                      <w:rFonts w:ascii="仿宋_GB2312" w:hAnsi="仿宋_GB2312" w:cs="仿宋_GB2312" w:eastAsia="仿宋_GB2312"/>
                      <w:sz w:val="18"/>
                      <w:color w:val="000000"/>
                    </w:rPr>
                    <w:t>探针式温度</w:t>
                  </w:r>
                </w:p>
                <w:p>
                  <w:pPr>
                    <w:pStyle w:val="null3"/>
                    <w:ind w:left="435"/>
                  </w:pPr>
                  <w:r>
                    <w:rPr>
                      <w:rFonts w:ascii="仿宋_GB2312" w:hAnsi="仿宋_GB2312" w:cs="仿宋_GB2312" w:eastAsia="仿宋_GB2312"/>
                      <w:sz w:val="18"/>
                      <w:color w:val="000000"/>
                    </w:rPr>
                    <w:t>计</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75" w:firstLine="19"/>
                  </w:pPr>
                  <w:r>
                    <w:rPr>
                      <w:rFonts w:ascii="仿宋_GB2312" w:hAnsi="仿宋_GB2312" w:cs="仿宋_GB2312" w:eastAsia="仿宋_GB2312"/>
                      <w:sz w:val="18"/>
                      <w:color w:val="000000"/>
                    </w:rPr>
                    <w:t>测温范围：</w:t>
                  </w:r>
                  <w:r>
                    <w:rPr>
                      <w:rFonts w:ascii="仿宋_GB2312" w:hAnsi="仿宋_GB2312" w:cs="仿宋_GB2312" w:eastAsia="仿宋_GB2312"/>
                      <w:sz w:val="18"/>
                      <w:color w:val="000000"/>
                    </w:rPr>
                    <w:t>-50℃~+300℃,精度：0.1℃,笔型结构，不锈钢</w:t>
                  </w:r>
                  <w:r>
                    <w:rPr>
                      <w:rFonts w:ascii="仿宋_GB2312" w:hAnsi="仿宋_GB2312" w:cs="仿宋_GB2312" w:eastAsia="仿宋_GB2312"/>
                      <w:sz w:val="18"/>
                      <w:color w:val="000000"/>
                    </w:rPr>
                    <w:t>探头，直测量，便于携带，开关功能，温度锁定功能，高温度</w:t>
                  </w:r>
                  <w:r>
                    <w:rPr>
                      <w:rFonts w:ascii="仿宋_GB2312" w:hAnsi="仿宋_GB2312" w:cs="仿宋_GB2312" w:eastAsia="仿宋_GB2312"/>
                      <w:sz w:val="18"/>
                      <w:color w:val="000000"/>
                    </w:rPr>
                    <w:t>和低温度记忆，自动关机省电功能</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225"/>
                  </w:pPr>
                  <w:r>
                    <w:rPr>
                      <w:rFonts w:ascii="仿宋_GB2312" w:hAnsi="仿宋_GB2312" w:cs="仿宋_GB2312" w:eastAsia="仿宋_GB2312"/>
                      <w:sz w:val="18"/>
                      <w:color w:val="000000"/>
                    </w:rPr>
                    <w:t>支</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180"/>
                  </w:pPr>
                  <w:r>
                    <w:rPr>
                      <w:rFonts w:ascii="仿宋_GB2312" w:hAnsi="仿宋_GB2312" w:cs="仿宋_GB2312" w:eastAsia="仿宋_GB2312"/>
                      <w:sz w:val="18"/>
                      <w:color w:val="000000"/>
                    </w:rPr>
                    <w:t>25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10"/>
                    <w:jc w:val="both"/>
                  </w:pPr>
                  <w:r>
                    <w:rPr>
                      <w:rFonts w:ascii="仿宋_GB2312" w:hAnsi="仿宋_GB2312" w:cs="仿宋_GB2312" w:eastAsia="仿宋_GB2312"/>
                      <w:sz w:val="18"/>
                      <w:color w:val="000000"/>
                    </w:rPr>
                    <w:t>53</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75"/>
                    <w:jc w:val="center"/>
                  </w:pPr>
                  <w:r>
                    <w:rPr>
                      <w:rFonts w:ascii="仿宋_GB2312" w:hAnsi="仿宋_GB2312" w:cs="仿宋_GB2312" w:eastAsia="仿宋_GB2312"/>
                      <w:sz w:val="18"/>
                      <w:color w:val="000000"/>
                    </w:rPr>
                    <w:t>圆筒测力计</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05"/>
                  </w:pPr>
                  <w:r>
                    <w:rPr>
                      <w:rFonts w:ascii="仿宋_GB2312" w:hAnsi="仿宋_GB2312" w:cs="仿宋_GB2312" w:eastAsia="仿宋_GB2312"/>
                      <w:sz w:val="18"/>
                      <w:color w:val="000000"/>
                    </w:rPr>
                    <w:t>1、量程</w:t>
                  </w:r>
                  <w:r>
                    <w:rPr>
                      <w:rFonts w:ascii="仿宋_GB2312" w:hAnsi="仿宋_GB2312" w:cs="仿宋_GB2312" w:eastAsia="仿宋_GB2312"/>
                      <w:sz w:val="18"/>
                      <w:color w:val="000000"/>
                    </w:rPr>
                    <w:t>ON</w:t>
                  </w:r>
                  <w:r>
                    <w:rPr>
                      <w:rFonts w:ascii="仿宋_GB2312" w:hAnsi="仿宋_GB2312" w:cs="仿宋_GB2312" w:eastAsia="仿宋_GB2312"/>
                      <w:sz w:val="18"/>
                      <w:color w:val="000000"/>
                    </w:rPr>
                    <w:t>~5N,分度值0.1N:</w:t>
                  </w:r>
                </w:p>
                <w:p>
                  <w:pPr>
                    <w:pStyle w:val="null3"/>
                    <w:spacing w:before="15"/>
                    <w:ind w:left="105"/>
                  </w:pPr>
                  <w:r>
                    <w:rPr>
                      <w:rFonts w:ascii="仿宋_GB2312" w:hAnsi="仿宋_GB2312" w:cs="仿宋_GB2312" w:eastAsia="仿宋_GB2312"/>
                      <w:sz w:val="18"/>
                      <w:color w:val="000000"/>
                    </w:rPr>
                    <w:t>2、示值误差≤1/4分度，升降示差≤1/2</w:t>
                  </w:r>
                  <w:r>
                    <w:rPr>
                      <w:rFonts w:ascii="仿宋_GB2312" w:hAnsi="仿宋_GB2312" w:cs="仿宋_GB2312" w:eastAsia="仿宋_GB2312"/>
                      <w:sz w:val="18"/>
                      <w:color w:val="000000"/>
                    </w:rPr>
                    <w:t>分度，重复性偏差</w:t>
                  </w:r>
                  <w:r>
                    <w:rPr>
                      <w:rFonts w:ascii="仿宋_GB2312" w:hAnsi="仿宋_GB2312" w:cs="仿宋_GB2312" w:eastAsia="仿宋_GB2312"/>
                      <w:sz w:val="18"/>
                      <w:color w:val="000000"/>
                    </w:rPr>
                    <w:t>≤</w:t>
                  </w:r>
                  <w:r>
                    <w:rPr>
                      <w:rFonts w:ascii="仿宋_GB2312" w:hAnsi="仿宋_GB2312" w:cs="仿宋_GB2312" w:eastAsia="仿宋_GB2312"/>
                      <w:sz w:val="18"/>
                      <w:color w:val="000000"/>
                    </w:rPr>
                    <w:t>1/4分度：</w:t>
                  </w:r>
                </w:p>
                <w:p>
                  <w:pPr>
                    <w:pStyle w:val="null3"/>
                    <w:jc w:val="right"/>
                  </w:pPr>
                  <w:r>
                    <w:rPr>
                      <w:rFonts w:ascii="仿宋_GB2312" w:hAnsi="仿宋_GB2312" w:cs="仿宋_GB2312" w:eastAsia="仿宋_GB2312"/>
                      <w:sz w:val="18"/>
                      <w:color w:val="000000"/>
                    </w:rPr>
                    <w:t>尺寸：总高</w:t>
                  </w:r>
                  <w:r>
                    <w:rPr>
                      <w:rFonts w:ascii="仿宋_GB2312" w:hAnsi="仿宋_GB2312" w:cs="仿宋_GB2312" w:eastAsia="仿宋_GB2312"/>
                      <w:sz w:val="18"/>
                      <w:color w:val="000000"/>
                    </w:rPr>
                    <w:t>250*筒身外径20mm材质：塑料、金属重量：约53g</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25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10"/>
                    <w:jc w:val="both"/>
                  </w:pPr>
                  <w:r>
                    <w:rPr>
                      <w:rFonts w:ascii="仿宋_GB2312" w:hAnsi="仿宋_GB2312" w:cs="仿宋_GB2312" w:eastAsia="仿宋_GB2312"/>
                      <w:sz w:val="18"/>
                      <w:color w:val="000000"/>
                    </w:rPr>
                    <w:t>54</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75"/>
                    <w:jc w:val="center"/>
                  </w:pPr>
                  <w:r>
                    <w:rPr>
                      <w:rFonts w:ascii="仿宋_GB2312" w:hAnsi="仿宋_GB2312" w:cs="仿宋_GB2312" w:eastAsia="仿宋_GB2312"/>
                      <w:sz w:val="18"/>
                      <w:color w:val="000000"/>
                    </w:rPr>
                    <w:t>平板测力计</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color w:val="000000"/>
                    </w:rPr>
                    <w:t>1、量程0N~5N,分度值0.1N;</w:t>
                  </w:r>
                </w:p>
                <w:p>
                  <w:pPr>
                    <w:pStyle w:val="null3"/>
                    <w:spacing w:before="15"/>
                    <w:ind w:left="105"/>
                  </w:pPr>
                  <w:r>
                    <w:rPr>
                      <w:rFonts w:ascii="仿宋_GB2312" w:hAnsi="仿宋_GB2312" w:cs="仿宋_GB2312" w:eastAsia="仿宋_GB2312"/>
                      <w:sz w:val="18"/>
                      <w:color w:val="000000"/>
                    </w:rPr>
                    <w:t>2、示值误差≤1/4分度，升降示差≤1/2</w:t>
                  </w:r>
                  <w:r>
                    <w:rPr>
                      <w:rFonts w:ascii="仿宋_GB2312" w:hAnsi="仿宋_GB2312" w:cs="仿宋_GB2312" w:eastAsia="仿宋_GB2312"/>
                      <w:sz w:val="18"/>
                      <w:color w:val="000000"/>
                    </w:rPr>
                    <w:t>分度，重复性偏差</w:t>
                  </w:r>
                  <w:r>
                    <w:rPr>
                      <w:rFonts w:ascii="仿宋_GB2312" w:hAnsi="仿宋_GB2312" w:cs="仿宋_GB2312" w:eastAsia="仿宋_GB2312"/>
                      <w:sz w:val="18"/>
                      <w:color w:val="000000"/>
                    </w:rPr>
                    <w:t>≤</w:t>
                  </w:r>
                  <w:r>
                    <w:rPr>
                      <w:rFonts w:ascii="仿宋_GB2312" w:hAnsi="仿宋_GB2312" w:cs="仿宋_GB2312" w:eastAsia="仿宋_GB2312"/>
                      <w:sz w:val="18"/>
                      <w:color w:val="000000"/>
                    </w:rPr>
                    <w:t>1/4分度；</w:t>
                  </w:r>
                </w:p>
                <w:p>
                  <w:pPr>
                    <w:pStyle w:val="null3"/>
                    <w:ind w:left="105"/>
                  </w:pPr>
                  <w:r>
                    <w:rPr>
                      <w:rFonts w:ascii="仿宋_GB2312" w:hAnsi="仿宋_GB2312" w:cs="仿宋_GB2312" w:eastAsia="仿宋_GB2312"/>
                      <w:sz w:val="18"/>
                      <w:color w:val="000000"/>
                    </w:rPr>
                    <w:t>3、挂钩及拉手的受力点与轴心一致；</w:t>
                  </w:r>
                </w:p>
                <w:p>
                  <w:pPr>
                    <w:pStyle w:val="null3"/>
                    <w:ind w:left="90"/>
                  </w:pPr>
                  <w:r>
                    <w:rPr>
                      <w:rFonts w:ascii="仿宋_GB2312" w:hAnsi="仿宋_GB2312" w:cs="仿宋_GB2312" w:eastAsia="仿宋_GB2312"/>
                      <w:sz w:val="18"/>
                      <w:color w:val="000000"/>
                    </w:rPr>
                    <w:t>4、具最大值指针，能显示受力最大值。</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25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10"/>
                    <w:jc w:val="both"/>
                  </w:pPr>
                  <w:r>
                    <w:rPr>
                      <w:rFonts w:ascii="仿宋_GB2312" w:hAnsi="仿宋_GB2312" w:cs="仿宋_GB2312" w:eastAsia="仿宋_GB2312"/>
                      <w:sz w:val="18"/>
                      <w:color w:val="000000"/>
                    </w:rPr>
                    <w:t>55</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75"/>
                    <w:jc w:val="center"/>
                  </w:pPr>
                  <w:r>
                    <w:rPr>
                      <w:rFonts w:ascii="仿宋_GB2312" w:hAnsi="仿宋_GB2312" w:cs="仿宋_GB2312" w:eastAsia="仿宋_GB2312"/>
                      <w:sz w:val="18"/>
                      <w:color w:val="000000"/>
                    </w:rPr>
                    <w:t>平板测力计</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color w:val="000000"/>
                    </w:rPr>
                    <w:t>2.5N1、量程0N~2.5N,分度值0.05N;</w:t>
                  </w:r>
                </w:p>
                <w:p>
                  <w:pPr>
                    <w:pStyle w:val="null3"/>
                    <w:ind w:left="105"/>
                  </w:pPr>
                  <w:r>
                    <w:rPr>
                      <w:rFonts w:ascii="仿宋_GB2312" w:hAnsi="仿宋_GB2312" w:cs="仿宋_GB2312" w:eastAsia="仿宋_GB2312"/>
                      <w:sz w:val="18"/>
                      <w:color w:val="000000"/>
                    </w:rPr>
                    <w:t>2、示值误差≤1/4分度，升降示差≤1/2</w:t>
                  </w:r>
                  <w:r>
                    <w:rPr>
                      <w:rFonts w:ascii="仿宋_GB2312" w:hAnsi="仿宋_GB2312" w:cs="仿宋_GB2312" w:eastAsia="仿宋_GB2312"/>
                      <w:sz w:val="18"/>
                      <w:color w:val="000000"/>
                    </w:rPr>
                    <w:t>分度，重复性偏差</w:t>
                  </w:r>
                  <w:r>
                    <w:rPr>
                      <w:rFonts w:ascii="仿宋_GB2312" w:hAnsi="仿宋_GB2312" w:cs="仿宋_GB2312" w:eastAsia="仿宋_GB2312"/>
                      <w:sz w:val="18"/>
                      <w:color w:val="000000"/>
                    </w:rPr>
                    <w:t>≤</w:t>
                  </w:r>
                  <w:r>
                    <w:rPr>
                      <w:rFonts w:ascii="仿宋_GB2312" w:hAnsi="仿宋_GB2312" w:cs="仿宋_GB2312" w:eastAsia="仿宋_GB2312"/>
                      <w:sz w:val="18"/>
                      <w:color w:val="000000"/>
                    </w:rPr>
                    <w:t>1/4分度；</w:t>
                  </w:r>
                </w:p>
                <w:p>
                  <w:pPr>
                    <w:pStyle w:val="null3"/>
                    <w:ind w:left="105"/>
                  </w:pPr>
                  <w:r>
                    <w:rPr>
                      <w:rFonts w:ascii="仿宋_GB2312" w:hAnsi="仿宋_GB2312" w:cs="仿宋_GB2312" w:eastAsia="仿宋_GB2312"/>
                      <w:sz w:val="18"/>
                      <w:color w:val="000000"/>
                    </w:rPr>
                    <w:t>3、挂钩及拉手的受力点与轴心一致；</w:t>
                  </w:r>
                </w:p>
                <w:p>
                  <w:pPr>
                    <w:pStyle w:val="null3"/>
                    <w:ind w:left="105"/>
                  </w:pPr>
                  <w:r>
                    <w:rPr>
                      <w:rFonts w:ascii="仿宋_GB2312" w:hAnsi="仿宋_GB2312" w:cs="仿宋_GB2312" w:eastAsia="仿宋_GB2312"/>
                      <w:sz w:val="18"/>
                      <w:color w:val="000000"/>
                    </w:rPr>
                    <w:t>4、具最大值指针，能显示受力最大值。</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25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210"/>
                  </w:pPr>
                  <w:r>
                    <w:rPr>
                      <w:rFonts w:ascii="仿宋_GB2312" w:hAnsi="仿宋_GB2312" w:cs="仿宋_GB2312" w:eastAsia="仿宋_GB2312"/>
                      <w:sz w:val="18"/>
                      <w:color w:val="000000"/>
                    </w:rPr>
                    <w:t>56</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75"/>
                  </w:pPr>
                  <w:r>
                    <w:rPr>
                      <w:rFonts w:ascii="仿宋_GB2312" w:hAnsi="仿宋_GB2312" w:cs="仿宋_GB2312" w:eastAsia="仿宋_GB2312"/>
                      <w:sz w:val="18"/>
                      <w:color w:val="000000"/>
                    </w:rPr>
                    <w:t>平板测力计</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05"/>
                  </w:pPr>
                  <w:r>
                    <w:rPr>
                      <w:rFonts w:ascii="仿宋_GB2312" w:hAnsi="仿宋_GB2312" w:cs="仿宋_GB2312" w:eastAsia="仿宋_GB2312"/>
                      <w:sz w:val="18"/>
                      <w:color w:val="000000"/>
                    </w:rPr>
                    <w:t>1、量程0N~1N,分度值0.02N</w:t>
                  </w:r>
                  <w:r>
                    <w:rPr>
                      <w:rFonts w:ascii="仿宋_GB2312" w:hAnsi="仿宋_GB2312" w:cs="仿宋_GB2312" w:eastAsia="仿宋_GB2312"/>
                      <w:sz w:val="18"/>
                      <w:color w:val="000000"/>
                    </w:rPr>
                    <w:t>；</w:t>
                  </w:r>
                </w:p>
                <w:p>
                  <w:pPr>
                    <w:pStyle w:val="null3"/>
                    <w:ind w:left="105"/>
                  </w:pPr>
                  <w:r>
                    <w:rPr>
                      <w:rFonts w:ascii="仿宋_GB2312" w:hAnsi="仿宋_GB2312" w:cs="仿宋_GB2312" w:eastAsia="仿宋_GB2312"/>
                      <w:sz w:val="18"/>
                      <w:color w:val="000000"/>
                    </w:rPr>
                    <w:t>2、示值误差≤1/4分度，升降示差≤1/2分度，重复性偏差≤</w:t>
                  </w:r>
                  <w:r>
                    <w:rPr>
                      <w:rFonts w:ascii="仿宋_GB2312" w:hAnsi="仿宋_GB2312" w:cs="仿宋_GB2312" w:eastAsia="仿宋_GB2312"/>
                      <w:sz w:val="18"/>
                      <w:color w:val="000000"/>
                    </w:rPr>
                    <w:t>1/4分度；</w:t>
                  </w:r>
                </w:p>
                <w:p>
                  <w:pPr>
                    <w:pStyle w:val="null3"/>
                    <w:spacing w:before="15"/>
                    <w:ind w:left="90"/>
                  </w:pPr>
                  <w:r>
                    <w:rPr>
                      <w:rFonts w:ascii="仿宋_GB2312" w:hAnsi="仿宋_GB2312" w:cs="仿宋_GB2312" w:eastAsia="仿宋_GB2312"/>
                      <w:sz w:val="18"/>
                      <w:color w:val="000000"/>
                    </w:rPr>
                    <w:t>3、挂钩及拉手的受力点与轴心一致；</w:t>
                  </w:r>
                </w:p>
                <w:p>
                  <w:pPr>
                    <w:pStyle w:val="null3"/>
                    <w:ind w:left="105"/>
                  </w:pPr>
                  <w:r>
                    <w:rPr>
                      <w:rFonts w:ascii="仿宋_GB2312" w:hAnsi="仿宋_GB2312" w:cs="仿宋_GB2312" w:eastAsia="仿宋_GB2312"/>
                      <w:sz w:val="18"/>
                      <w:color w:val="000000"/>
                    </w:rPr>
                    <w:t>4、具最大值指针，能显示受力最大值。</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25"/>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180"/>
                  </w:pPr>
                  <w:r>
                    <w:rPr>
                      <w:rFonts w:ascii="仿宋_GB2312" w:hAnsi="仿宋_GB2312" w:cs="仿宋_GB2312" w:eastAsia="仿宋_GB2312"/>
                      <w:sz w:val="18"/>
                      <w:color w:val="000000"/>
                    </w:rPr>
                    <w:t>25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57</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35" w:right="105"/>
                  </w:pPr>
                  <w:r>
                    <w:rPr>
                      <w:rFonts w:ascii="仿宋_GB2312" w:hAnsi="仿宋_GB2312" w:cs="仿宋_GB2312" w:eastAsia="仿宋_GB2312"/>
                      <w:sz w:val="18"/>
                      <w:color w:val="000000"/>
                    </w:rPr>
                    <w:t>拉压计测力</w:t>
                  </w:r>
                  <w:r>
                    <w:rPr>
                      <w:rFonts w:ascii="仿宋_GB2312" w:hAnsi="仿宋_GB2312" w:cs="仿宋_GB2312" w:eastAsia="仿宋_GB2312"/>
                      <w:sz w:val="18"/>
                      <w:color w:val="000000"/>
                    </w:rPr>
                    <w:t>器</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right="435"/>
                  </w:pPr>
                  <w:r>
                    <w:rPr>
                      <w:rFonts w:ascii="仿宋_GB2312" w:hAnsi="仿宋_GB2312" w:cs="仿宋_GB2312" w:eastAsia="仿宋_GB2312"/>
                      <w:sz w:val="18"/>
                      <w:color w:val="000000"/>
                    </w:rPr>
                    <w:t>金属塑料</w:t>
                  </w:r>
                  <w:r>
                    <w:rPr>
                      <w:rFonts w:ascii="仿宋_GB2312" w:hAnsi="仿宋_GB2312" w:cs="仿宋_GB2312" w:eastAsia="仿宋_GB2312"/>
                      <w:sz w:val="18"/>
                      <w:color w:val="000000"/>
                    </w:rPr>
                    <w:t>10n</w:t>
                  </w:r>
                </w:p>
                <w:p>
                  <w:pPr>
                    <w:pStyle w:val="null3"/>
                    <w:ind w:left="90" w:right="435"/>
                  </w:pPr>
                  <w:r>
                    <w:rPr>
                      <w:rFonts w:ascii="仿宋_GB2312" w:hAnsi="仿宋_GB2312" w:cs="仿宋_GB2312" w:eastAsia="仿宋_GB2312"/>
                      <w:sz w:val="18"/>
                      <w:color w:val="000000"/>
                    </w:rPr>
                    <w:t>40*22*3.2cm</w:t>
                  </w:r>
                </w:p>
                <w:p>
                  <w:pPr>
                    <w:pStyle w:val="null3"/>
                    <w:ind w:left="90" w:right="435"/>
                  </w:pPr>
                  <w:r>
                    <w:rPr>
                      <w:rFonts w:ascii="仿宋_GB2312" w:hAnsi="仿宋_GB2312" w:cs="仿宋_GB2312" w:eastAsia="仿宋_GB2312"/>
                      <w:sz w:val="18"/>
                      <w:color w:val="000000"/>
                    </w:rPr>
                    <w:t>可供物</w:t>
                  </w:r>
                  <w:r>
                    <w:rPr>
                      <w:rFonts w:ascii="仿宋_GB2312" w:hAnsi="仿宋_GB2312" w:cs="仿宋_GB2312" w:eastAsia="仿宋_GB2312"/>
                      <w:sz w:val="18"/>
                      <w:color w:val="000000"/>
                    </w:rPr>
                    <w:t>理教学和实验中测量拉力压力和秤物体的重量</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套</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25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95"/>
                  </w:pPr>
                  <w:r>
                    <w:rPr>
                      <w:rFonts w:ascii="仿宋_GB2312" w:hAnsi="仿宋_GB2312" w:cs="仿宋_GB2312" w:eastAsia="仿宋_GB2312"/>
                      <w:sz w:val="18"/>
                      <w:color w:val="000000"/>
                    </w:rPr>
                    <w:t>58</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95" w:right="105"/>
                  </w:pPr>
                  <w:r>
                    <w:rPr>
                      <w:rFonts w:ascii="仿宋_GB2312" w:hAnsi="仿宋_GB2312" w:cs="仿宋_GB2312" w:eastAsia="仿宋_GB2312"/>
                      <w:sz w:val="18"/>
                      <w:color w:val="000000"/>
                    </w:rPr>
                    <w:t>高精度拉压</w:t>
                  </w:r>
                  <w:r>
                    <w:rPr>
                      <w:rFonts w:ascii="仿宋_GB2312" w:hAnsi="仿宋_GB2312" w:cs="仿宋_GB2312" w:eastAsia="仿宋_GB2312"/>
                      <w:sz w:val="18"/>
                      <w:color w:val="000000"/>
                    </w:rPr>
                    <w:t>计测力器</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pPr>
                  <w:r>
                    <w:rPr>
                      <w:rFonts w:ascii="仿宋_GB2312" w:hAnsi="仿宋_GB2312" w:cs="仿宋_GB2312" w:eastAsia="仿宋_GB2312"/>
                      <w:sz w:val="18"/>
                      <w:color w:val="000000"/>
                    </w:rPr>
                    <w:t>SF数显式推拉力计量程：2N-500N高精度达±0</w:t>
                  </w:r>
                  <w:r>
                    <w:rPr>
                      <w:rFonts w:ascii="仿宋_GB2312" w:hAnsi="仿宋_GB2312" w:cs="仿宋_GB2312" w:eastAsia="仿宋_GB2312"/>
                      <w:sz w:val="18"/>
                      <w:color w:val="000000"/>
                    </w:rPr>
                    <w:t>.5%电源：3.7</w:t>
                  </w:r>
                </w:p>
                <w:p>
                  <w:pPr>
                    <w:pStyle w:val="null3"/>
                    <w:ind w:left="90"/>
                  </w:pPr>
                  <w:r>
                    <w:rPr>
                      <w:rFonts w:ascii="仿宋_GB2312" w:hAnsi="仿宋_GB2312" w:cs="仿宋_GB2312" w:eastAsia="仿宋_GB2312"/>
                      <w:sz w:val="18"/>
                      <w:color w:val="000000"/>
                    </w:rPr>
                    <w:t>锂电池充电时间</w:t>
                  </w:r>
                  <w:r>
                    <w:rPr>
                      <w:rFonts w:ascii="仿宋_GB2312" w:hAnsi="仿宋_GB2312" w:cs="仿宋_GB2312" w:eastAsia="仿宋_GB2312"/>
                      <w:sz w:val="18"/>
                      <w:color w:val="000000"/>
                    </w:rPr>
                    <w:t>4-7小时外观尺寸约：14</w:t>
                  </w:r>
                  <w:r>
                    <w:rPr>
                      <w:rFonts w:ascii="仿宋_GB2312" w:hAnsi="仿宋_GB2312" w:cs="仿宋_GB2312" w:eastAsia="仿宋_GB2312"/>
                      <w:sz w:val="18"/>
                      <w:color w:val="000000"/>
                    </w:rPr>
                    <w:t>0mm*60mm</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40"/>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59</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450" w:right="105"/>
                  </w:pPr>
                  <w:r>
                    <w:rPr>
                      <w:rFonts w:ascii="仿宋_GB2312" w:hAnsi="仿宋_GB2312" w:cs="仿宋_GB2312" w:eastAsia="仿宋_GB2312"/>
                      <w:sz w:val="18"/>
                      <w:color w:val="000000"/>
                    </w:rPr>
                    <w:t>电子肺活量</w:t>
                  </w:r>
                  <w:r>
                    <w:rPr>
                      <w:rFonts w:ascii="仿宋_GB2312" w:hAnsi="仿宋_GB2312" w:cs="仿宋_GB2312" w:eastAsia="仿宋_GB2312"/>
                      <w:sz w:val="18"/>
                      <w:color w:val="000000"/>
                    </w:rPr>
                    <w:t>计</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90"/>
                  </w:pPr>
                  <w:r>
                    <w:rPr>
                      <w:rFonts w:ascii="仿宋_GB2312" w:hAnsi="仿宋_GB2312" w:cs="仿宋_GB2312" w:eastAsia="仿宋_GB2312"/>
                      <w:sz w:val="18"/>
                      <w:color w:val="000000"/>
                    </w:rPr>
                    <w:t>数显</w:t>
                  </w:r>
                  <w:r>
                    <w:rPr>
                      <w:rFonts w:ascii="仿宋_GB2312" w:hAnsi="仿宋_GB2312" w:cs="仿宋_GB2312" w:eastAsia="仿宋_GB2312"/>
                      <w:sz w:val="18"/>
                      <w:color w:val="000000"/>
                    </w:rPr>
                    <w:t>100-9999毫升分度值1毫升</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40"/>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60</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05"/>
                  </w:pPr>
                  <w:r>
                    <w:rPr>
                      <w:rFonts w:ascii="仿宋_GB2312" w:hAnsi="仿宋_GB2312" w:cs="仿宋_GB2312" w:eastAsia="仿宋_GB2312"/>
                      <w:sz w:val="18"/>
                      <w:color w:val="000000"/>
                    </w:rPr>
                    <w:t>磁场强度仪</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90"/>
                  </w:pPr>
                  <w:r>
                    <w:rPr>
                      <w:rFonts w:ascii="仿宋_GB2312" w:hAnsi="仿宋_GB2312" w:cs="仿宋_GB2312" w:eastAsia="仿宋_GB2312"/>
                      <w:sz w:val="18"/>
                      <w:color w:val="000000"/>
                    </w:rPr>
                    <w:t>数字式测量范围：</w:t>
                  </w:r>
                  <w:r>
                    <w:rPr>
                      <w:rFonts w:ascii="仿宋_GB2312" w:hAnsi="仿宋_GB2312" w:cs="仿宋_GB2312" w:eastAsia="仿宋_GB2312"/>
                      <w:sz w:val="18"/>
                      <w:color w:val="000000"/>
                    </w:rPr>
                    <w:t>0~100mT,分度0.</w:t>
                  </w:r>
                  <w:r>
                    <w:rPr>
                      <w:rFonts w:ascii="仿宋_GB2312" w:hAnsi="仿宋_GB2312" w:cs="仿宋_GB2312" w:eastAsia="仿宋_GB2312"/>
                      <w:sz w:val="18"/>
                      <w:color w:val="000000"/>
                    </w:rPr>
                    <w:t>1mT</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40"/>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95"/>
                    <w:jc w:val="both"/>
                  </w:pPr>
                  <w:r>
                    <w:rPr>
                      <w:rFonts w:ascii="仿宋_GB2312" w:hAnsi="仿宋_GB2312" w:cs="仿宋_GB2312" w:eastAsia="仿宋_GB2312"/>
                      <w:sz w:val="18"/>
                      <w:color w:val="000000"/>
                    </w:rPr>
                    <w:t>61</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85"/>
                    <w:jc w:val="both"/>
                  </w:pPr>
                  <w:r>
                    <w:rPr>
                      <w:rFonts w:ascii="仿宋_GB2312" w:hAnsi="仿宋_GB2312" w:cs="仿宋_GB2312" w:eastAsia="仿宋_GB2312"/>
                      <w:sz w:val="18"/>
                      <w:color w:val="000000"/>
                    </w:rPr>
                    <w:t>分贝仪</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90" w:right="585"/>
                  </w:pPr>
                  <w:r>
                    <w:rPr>
                      <w:rFonts w:ascii="仿宋_GB2312" w:hAnsi="仿宋_GB2312" w:cs="仿宋_GB2312" w:eastAsia="仿宋_GB2312"/>
                      <w:sz w:val="18"/>
                      <w:color w:val="000000"/>
                    </w:rPr>
                    <w:t>工业级噪音计噪声测试手持式分贝仪</w:t>
                  </w:r>
                </w:p>
                <w:p>
                  <w:pPr>
                    <w:pStyle w:val="null3"/>
                    <w:spacing w:before="30"/>
                    <w:ind w:left="90" w:right="585"/>
                  </w:pPr>
                  <w:r>
                    <w:rPr>
                      <w:rFonts w:ascii="仿宋_GB2312" w:hAnsi="仿宋_GB2312" w:cs="仿宋_GB2312" w:eastAsia="仿宋_GB2312"/>
                      <w:sz w:val="18"/>
                      <w:color w:val="000000"/>
                    </w:rPr>
                    <w:t>数字式测量范围</w:t>
                  </w:r>
                  <w:r>
                    <w:rPr>
                      <w:rFonts w:ascii="仿宋_GB2312" w:hAnsi="仿宋_GB2312" w:cs="仿宋_GB2312" w:eastAsia="仿宋_GB2312"/>
                      <w:sz w:val="18"/>
                      <w:color w:val="000000"/>
                    </w:rPr>
                    <w:t>30~130dBA/30~130尺寸</w:t>
                  </w:r>
                </w:p>
                <w:p>
                  <w:pPr>
                    <w:pStyle w:val="null3"/>
                    <w:ind w:left="90"/>
                  </w:pPr>
                  <w:r>
                    <w:rPr>
                      <w:rFonts w:ascii="仿宋_GB2312" w:hAnsi="仿宋_GB2312" w:cs="仿宋_GB2312" w:eastAsia="仿宋_GB2312"/>
                      <w:sz w:val="18"/>
                      <w:color w:val="000000"/>
                    </w:rPr>
                    <w:t>221*82*34(mm)重量0.168</w:t>
                  </w:r>
                  <w:r>
                    <w:rPr>
                      <w:rFonts w:ascii="仿宋_GB2312" w:hAnsi="仿宋_GB2312" w:cs="仿宋_GB2312" w:eastAsia="仿宋_GB2312"/>
                      <w:sz w:val="18"/>
                      <w:color w:val="000000"/>
                    </w:rPr>
                    <w:t>(kg)测量精度</w:t>
                  </w:r>
                </w:p>
                <w:p>
                  <w:pPr>
                    <w:pStyle w:val="null3"/>
                    <w:spacing w:before="30"/>
                    <w:ind w:left="90"/>
                  </w:pPr>
                  <w:r>
                    <w:rPr>
                      <w:rFonts w:ascii="仿宋_GB2312" w:hAnsi="仿宋_GB2312" w:cs="仿宋_GB2312" w:eastAsia="仿宋_GB2312"/>
                      <w:sz w:val="18"/>
                      <w:color w:val="000000"/>
                    </w:rPr>
                    <w:t>±1.5db</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62</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85"/>
                  </w:pPr>
                  <w:r>
                    <w:rPr>
                      <w:rFonts w:ascii="仿宋_GB2312" w:hAnsi="仿宋_GB2312" w:cs="仿宋_GB2312" w:eastAsia="仿宋_GB2312"/>
                      <w:sz w:val="18"/>
                      <w:color w:val="000000"/>
                    </w:rPr>
                    <w:t>指南针</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90"/>
                  </w:pPr>
                  <w:r>
                    <w:rPr>
                      <w:rFonts w:ascii="仿宋_GB2312" w:hAnsi="仿宋_GB2312" w:cs="仿宋_GB2312" w:eastAsia="仿宋_GB2312"/>
                      <w:sz w:val="18"/>
                      <w:color w:val="000000"/>
                    </w:rPr>
                    <w:t>不锈钢盒直径</w:t>
                  </w:r>
                  <w:r>
                    <w:rPr>
                      <w:rFonts w:ascii="仿宋_GB2312" w:hAnsi="仿宋_GB2312" w:cs="仿宋_GB2312" w:eastAsia="仿宋_GB2312"/>
                      <w:sz w:val="18"/>
                      <w:color w:val="000000"/>
                    </w:rPr>
                    <w:t>60 mm厚13.5mm</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25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95"/>
                  </w:pPr>
                  <w:r>
                    <w:rPr>
                      <w:rFonts w:ascii="仿宋_GB2312" w:hAnsi="仿宋_GB2312" w:cs="仿宋_GB2312" w:eastAsia="仿宋_GB2312"/>
                      <w:sz w:val="18"/>
                      <w:color w:val="000000"/>
                    </w:rPr>
                    <w:t>63</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375"/>
                  </w:pPr>
                  <w:r>
                    <w:rPr>
                      <w:rFonts w:ascii="仿宋_GB2312" w:hAnsi="仿宋_GB2312" w:cs="仿宋_GB2312" w:eastAsia="仿宋_GB2312"/>
                      <w:sz w:val="18"/>
                      <w:color w:val="000000"/>
                    </w:rPr>
                    <w:t>磁针</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90"/>
                  </w:pPr>
                  <w:r>
                    <w:rPr>
                      <w:rFonts w:ascii="仿宋_GB2312" w:hAnsi="仿宋_GB2312" w:cs="仿宋_GB2312" w:eastAsia="仿宋_GB2312"/>
                      <w:sz w:val="18"/>
                      <w:color w:val="000000"/>
                    </w:rPr>
                    <w:t>翼形，针长</w:t>
                  </w:r>
                  <w:r>
                    <w:rPr>
                      <w:rFonts w:ascii="仿宋_GB2312" w:hAnsi="仿宋_GB2312" w:cs="仿宋_GB2312" w:eastAsia="仿宋_GB2312"/>
                      <w:sz w:val="18"/>
                      <w:color w:val="000000"/>
                    </w:rPr>
                    <w:t>14CM,高10CM,底座可拆卸</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40"/>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95"/>
                  </w:pPr>
                  <w:r>
                    <w:rPr>
                      <w:rFonts w:ascii="仿宋_GB2312" w:hAnsi="仿宋_GB2312" w:cs="仿宋_GB2312" w:eastAsia="仿宋_GB2312"/>
                      <w:sz w:val="18"/>
                      <w:color w:val="000000"/>
                    </w:rPr>
                    <w:t>50</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64</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35" w:right="120"/>
                  </w:pPr>
                  <w:r>
                    <w:rPr>
                      <w:rFonts w:ascii="仿宋_GB2312" w:hAnsi="仿宋_GB2312" w:cs="仿宋_GB2312" w:eastAsia="仿宋_GB2312"/>
                      <w:sz w:val="18"/>
                      <w:color w:val="000000"/>
                    </w:rPr>
                    <w:t>专业级百叶</w:t>
                  </w:r>
                  <w:r>
                    <w:rPr>
                      <w:rFonts w:ascii="仿宋_GB2312" w:hAnsi="仿宋_GB2312" w:cs="仿宋_GB2312" w:eastAsia="仿宋_GB2312"/>
                    </w:rPr>
                    <w:t xml:space="preserve"> </w:t>
                  </w:r>
                  <w:r>
                    <w:rPr>
                      <w:rFonts w:ascii="仿宋_GB2312" w:hAnsi="仿宋_GB2312" w:cs="仿宋_GB2312" w:eastAsia="仿宋_GB2312"/>
                      <w:sz w:val="18"/>
                      <w:color w:val="000000"/>
                    </w:rPr>
                    <w:t>箱</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0" w:right="300" w:firstLine="29"/>
                  </w:pPr>
                  <w:r>
                    <w:rPr>
                      <w:rFonts w:ascii="仿宋_GB2312" w:hAnsi="仿宋_GB2312" w:cs="仿宋_GB2312" w:eastAsia="仿宋_GB2312"/>
                      <w:sz w:val="18"/>
                      <w:color w:val="000000"/>
                    </w:rPr>
                    <w:t>白色烤漆支架配套温度计支架温度计</w:t>
                  </w:r>
                </w:p>
                <w:p>
                  <w:pPr>
                    <w:pStyle w:val="null3"/>
                    <w:spacing w:before="45"/>
                    <w:ind w:left="90" w:right="300" w:firstLine="29"/>
                  </w:pPr>
                  <w:r>
                    <w:rPr>
                      <w:rFonts w:ascii="仿宋_GB2312" w:hAnsi="仿宋_GB2312" w:cs="仿宋_GB2312" w:eastAsia="仿宋_GB2312"/>
                      <w:sz w:val="18"/>
                      <w:color w:val="000000"/>
                    </w:rPr>
                    <w:t>箱体尺寸</w:t>
                  </w:r>
                  <w:r>
                    <w:rPr>
                      <w:rFonts w:ascii="仿宋_GB2312" w:hAnsi="仿宋_GB2312" w:cs="仿宋_GB2312" w:eastAsia="仿宋_GB2312"/>
                      <w:sz w:val="18"/>
                      <w:color w:val="000000"/>
                    </w:rPr>
                    <w:t>465*420mm</w:t>
                  </w:r>
                </w:p>
                <w:p>
                  <w:pPr>
                    <w:pStyle w:val="null3"/>
                    <w:spacing w:before="45"/>
                    <w:ind w:left="90" w:right="300" w:firstLine="29"/>
                  </w:pPr>
                  <w:r>
                    <w:rPr>
                      <w:rFonts w:ascii="仿宋_GB2312" w:hAnsi="仿宋_GB2312" w:cs="仿宋_GB2312" w:eastAsia="仿宋_GB2312"/>
                      <w:sz w:val="18"/>
                      <w:color w:val="000000"/>
                    </w:rPr>
                    <w:t>支架尺寸</w:t>
                  </w:r>
                  <w:r>
                    <w:rPr>
                      <w:rFonts w:ascii="仿宋_GB2312" w:hAnsi="仿宋_GB2312" w:cs="仿宋_GB2312" w:eastAsia="仿宋_GB2312"/>
                      <w:sz w:val="18"/>
                      <w:color w:val="000000"/>
                    </w:rPr>
                    <w:t>1300*462mm</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件</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40"/>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65</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雨量器</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0" w:right="45"/>
                  </w:pPr>
                  <w:r>
                    <w:rPr>
                      <w:rFonts w:ascii="仿宋_GB2312" w:hAnsi="仿宋_GB2312" w:cs="仿宋_GB2312" w:eastAsia="仿宋_GB2312"/>
                      <w:sz w:val="18"/>
                      <w:color w:val="000000"/>
                    </w:rPr>
                    <w:t>不锈钢分体式，工作环境</w:t>
                  </w:r>
                  <w:r>
                    <w:rPr>
                      <w:rFonts w:ascii="仿宋_GB2312" w:hAnsi="仿宋_GB2312" w:cs="仿宋_GB2312" w:eastAsia="仿宋_GB2312"/>
                      <w:sz w:val="18"/>
                      <w:color w:val="000000"/>
                    </w:rPr>
                    <w:t>-50℃-+45℃由承水器漏斗储水桶外筒储水瓶组成承水口面积314cm承水口</w:t>
                  </w:r>
                  <w:r>
                    <w:rPr>
                      <w:rFonts w:ascii="仿宋_GB2312" w:hAnsi="仿宋_GB2312" w:cs="仿宋_GB2312" w:eastAsia="仿宋_GB2312"/>
                      <w:sz w:val="18"/>
                      <w:color w:val="000000"/>
                    </w:rPr>
                    <w:t>内径</w:t>
                  </w:r>
                  <w:r>
                    <w:rPr>
                      <w:rFonts w:ascii="仿宋_GB2312" w:hAnsi="仿宋_GB2312" w:cs="仿宋_GB2312" w:eastAsia="仿宋_GB2312"/>
                      <w:sz w:val="18"/>
                      <w:color w:val="000000"/>
                    </w:rPr>
                    <w:t>φ200mm雨量量</w:t>
                  </w:r>
                </w:p>
                <w:p>
                  <w:pPr>
                    <w:pStyle w:val="null3"/>
                    <w:spacing w:before="30"/>
                    <w:ind w:left="90" w:right="345"/>
                  </w:pPr>
                  <w:r>
                    <w:rPr>
                      <w:rFonts w:ascii="仿宋_GB2312" w:hAnsi="仿宋_GB2312" w:cs="仿宋_GB2312" w:eastAsia="仿宋_GB2312"/>
                      <w:sz w:val="18"/>
                      <w:color w:val="000000"/>
                    </w:rPr>
                    <w:t>筒标准范围</w:t>
                  </w:r>
                  <w:r>
                    <w:rPr>
                      <w:rFonts w:ascii="仿宋_GB2312" w:hAnsi="仿宋_GB2312" w:cs="仿宋_GB2312" w:eastAsia="仿宋_GB2312"/>
                      <w:sz w:val="18"/>
                      <w:color w:val="000000"/>
                    </w:rPr>
                    <w:t>0.05mm-10mm雨量量筒的最</w:t>
                  </w:r>
                  <w:r>
                    <w:rPr>
                      <w:rFonts w:ascii="仿宋_GB2312" w:hAnsi="仿宋_GB2312" w:cs="仿宋_GB2312" w:eastAsia="仿宋_GB2312"/>
                      <w:sz w:val="18"/>
                      <w:color w:val="000000"/>
                    </w:rPr>
                    <w:t>小分度</w:t>
                  </w:r>
                  <w:r>
                    <w:rPr>
                      <w:rFonts w:ascii="仿宋_GB2312" w:hAnsi="仿宋_GB2312" w:cs="仿宋_GB2312" w:eastAsia="仿宋_GB2312"/>
                      <w:sz w:val="18"/>
                      <w:color w:val="000000"/>
                    </w:rPr>
                    <w:t>0.1mm储水器</w:t>
                  </w:r>
                  <w:r>
                    <w:rPr>
                      <w:rFonts w:ascii="仿宋_GB2312" w:hAnsi="仿宋_GB2312" w:cs="仿宋_GB2312" w:eastAsia="仿宋_GB2312"/>
                      <w:sz w:val="18"/>
                      <w:color w:val="000000"/>
                    </w:rPr>
                    <w:t>的容量</w:t>
                  </w:r>
                  <w:r>
                    <w:rPr>
                      <w:rFonts w:ascii="仿宋_GB2312" w:hAnsi="仿宋_GB2312" w:cs="仿宋_GB2312" w:eastAsia="仿宋_GB2312"/>
                      <w:sz w:val="18"/>
                      <w:color w:val="000000"/>
                    </w:rPr>
                    <w:t>2000</w:t>
                  </w:r>
                  <w:r>
                    <w:rPr>
                      <w:rFonts w:ascii="仿宋_GB2312" w:hAnsi="仿宋_GB2312" w:cs="仿宋_GB2312" w:eastAsia="仿宋_GB2312"/>
                      <w:sz w:val="18"/>
                      <w:color w:val="000000"/>
                    </w:rPr>
                    <w:t>ml</w:t>
                  </w:r>
                  <w:r>
                    <w:rPr>
                      <w:rFonts w:ascii="仿宋_GB2312" w:hAnsi="仿宋_GB2312" w:cs="仿宋_GB2312" w:eastAsia="仿宋_GB2312"/>
                      <w:sz w:val="18"/>
                      <w:color w:val="000000"/>
                    </w:rPr>
                    <w:t>-2500</w:t>
                  </w:r>
                  <w:r>
                    <w:rPr>
                      <w:rFonts w:ascii="仿宋_GB2312" w:hAnsi="仿宋_GB2312" w:cs="仿宋_GB2312" w:eastAsia="仿宋_GB2312"/>
                      <w:sz w:val="18"/>
                      <w:color w:val="000000"/>
                    </w:rPr>
                    <w:t>ml</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件</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66</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85"/>
                  </w:pPr>
                  <w:r>
                    <w:rPr>
                      <w:rFonts w:ascii="仿宋_GB2312" w:hAnsi="仿宋_GB2312" w:cs="仿宋_GB2312" w:eastAsia="仿宋_GB2312"/>
                      <w:sz w:val="18"/>
                      <w:color w:val="000000"/>
                    </w:rPr>
                    <w:t>雨量器</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90" w:right="345"/>
                  </w:pPr>
                  <w:r>
                    <w:rPr>
                      <w:rFonts w:ascii="仿宋_GB2312" w:hAnsi="仿宋_GB2312" w:cs="仿宋_GB2312" w:eastAsia="仿宋_GB2312"/>
                      <w:sz w:val="18"/>
                      <w:color w:val="000000"/>
                    </w:rPr>
                    <w:t>塑料材质，雨量范围：</w:t>
                  </w:r>
                  <w:r>
                    <w:rPr>
                      <w:rFonts w:ascii="仿宋_GB2312" w:hAnsi="仿宋_GB2312" w:cs="仿宋_GB2312" w:eastAsia="仿宋_GB2312"/>
                      <w:sz w:val="18"/>
                      <w:color w:val="000000"/>
                    </w:rPr>
                    <w:t>10-50MM,高23CM</w:t>
                  </w:r>
                  <w:r>
                    <w:rPr>
                      <w:rFonts w:ascii="仿宋_GB2312" w:hAnsi="仿宋_GB2312" w:cs="仿宋_GB2312" w:eastAsia="仿宋_GB2312"/>
                      <w:sz w:val="18"/>
                      <w:color w:val="000000"/>
                    </w:rPr>
                    <w:t>,直径11.5CM,量杯</w:t>
                  </w:r>
                  <w:r>
                    <w:rPr>
                      <w:rFonts w:ascii="仿宋_GB2312" w:hAnsi="仿宋_GB2312" w:cs="仿宋_GB2312" w:eastAsia="仿宋_GB2312"/>
                      <w:sz w:val="18"/>
                      <w:color w:val="000000"/>
                    </w:rPr>
                    <w:t>:高15CM,直径7CM</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套</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13</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195"/>
                  </w:pPr>
                  <w:r>
                    <w:rPr>
                      <w:rFonts w:ascii="仿宋_GB2312" w:hAnsi="仿宋_GB2312" w:cs="仿宋_GB2312" w:eastAsia="仿宋_GB2312"/>
                      <w:sz w:val="18"/>
                      <w:color w:val="000000"/>
                    </w:rPr>
                    <w:t>67</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105"/>
                  </w:pPr>
                  <w:r>
                    <w:rPr>
                      <w:rFonts w:ascii="仿宋_GB2312" w:hAnsi="仿宋_GB2312" w:cs="仿宋_GB2312" w:eastAsia="仿宋_GB2312"/>
                      <w:sz w:val="18"/>
                      <w:color w:val="000000"/>
                    </w:rPr>
                    <w:t>风向风速计</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0" w:right="435"/>
                  </w:pPr>
                  <w:r>
                    <w:rPr>
                      <w:rFonts w:ascii="仿宋_GB2312" w:hAnsi="仿宋_GB2312" w:cs="仿宋_GB2312" w:eastAsia="仿宋_GB2312"/>
                      <w:sz w:val="18"/>
                      <w:color w:val="000000"/>
                    </w:rPr>
                    <w:t>手持式，液显电子式风速量程</w:t>
                  </w:r>
                  <w:r>
                    <w:rPr>
                      <w:rFonts w:ascii="仿宋_GB2312" w:hAnsi="仿宋_GB2312" w:cs="仿宋_GB2312" w:eastAsia="仿宋_GB2312"/>
                      <w:sz w:val="18"/>
                      <w:color w:val="000000"/>
                    </w:rPr>
                    <w:t>0~30m/s精度</w:t>
                  </w:r>
                  <w:r>
                    <w:rPr>
                      <w:rFonts w:ascii="仿宋_GB2312" w:hAnsi="仿宋_GB2312" w:cs="仿宋_GB2312" w:eastAsia="仿宋_GB2312"/>
                      <w:sz w:val="18"/>
                      <w:color w:val="000000"/>
                    </w:rPr>
                    <w:t>±0.3m/s起速</w:t>
                  </w:r>
                  <w:r>
                    <w:rPr>
                      <w:rFonts w:ascii="仿宋_GB2312" w:hAnsi="仿宋_GB2312" w:cs="仿宋_GB2312" w:eastAsia="仿宋_GB2312"/>
                      <w:sz w:val="18"/>
                      <w:color w:val="000000"/>
                    </w:rPr>
                    <w:t>,0.5m/s,机械式风向(表盘直读)量程0</w:t>
                  </w:r>
                  <w:r>
                    <w:rPr>
                      <w:rFonts w:ascii="仿宋_GB2312" w:hAnsi="仿宋_GB2312" w:cs="仿宋_GB2312" w:eastAsia="仿宋_GB2312"/>
                      <w:sz w:val="18"/>
                      <w:color w:val="000000"/>
                    </w:rPr>
                    <w:t>-360°,16个方位</w:t>
                  </w:r>
                  <w:r>
                    <w:rPr>
                      <w:rFonts w:ascii="仿宋_GB2312" w:hAnsi="仿宋_GB2312" w:cs="仿宋_GB2312" w:eastAsia="仿宋_GB2312"/>
                      <w:sz w:val="18"/>
                      <w:color w:val="000000"/>
                    </w:rPr>
                    <w:t>,精度≤3°</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40"/>
                  </w:pPr>
                  <w:r>
                    <w:rPr>
                      <w:rFonts w:ascii="仿宋_GB2312" w:hAnsi="仿宋_GB2312" w:cs="仿宋_GB2312" w:eastAsia="仿宋_GB2312"/>
                      <w:sz w:val="18"/>
                      <w:color w:val="000000"/>
                    </w:rPr>
                    <w:t>件</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195"/>
                  </w:pPr>
                  <w:r>
                    <w:rPr>
                      <w:rFonts w:ascii="仿宋_GB2312" w:hAnsi="仿宋_GB2312" w:cs="仿宋_GB2312" w:eastAsia="仿宋_GB2312"/>
                      <w:sz w:val="18"/>
                      <w:color w:val="000000"/>
                    </w:rPr>
                    <w:t>13</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jc w:val="both"/>
                  </w:pPr>
                  <w:r>
                    <w:rPr>
                      <w:rFonts w:ascii="仿宋_GB2312" w:hAnsi="仿宋_GB2312" w:cs="仿宋_GB2312" w:eastAsia="仿宋_GB2312"/>
                      <w:sz w:val="18"/>
                      <w:color w:val="000000"/>
                    </w:rPr>
                    <w:t>68</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jc w:val="center"/>
                  </w:pPr>
                  <w:r>
                    <w:rPr>
                      <w:rFonts w:ascii="仿宋_GB2312" w:hAnsi="仿宋_GB2312" w:cs="仿宋_GB2312" w:eastAsia="仿宋_GB2312"/>
                      <w:sz w:val="18"/>
                      <w:color w:val="000000"/>
                    </w:rPr>
                    <w:t>真空电铃演</w:t>
                  </w:r>
                </w:p>
                <w:p>
                  <w:pPr>
                    <w:pStyle w:val="null3"/>
                    <w:ind w:left="375"/>
                    <w:jc w:val="center"/>
                  </w:pPr>
                  <w:r>
                    <w:rPr>
                      <w:rFonts w:ascii="仿宋_GB2312" w:hAnsi="仿宋_GB2312" w:cs="仿宋_GB2312" w:eastAsia="仿宋_GB2312"/>
                      <w:sz w:val="18"/>
                      <w:color w:val="000000"/>
                    </w:rPr>
                    <w:t>示器</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75" w:right="615" w:firstLine="9"/>
                  </w:pPr>
                  <w:r>
                    <w:rPr>
                      <w:rFonts w:ascii="仿宋_GB2312" w:hAnsi="仿宋_GB2312" w:cs="仿宋_GB2312" w:eastAsia="仿宋_GB2312"/>
                      <w:sz w:val="18"/>
                      <w:color w:val="000000"/>
                    </w:rPr>
                    <w:t>金属</w:t>
                  </w:r>
                </w:p>
                <w:p>
                  <w:pPr>
                    <w:pStyle w:val="null3"/>
                    <w:spacing w:before="15"/>
                    <w:ind w:left="75" w:right="615" w:firstLine="9"/>
                  </w:pPr>
                  <w:r>
                    <w:rPr>
                      <w:rFonts w:ascii="仿宋_GB2312" w:hAnsi="仿宋_GB2312" w:cs="仿宋_GB2312" w:eastAsia="仿宋_GB2312"/>
                      <w:sz w:val="18"/>
                      <w:color w:val="000000"/>
                    </w:rPr>
                    <w:t>压力</w:t>
                  </w:r>
                  <w:r>
                    <w:rPr>
                      <w:rFonts w:ascii="仿宋_GB2312" w:hAnsi="仿宋_GB2312" w:cs="仿宋_GB2312" w:eastAsia="仿宋_GB2312"/>
                      <w:sz w:val="18"/>
                      <w:color w:val="000000"/>
                    </w:rPr>
                    <w:t>5pa</w:t>
                  </w:r>
                </w:p>
                <w:p>
                  <w:pPr>
                    <w:pStyle w:val="null3"/>
                    <w:spacing w:before="15"/>
                    <w:ind w:left="75" w:right="615" w:firstLine="9"/>
                  </w:pPr>
                  <w:r>
                    <w:rPr>
                      <w:rFonts w:ascii="仿宋_GB2312" w:hAnsi="仿宋_GB2312" w:cs="仿宋_GB2312" w:eastAsia="仿宋_GB2312"/>
                      <w:sz w:val="18"/>
                      <w:color w:val="000000"/>
                    </w:rPr>
                    <w:t>电源</w:t>
                  </w:r>
                  <w:r>
                    <w:rPr>
                      <w:rFonts w:ascii="仿宋_GB2312" w:hAnsi="仿宋_GB2312" w:cs="仿宋_GB2312" w:eastAsia="仿宋_GB2312"/>
                      <w:sz w:val="18"/>
                      <w:color w:val="000000"/>
                    </w:rPr>
                    <w:t>220v/50hz</w:t>
                  </w:r>
                </w:p>
                <w:p>
                  <w:pPr>
                    <w:pStyle w:val="null3"/>
                    <w:spacing w:before="15"/>
                    <w:ind w:left="75" w:right="615" w:firstLine="9"/>
                  </w:pPr>
                  <w:r>
                    <w:rPr>
                      <w:rFonts w:ascii="仿宋_GB2312" w:hAnsi="仿宋_GB2312" w:cs="仿宋_GB2312" w:eastAsia="仿宋_GB2312"/>
                      <w:sz w:val="18"/>
                      <w:color w:val="000000"/>
                    </w:rPr>
                    <w:t>用油量</w:t>
                  </w:r>
                  <w:r>
                    <w:rPr>
                      <w:rFonts w:ascii="仿宋_GB2312" w:hAnsi="仿宋_GB2312" w:cs="仿宋_GB2312" w:eastAsia="仿宋_GB2312"/>
                      <w:sz w:val="18"/>
                      <w:color w:val="000000"/>
                    </w:rPr>
                    <w:t>2</w:t>
                  </w:r>
                  <w:r>
                    <w:rPr>
                      <w:rFonts w:ascii="仿宋_GB2312" w:hAnsi="仿宋_GB2312" w:cs="仿宋_GB2312" w:eastAsia="仿宋_GB2312"/>
                      <w:sz w:val="18"/>
                      <w:color w:val="000000"/>
                    </w:rPr>
                    <w:t>00ml赠送泵油</w:t>
                  </w:r>
                </w:p>
                <w:p>
                  <w:pPr>
                    <w:pStyle w:val="null3"/>
                    <w:spacing w:before="15"/>
                    <w:ind w:left="75" w:right="615" w:firstLine="9"/>
                  </w:pPr>
                  <w:r>
                    <w:rPr>
                      <w:rFonts w:ascii="仿宋_GB2312" w:hAnsi="仿宋_GB2312" w:cs="仿宋_GB2312" w:eastAsia="仿宋_GB2312"/>
                      <w:sz w:val="18"/>
                      <w:color w:val="000000"/>
                    </w:rPr>
                    <w:t>塑料真空罩</w:t>
                  </w:r>
                </w:p>
                <w:p>
                  <w:pPr>
                    <w:pStyle w:val="null3"/>
                    <w:spacing w:before="15"/>
                    <w:ind w:left="75" w:right="615" w:firstLine="9"/>
                  </w:pPr>
                  <w:r>
                    <w:rPr>
                      <w:rFonts w:ascii="仿宋_GB2312" w:hAnsi="仿宋_GB2312" w:cs="仿宋_GB2312" w:eastAsia="仿宋_GB2312"/>
                      <w:sz w:val="18"/>
                      <w:color w:val="000000"/>
                    </w:rPr>
                    <w:t>闹铃自备电池</w:t>
                  </w:r>
                </w:p>
                <w:p>
                  <w:pPr>
                    <w:pStyle w:val="null3"/>
                    <w:spacing w:before="15"/>
                    <w:ind w:left="75" w:right="615" w:firstLine="9"/>
                  </w:pPr>
                  <w:r>
                    <w:rPr>
                      <w:rFonts w:ascii="仿宋_GB2312" w:hAnsi="仿宋_GB2312" w:cs="仿宋_GB2312" w:eastAsia="仿宋_GB2312"/>
                      <w:sz w:val="18"/>
                      <w:color w:val="000000"/>
                    </w:rPr>
                    <w:t>尺寸</w:t>
                  </w:r>
                  <w:r>
                    <w:rPr>
                      <w:rFonts w:ascii="仿宋_GB2312" w:hAnsi="仿宋_GB2312" w:cs="仿宋_GB2312" w:eastAsia="仿宋_GB2312"/>
                      <w:sz w:val="18"/>
                      <w:color w:val="000000"/>
                    </w:rPr>
                    <w:t>20*29</w:t>
                  </w:r>
                </w:p>
                <w:p>
                  <w:pPr>
                    <w:pStyle w:val="null3"/>
                    <w:spacing w:before="15"/>
                    <w:ind w:left="75" w:right="615" w:firstLine="9"/>
                  </w:pPr>
                  <w:r>
                    <w:rPr>
                      <w:rFonts w:ascii="仿宋_GB2312" w:hAnsi="仿宋_GB2312" w:cs="仿宋_GB2312" w:eastAsia="仿宋_GB2312"/>
                      <w:sz w:val="18"/>
                      <w:color w:val="000000"/>
                    </w:rPr>
                    <w:t>送链接管</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jc w:val="both"/>
                  </w:pPr>
                  <w:r>
                    <w:rPr>
                      <w:rFonts w:ascii="仿宋_GB2312" w:hAnsi="仿宋_GB2312" w:cs="仿宋_GB2312" w:eastAsia="仿宋_GB2312"/>
                      <w:sz w:val="18"/>
                      <w:color w:val="000000"/>
                    </w:rPr>
                    <w:t>台</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40"/>
                    <w:jc w:val="both"/>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69</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75"/>
                  </w:pPr>
                  <w:r>
                    <w:rPr>
                      <w:rFonts w:ascii="仿宋_GB2312" w:hAnsi="仿宋_GB2312" w:cs="仿宋_GB2312" w:eastAsia="仿宋_GB2312"/>
                      <w:sz w:val="18"/>
                      <w:color w:val="000000"/>
                    </w:rPr>
                    <w:t>音叉</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90"/>
                  </w:pPr>
                  <w:r>
                    <w:rPr>
                      <w:rFonts w:ascii="仿宋_GB2312" w:hAnsi="仿宋_GB2312" w:cs="仿宋_GB2312" w:eastAsia="仿宋_GB2312"/>
                      <w:sz w:val="18"/>
                      <w:color w:val="000000"/>
                    </w:rPr>
                    <w:t>铝制</w:t>
                  </w:r>
                  <w:r>
                    <w:rPr>
                      <w:rFonts w:ascii="仿宋_GB2312" w:hAnsi="仿宋_GB2312" w:cs="仿宋_GB2312" w:eastAsia="仿宋_GB2312"/>
                      <w:sz w:val="18"/>
                      <w:color w:val="000000"/>
                    </w:rPr>
                    <w:t>256HZ,材质铝合金，音叉尺寸21</w:t>
                  </w:r>
                  <w:r>
                    <w:rPr>
                      <w:rFonts w:ascii="仿宋_GB2312" w:hAnsi="仿宋_GB2312" w:cs="仿宋_GB2312" w:eastAsia="仿宋_GB2312"/>
                      <w:sz w:val="18"/>
                      <w:color w:val="000000"/>
                    </w:rPr>
                    <w:t>5x25x10mm</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支</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13</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70</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75"/>
                  </w:pPr>
                  <w:r>
                    <w:rPr>
                      <w:rFonts w:ascii="仿宋_GB2312" w:hAnsi="仿宋_GB2312" w:cs="仿宋_GB2312" w:eastAsia="仿宋_GB2312"/>
                      <w:sz w:val="18"/>
                      <w:color w:val="000000"/>
                    </w:rPr>
                    <w:t>音叉</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90"/>
                  </w:pPr>
                  <w:r>
                    <w:rPr>
                      <w:rFonts w:ascii="仿宋_GB2312" w:hAnsi="仿宋_GB2312" w:cs="仿宋_GB2312" w:eastAsia="仿宋_GB2312"/>
                      <w:sz w:val="18"/>
                      <w:color w:val="000000"/>
                    </w:rPr>
                    <w:t>铝制</w:t>
                  </w:r>
                  <w:r>
                    <w:rPr>
                      <w:rFonts w:ascii="仿宋_GB2312" w:hAnsi="仿宋_GB2312" w:cs="仿宋_GB2312" w:eastAsia="仿宋_GB2312"/>
                      <w:sz w:val="18"/>
                      <w:color w:val="000000"/>
                    </w:rPr>
                    <w:t>512HZ,材质铝合金，音叉尺寸16</w:t>
                  </w:r>
                  <w:r>
                    <w:rPr>
                      <w:rFonts w:ascii="仿宋_GB2312" w:hAnsi="仿宋_GB2312" w:cs="仿宋_GB2312" w:eastAsia="仿宋_GB2312"/>
                      <w:sz w:val="18"/>
                      <w:color w:val="000000"/>
                    </w:rPr>
                    <w:t>8x25x10mm</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支</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13</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71</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85"/>
                  </w:pPr>
                  <w:r>
                    <w:rPr>
                      <w:rFonts w:ascii="仿宋_GB2312" w:hAnsi="仿宋_GB2312" w:cs="仿宋_GB2312" w:eastAsia="仿宋_GB2312"/>
                      <w:sz w:val="18"/>
                      <w:color w:val="000000"/>
                    </w:rPr>
                    <w:t>铝片琴</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90"/>
                  </w:pPr>
                  <w:r>
                    <w:rPr>
                      <w:rFonts w:ascii="仿宋_GB2312" w:hAnsi="仿宋_GB2312" w:cs="仿宋_GB2312" w:eastAsia="仿宋_GB2312"/>
                      <w:sz w:val="18"/>
                      <w:color w:val="000000"/>
                    </w:rPr>
                    <w:t>八音，材质：木质</w:t>
                  </w:r>
                  <w:r>
                    <w:rPr>
                      <w:rFonts w:ascii="仿宋_GB2312" w:hAnsi="仿宋_GB2312" w:cs="仿宋_GB2312" w:eastAsia="仿宋_GB2312"/>
                      <w:sz w:val="18"/>
                      <w:color w:val="000000"/>
                    </w:rPr>
                    <w:t>+铝片，尺寸：12*23.5CM</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13</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72</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85"/>
                  </w:pPr>
                  <w:r>
                    <w:rPr>
                      <w:rFonts w:ascii="仿宋_GB2312" w:hAnsi="仿宋_GB2312" w:cs="仿宋_GB2312" w:eastAsia="仿宋_GB2312"/>
                      <w:sz w:val="18"/>
                      <w:color w:val="000000"/>
                    </w:rPr>
                    <w:t>激光笔</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90"/>
                  </w:pPr>
                  <w:r>
                    <w:rPr>
                      <w:rFonts w:ascii="仿宋_GB2312" w:hAnsi="仿宋_GB2312" w:cs="仿宋_GB2312" w:eastAsia="仿宋_GB2312"/>
                      <w:sz w:val="18"/>
                      <w:color w:val="000000"/>
                    </w:rPr>
                    <w:t>250mAH锂电池红光快速充电铝合金材质外壳</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13</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73</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95"/>
                  </w:pPr>
                  <w:r>
                    <w:rPr>
                      <w:rFonts w:ascii="仿宋_GB2312" w:hAnsi="仿宋_GB2312" w:cs="仿宋_GB2312" w:eastAsia="仿宋_GB2312"/>
                      <w:sz w:val="18"/>
                      <w:color w:val="000000"/>
                    </w:rPr>
                    <w:t>凹凸面镜</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90"/>
                  </w:pPr>
                  <w:r>
                    <w:rPr>
                      <w:rFonts w:ascii="仿宋_GB2312" w:hAnsi="仿宋_GB2312" w:cs="仿宋_GB2312" w:eastAsia="仿宋_GB2312"/>
                      <w:sz w:val="18"/>
                      <w:color w:val="000000"/>
                    </w:rPr>
                    <w:t>亚克力镜片，凹凸两用，直径</w:t>
                  </w:r>
                  <w:r>
                    <w:rPr>
                      <w:rFonts w:ascii="仿宋_GB2312" w:hAnsi="仿宋_GB2312" w:cs="仿宋_GB2312" w:eastAsia="仿宋_GB2312"/>
                      <w:sz w:val="18"/>
                      <w:color w:val="000000"/>
                    </w:rPr>
                    <w:t>7cm</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面</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25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74</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85"/>
                  </w:pPr>
                  <w:r>
                    <w:rPr>
                      <w:rFonts w:ascii="仿宋_GB2312" w:hAnsi="仿宋_GB2312" w:cs="仿宋_GB2312" w:eastAsia="仿宋_GB2312"/>
                      <w:sz w:val="18"/>
                      <w:color w:val="000000"/>
                    </w:rPr>
                    <w:t>透镜组</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90"/>
                  </w:pPr>
                  <w:r>
                    <w:rPr>
                      <w:rFonts w:ascii="仿宋_GB2312" w:hAnsi="仿宋_GB2312" w:cs="仿宋_GB2312" w:eastAsia="仿宋_GB2312"/>
                      <w:sz w:val="18"/>
                      <w:color w:val="000000"/>
                    </w:rPr>
                    <w:t>手持双凸透镜</w:t>
                  </w:r>
                  <w:r>
                    <w:rPr>
                      <w:rFonts w:ascii="仿宋_GB2312" w:hAnsi="仿宋_GB2312" w:cs="仿宋_GB2312" w:eastAsia="仿宋_GB2312"/>
                      <w:sz w:val="18"/>
                      <w:color w:val="000000"/>
                    </w:rPr>
                    <w:t>40mm,手持双凹透镜40mm</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套</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25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75</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85"/>
                  </w:pPr>
                  <w:r>
                    <w:rPr>
                      <w:rFonts w:ascii="仿宋_GB2312" w:hAnsi="仿宋_GB2312" w:cs="仿宋_GB2312" w:eastAsia="仿宋_GB2312"/>
                      <w:sz w:val="18"/>
                      <w:color w:val="000000"/>
                    </w:rPr>
                    <w:t>三棱镜</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90"/>
                  </w:pPr>
                  <w:r>
                    <w:rPr>
                      <w:rFonts w:ascii="仿宋_GB2312" w:hAnsi="仿宋_GB2312" w:cs="仿宋_GB2312" w:eastAsia="仿宋_GB2312"/>
                      <w:sz w:val="18"/>
                      <w:color w:val="000000"/>
                    </w:rPr>
                    <w:t>三棱条宽</w:t>
                  </w:r>
                  <w:r>
                    <w:rPr>
                      <w:rFonts w:ascii="仿宋_GB2312" w:hAnsi="仿宋_GB2312" w:cs="仿宋_GB2312" w:eastAsia="仿宋_GB2312"/>
                      <w:sz w:val="18"/>
                      <w:color w:val="000000"/>
                    </w:rPr>
                    <w:t>2.5CM,长8.5CM,带支架整体高度16CM,</w:t>
                  </w:r>
                  <w:r>
                    <w:rPr>
                      <w:rFonts w:ascii="仿宋_GB2312" w:hAnsi="仿宋_GB2312" w:cs="仿宋_GB2312" w:eastAsia="仿宋_GB2312"/>
                      <w:sz w:val="18"/>
                      <w:color w:val="000000"/>
                    </w:rPr>
                    <w:t>底座直径</w:t>
                  </w:r>
                  <w:r>
                    <w:rPr>
                      <w:rFonts w:ascii="仿宋_GB2312" w:hAnsi="仿宋_GB2312" w:cs="仿宋_GB2312" w:eastAsia="仿宋_GB2312"/>
                      <w:sz w:val="18"/>
                      <w:color w:val="000000"/>
                    </w:rPr>
                    <w:t>11CM</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25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95"/>
                  </w:pPr>
                  <w:r>
                    <w:rPr>
                      <w:rFonts w:ascii="仿宋_GB2312" w:hAnsi="仿宋_GB2312" w:cs="仿宋_GB2312" w:eastAsia="仿宋_GB2312"/>
                      <w:sz w:val="18"/>
                      <w:color w:val="000000"/>
                    </w:rPr>
                    <w:t>76</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85"/>
                  </w:pPr>
                  <w:r>
                    <w:rPr>
                      <w:rFonts w:ascii="仿宋_GB2312" w:hAnsi="仿宋_GB2312" w:cs="仿宋_GB2312" w:eastAsia="仿宋_GB2312"/>
                      <w:sz w:val="18"/>
                      <w:color w:val="000000"/>
                    </w:rPr>
                    <w:t>平面镜</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90"/>
                  </w:pPr>
                  <w:r>
                    <w:rPr>
                      <w:rFonts w:ascii="仿宋_GB2312" w:hAnsi="仿宋_GB2312" w:cs="仿宋_GB2312" w:eastAsia="仿宋_GB2312"/>
                      <w:sz w:val="18"/>
                      <w:color w:val="000000"/>
                    </w:rPr>
                    <w:t>可旋转，多角度，材质：塑料</w:t>
                  </w:r>
                  <w:r>
                    <w:rPr>
                      <w:rFonts w:ascii="仿宋_GB2312" w:hAnsi="仿宋_GB2312" w:cs="仿宋_GB2312" w:eastAsia="仿宋_GB2312"/>
                      <w:sz w:val="18"/>
                      <w:color w:val="000000"/>
                    </w:rPr>
                    <w:t>+玻璃长8.5CM,</w:t>
                  </w:r>
                  <w:r>
                    <w:rPr>
                      <w:rFonts w:ascii="仿宋_GB2312" w:hAnsi="仿宋_GB2312" w:cs="仿宋_GB2312" w:eastAsia="仿宋_GB2312"/>
                      <w:sz w:val="18"/>
                      <w:color w:val="000000"/>
                    </w:rPr>
                    <w:t>宽</w:t>
                  </w:r>
                  <w:r>
                    <w:rPr>
                      <w:rFonts w:ascii="仿宋_GB2312" w:hAnsi="仿宋_GB2312" w:cs="仿宋_GB2312" w:eastAsia="仿宋_GB2312"/>
                      <w:sz w:val="18"/>
                      <w:color w:val="000000"/>
                    </w:rPr>
                    <w:t>5.5CM</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面</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95"/>
                  </w:pPr>
                  <w:r>
                    <w:rPr>
                      <w:rFonts w:ascii="仿宋_GB2312" w:hAnsi="仿宋_GB2312" w:cs="仿宋_GB2312" w:eastAsia="仿宋_GB2312"/>
                      <w:sz w:val="18"/>
                      <w:color w:val="000000"/>
                    </w:rPr>
                    <w:t>50</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95"/>
                  </w:pPr>
                  <w:r>
                    <w:rPr>
                      <w:rFonts w:ascii="仿宋_GB2312" w:hAnsi="仿宋_GB2312" w:cs="仿宋_GB2312" w:eastAsia="仿宋_GB2312"/>
                      <w:sz w:val="18"/>
                      <w:color w:val="000000"/>
                    </w:rPr>
                    <w:t>77</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05"/>
                  </w:pPr>
                  <w:r>
                    <w:rPr>
                      <w:rFonts w:ascii="仿宋_GB2312" w:hAnsi="仿宋_GB2312" w:cs="仿宋_GB2312" w:eastAsia="仿宋_GB2312"/>
                      <w:sz w:val="18"/>
                      <w:color w:val="000000"/>
                    </w:rPr>
                    <w:t>微型太阳灶</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90"/>
                  </w:pPr>
                  <w:r>
                    <w:rPr>
                      <w:rFonts w:ascii="仿宋_GB2312" w:hAnsi="仿宋_GB2312" w:cs="仿宋_GB2312" w:eastAsia="仿宋_GB2312"/>
                      <w:sz w:val="18"/>
                      <w:color w:val="000000"/>
                    </w:rPr>
                    <w:t>材质：塑料镀铝，尺寸</w:t>
                  </w:r>
                  <w:r>
                    <w:rPr>
                      <w:rFonts w:ascii="仿宋_GB2312" w:hAnsi="仿宋_GB2312" w:cs="仿宋_GB2312" w:eastAsia="仿宋_GB2312"/>
                      <w:sz w:val="18"/>
                      <w:color w:val="000000"/>
                    </w:rPr>
                    <w:t>9.6*9.6cm</w:t>
                  </w:r>
                  <w:r>
                    <w:rPr>
                      <w:rFonts w:ascii="仿宋_GB2312" w:hAnsi="仿宋_GB2312" w:cs="仿宋_GB2312" w:eastAsia="仿宋_GB2312"/>
                      <w:sz w:val="18"/>
                      <w:color w:val="000000"/>
                    </w:rPr>
                    <w:t>,38g带包装</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面</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95"/>
                  </w:pPr>
                  <w:r>
                    <w:rPr>
                      <w:rFonts w:ascii="仿宋_GB2312" w:hAnsi="仿宋_GB2312" w:cs="仿宋_GB2312" w:eastAsia="仿宋_GB2312"/>
                      <w:sz w:val="18"/>
                      <w:color w:val="000000"/>
                    </w:rPr>
                    <w:t>25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78</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95" w:right="120"/>
                  </w:pPr>
                  <w:r>
                    <w:rPr>
                      <w:rFonts w:ascii="仿宋_GB2312" w:hAnsi="仿宋_GB2312" w:cs="仿宋_GB2312" w:eastAsia="仿宋_GB2312"/>
                      <w:sz w:val="18"/>
                      <w:color w:val="000000"/>
                    </w:rPr>
                    <w:t>光的反射折射演示器</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60" w:right="255" w:firstLine="29"/>
                  </w:pPr>
                  <w:r>
                    <w:rPr>
                      <w:rFonts w:ascii="仿宋_GB2312" w:hAnsi="仿宋_GB2312" w:cs="仿宋_GB2312" w:eastAsia="仿宋_GB2312"/>
                      <w:sz w:val="18"/>
                      <w:color w:val="000000"/>
                    </w:rPr>
                    <w:t>塑料，尺寸：</w:t>
                  </w:r>
                  <w:r>
                    <w:rPr>
                      <w:rFonts w:ascii="仿宋_GB2312" w:hAnsi="仿宋_GB2312" w:cs="仿宋_GB2312" w:eastAsia="仿宋_GB2312"/>
                      <w:sz w:val="18"/>
                      <w:color w:val="000000"/>
                    </w:rPr>
                    <w:t>276MM*170MM,重量：约5</w:t>
                  </w:r>
                  <w:r>
                    <w:rPr>
                      <w:rFonts w:ascii="仿宋_GB2312" w:hAnsi="仿宋_GB2312" w:cs="仿宋_GB2312" w:eastAsia="仿宋_GB2312"/>
                      <w:sz w:val="18"/>
                      <w:color w:val="000000"/>
                    </w:rPr>
                    <w:t>00G,3V电源，半圆玻璃片：直径80MM,厚10MM</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40"/>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95"/>
                  </w:pPr>
                  <w:r>
                    <w:rPr>
                      <w:rFonts w:ascii="仿宋_GB2312" w:hAnsi="仿宋_GB2312" w:cs="仿宋_GB2312" w:eastAsia="仿宋_GB2312"/>
                      <w:sz w:val="18"/>
                      <w:color w:val="000000"/>
                    </w:rPr>
                    <w:t>79</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05"/>
                  </w:pPr>
                  <w:r>
                    <w:rPr>
                      <w:rFonts w:ascii="仿宋_GB2312" w:hAnsi="仿宋_GB2312" w:cs="仿宋_GB2312" w:eastAsia="仿宋_GB2312"/>
                      <w:sz w:val="18"/>
                      <w:color w:val="000000"/>
                    </w:rPr>
                    <w:t>手摇发电机</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0" w:right="75"/>
                  </w:pPr>
                  <w:r>
                    <w:rPr>
                      <w:rFonts w:ascii="仿宋_GB2312" w:hAnsi="仿宋_GB2312" w:cs="仿宋_GB2312" w:eastAsia="仿宋_GB2312"/>
                      <w:sz w:val="18"/>
                      <w:color w:val="000000"/>
                    </w:rPr>
                    <w:t>教学用，塑料外壳，</w:t>
                  </w:r>
                  <w:r>
                    <w:rPr>
                      <w:rFonts w:ascii="仿宋_GB2312" w:hAnsi="仿宋_GB2312" w:cs="仿宋_GB2312" w:eastAsia="仿宋_GB2312"/>
                      <w:sz w:val="18"/>
                      <w:color w:val="000000"/>
                    </w:rPr>
                    <w:t>13*11CM,空载输出电</w:t>
                  </w:r>
                  <w:r>
                    <w:rPr>
                      <w:rFonts w:ascii="仿宋_GB2312" w:hAnsi="仿宋_GB2312" w:cs="仿宋_GB2312" w:eastAsia="仿宋_GB2312"/>
                      <w:sz w:val="18"/>
                      <w:color w:val="000000"/>
                    </w:rPr>
                    <w:t>压：</w:t>
                  </w:r>
                  <w:r>
                    <w:rPr>
                      <w:rFonts w:ascii="仿宋_GB2312" w:hAnsi="仿宋_GB2312" w:cs="仿宋_GB2312" w:eastAsia="仿宋_GB2312"/>
                      <w:sz w:val="18"/>
                      <w:color w:val="000000"/>
                    </w:rPr>
                    <w:t>6.3V,输出电流</w:t>
                  </w:r>
                  <w:r>
                    <w:rPr>
                      <w:rFonts w:ascii="仿宋_GB2312" w:hAnsi="仿宋_GB2312" w:cs="仿宋_GB2312" w:eastAsia="仿宋_GB2312"/>
                      <w:sz w:val="18"/>
                      <w:color w:val="000000"/>
                    </w:rPr>
                    <w:t>:0.2A</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95"/>
                  </w:pPr>
                  <w:r>
                    <w:rPr>
                      <w:rFonts w:ascii="仿宋_GB2312" w:hAnsi="仿宋_GB2312" w:cs="仿宋_GB2312" w:eastAsia="仿宋_GB2312"/>
                      <w:sz w:val="18"/>
                      <w:color w:val="000000"/>
                    </w:rPr>
                    <w:t>25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18"/>
                      <w:color w:val="000000"/>
                    </w:rPr>
                    <w:t>80</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55"/>
                  </w:pPr>
                  <w:r>
                    <w:rPr>
                      <w:rFonts w:ascii="仿宋_GB2312" w:hAnsi="仿宋_GB2312" w:cs="仿宋_GB2312" w:eastAsia="仿宋_GB2312"/>
                      <w:sz w:val="18"/>
                      <w:color w:val="000000"/>
                    </w:rPr>
                    <w:t>光具座</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75" w:firstLine="19"/>
                  </w:pPr>
                  <w:r>
                    <w:rPr>
                      <w:rFonts w:ascii="仿宋_GB2312" w:hAnsi="仿宋_GB2312" w:cs="仿宋_GB2312" w:eastAsia="仿宋_GB2312"/>
                      <w:sz w:val="18"/>
                      <w:color w:val="000000"/>
                    </w:rPr>
                    <w:t>国标金属制轨道刻度尺全长</w:t>
                  </w:r>
                  <w:r>
                    <w:rPr>
                      <w:rFonts w:ascii="仿宋_GB2312" w:hAnsi="仿宋_GB2312" w:cs="仿宋_GB2312" w:eastAsia="仿宋_GB2312"/>
                      <w:sz w:val="18"/>
                      <w:color w:val="000000"/>
                    </w:rPr>
                    <w:t>90cm重量3500g左右，含F光源、</w:t>
                  </w:r>
                  <w:r>
                    <w:rPr>
                      <w:rFonts w:ascii="仿宋_GB2312" w:hAnsi="仿宋_GB2312" w:cs="仿宋_GB2312" w:eastAsia="仿宋_GB2312"/>
                      <w:sz w:val="18"/>
                      <w:color w:val="000000"/>
                    </w:rPr>
                    <w:t>小孔成像、凸透镜、白光屏</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25"/>
                  </w:pPr>
                  <w:r>
                    <w:rPr>
                      <w:rFonts w:ascii="仿宋_GB2312" w:hAnsi="仿宋_GB2312" w:cs="仿宋_GB2312" w:eastAsia="仿宋_GB2312"/>
                      <w:sz w:val="18"/>
                      <w:color w:val="000000"/>
                    </w:rPr>
                    <w:t>套</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40"/>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10"/>
                  </w:pPr>
                  <w:r>
                    <w:rPr>
                      <w:rFonts w:ascii="仿宋_GB2312" w:hAnsi="仿宋_GB2312" w:cs="仿宋_GB2312" w:eastAsia="仿宋_GB2312"/>
                      <w:sz w:val="18"/>
                      <w:color w:val="000000"/>
                    </w:rPr>
                    <w:t>81</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0" w:right="120"/>
                  </w:pPr>
                  <w:r>
                    <w:rPr>
                      <w:rFonts w:ascii="仿宋_GB2312" w:hAnsi="仿宋_GB2312" w:cs="仿宋_GB2312" w:eastAsia="仿宋_GB2312"/>
                      <w:sz w:val="18"/>
                      <w:color w:val="000000"/>
                    </w:rPr>
                    <w:t>电池盒</w:t>
                  </w:r>
                  <w:r>
                    <w:rPr>
                      <w:rFonts w:ascii="仿宋_GB2312" w:hAnsi="仿宋_GB2312" w:cs="仿宋_GB2312" w:eastAsia="仿宋_GB2312"/>
                      <w:sz w:val="18"/>
                      <w:color w:val="000000"/>
                    </w:rPr>
                    <w:t>(配</w:t>
                  </w:r>
                  <w:r>
                    <w:rPr>
                      <w:rFonts w:ascii="仿宋_GB2312" w:hAnsi="仿宋_GB2312" w:cs="仿宋_GB2312" w:eastAsia="仿宋_GB2312"/>
                      <w:sz w:val="18"/>
                      <w:color w:val="000000"/>
                    </w:rPr>
                    <w:t>电池</w:t>
                  </w:r>
                  <w:r>
                    <w:rPr>
                      <w:rFonts w:ascii="仿宋_GB2312" w:hAnsi="仿宋_GB2312" w:cs="仿宋_GB2312" w:eastAsia="仿宋_GB2312"/>
                      <w:sz w:val="18"/>
                      <w:color w:val="000000"/>
                    </w:rPr>
                    <w:t>)</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5"/>
                  </w:pPr>
                  <w:r>
                    <w:rPr>
                      <w:rFonts w:ascii="仿宋_GB2312" w:hAnsi="仿宋_GB2312" w:cs="仿宋_GB2312" w:eastAsia="仿宋_GB2312"/>
                      <w:sz w:val="18"/>
                      <w:color w:val="000000"/>
                    </w:rPr>
                    <w:t>配合</w:t>
                  </w:r>
                  <w:r>
                    <w:rPr>
                      <w:rFonts w:ascii="仿宋_GB2312" w:hAnsi="仿宋_GB2312" w:cs="仿宋_GB2312" w:eastAsia="仿宋_GB2312"/>
                      <w:sz w:val="18"/>
                      <w:color w:val="000000"/>
                    </w:rPr>
                    <w:t>1号电池，塑料，40*90MM</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25"/>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95"/>
                  </w:pPr>
                  <w:r>
                    <w:rPr>
                      <w:rFonts w:ascii="仿宋_GB2312" w:hAnsi="仿宋_GB2312" w:cs="仿宋_GB2312" w:eastAsia="仿宋_GB2312"/>
                      <w:sz w:val="18"/>
                      <w:color w:val="000000"/>
                    </w:rPr>
                    <w:t>80</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10"/>
                  </w:pPr>
                  <w:r>
                    <w:rPr>
                      <w:rFonts w:ascii="仿宋_GB2312" w:hAnsi="仿宋_GB2312" w:cs="仿宋_GB2312" w:eastAsia="仿宋_GB2312"/>
                      <w:sz w:val="18"/>
                      <w:color w:val="000000"/>
                    </w:rPr>
                    <w:t>82</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0" w:right="120"/>
                  </w:pPr>
                  <w:r>
                    <w:rPr>
                      <w:rFonts w:ascii="仿宋_GB2312" w:hAnsi="仿宋_GB2312" w:cs="仿宋_GB2312" w:eastAsia="仿宋_GB2312"/>
                      <w:sz w:val="18"/>
                      <w:color w:val="000000"/>
                    </w:rPr>
                    <w:t>电池盒</w:t>
                  </w:r>
                  <w:r>
                    <w:rPr>
                      <w:rFonts w:ascii="仿宋_GB2312" w:hAnsi="仿宋_GB2312" w:cs="仿宋_GB2312" w:eastAsia="仿宋_GB2312"/>
                      <w:sz w:val="18"/>
                      <w:color w:val="000000"/>
                    </w:rPr>
                    <w:t>(配</w:t>
                  </w:r>
                  <w:r>
                    <w:rPr>
                      <w:rFonts w:ascii="仿宋_GB2312" w:hAnsi="仿宋_GB2312" w:cs="仿宋_GB2312" w:eastAsia="仿宋_GB2312"/>
                      <w:sz w:val="18"/>
                      <w:color w:val="000000"/>
                    </w:rPr>
                    <w:t>电池</w:t>
                  </w:r>
                  <w:r>
                    <w:rPr>
                      <w:rFonts w:ascii="仿宋_GB2312" w:hAnsi="仿宋_GB2312" w:cs="仿宋_GB2312" w:eastAsia="仿宋_GB2312"/>
                      <w:sz w:val="18"/>
                      <w:color w:val="000000"/>
                    </w:rPr>
                    <w:t>)</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5"/>
                  </w:pPr>
                  <w:r>
                    <w:rPr>
                      <w:rFonts w:ascii="仿宋_GB2312" w:hAnsi="仿宋_GB2312" w:cs="仿宋_GB2312" w:eastAsia="仿宋_GB2312"/>
                      <w:sz w:val="18"/>
                      <w:color w:val="000000"/>
                    </w:rPr>
                    <w:t>配合</w:t>
                  </w:r>
                  <w:r>
                    <w:rPr>
                      <w:rFonts w:ascii="仿宋_GB2312" w:hAnsi="仿宋_GB2312" w:cs="仿宋_GB2312" w:eastAsia="仿宋_GB2312"/>
                      <w:sz w:val="18"/>
                      <w:color w:val="000000"/>
                    </w:rPr>
                    <w:t>5号电池，塑料，18*80MM</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25"/>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95"/>
                  </w:pPr>
                  <w:r>
                    <w:rPr>
                      <w:rFonts w:ascii="仿宋_GB2312" w:hAnsi="仿宋_GB2312" w:cs="仿宋_GB2312" w:eastAsia="仿宋_GB2312"/>
                      <w:sz w:val="18"/>
                      <w:color w:val="000000"/>
                    </w:rPr>
                    <w:t>80</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10"/>
                  </w:pPr>
                  <w:r>
                    <w:rPr>
                      <w:rFonts w:ascii="仿宋_GB2312" w:hAnsi="仿宋_GB2312" w:cs="仿宋_GB2312" w:eastAsia="仿宋_GB2312"/>
                      <w:sz w:val="18"/>
                      <w:color w:val="000000"/>
                    </w:rPr>
                    <w:t>83</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55"/>
                  </w:pPr>
                  <w:r>
                    <w:rPr>
                      <w:rFonts w:ascii="仿宋_GB2312" w:hAnsi="仿宋_GB2312" w:cs="仿宋_GB2312" w:eastAsia="仿宋_GB2312"/>
                      <w:sz w:val="18"/>
                      <w:color w:val="000000"/>
                    </w:rPr>
                    <w:t>小灯座</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5"/>
                  </w:pPr>
                  <w:r>
                    <w:rPr>
                      <w:rFonts w:ascii="仿宋_GB2312" w:hAnsi="仿宋_GB2312" w:cs="仿宋_GB2312" w:eastAsia="仿宋_GB2312"/>
                      <w:sz w:val="18"/>
                      <w:color w:val="000000"/>
                    </w:rPr>
                    <w:t>螺口，塑料，</w:t>
                  </w:r>
                  <w:r>
                    <w:rPr>
                      <w:rFonts w:ascii="仿宋_GB2312" w:hAnsi="仿宋_GB2312" w:cs="仿宋_GB2312" w:eastAsia="仿宋_GB2312"/>
                      <w:sz w:val="18"/>
                      <w:color w:val="000000"/>
                    </w:rPr>
                    <w:t>35*75MM</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25"/>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50"/>
                  </w:pPr>
                  <w:r>
                    <w:rPr>
                      <w:rFonts w:ascii="仿宋_GB2312" w:hAnsi="仿宋_GB2312" w:cs="仿宋_GB2312" w:eastAsia="仿宋_GB2312"/>
                      <w:sz w:val="18"/>
                      <w:color w:val="000000"/>
                    </w:rPr>
                    <w:t>100</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10"/>
                  </w:pPr>
                  <w:r>
                    <w:rPr>
                      <w:rFonts w:ascii="仿宋_GB2312" w:hAnsi="仿宋_GB2312" w:cs="仿宋_GB2312" w:eastAsia="仿宋_GB2312"/>
                      <w:sz w:val="18"/>
                      <w:color w:val="000000"/>
                    </w:rPr>
                    <w:t>84</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345"/>
                  </w:pPr>
                  <w:r>
                    <w:rPr>
                      <w:rFonts w:ascii="仿宋_GB2312" w:hAnsi="仿宋_GB2312" w:cs="仿宋_GB2312" w:eastAsia="仿宋_GB2312"/>
                      <w:sz w:val="18"/>
                      <w:color w:val="000000"/>
                    </w:rPr>
                    <w:t>灯泡</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90" w:right="105"/>
                  </w:pPr>
                  <w:r>
                    <w:rPr>
                      <w:rFonts w:ascii="仿宋_GB2312" w:hAnsi="仿宋_GB2312" w:cs="仿宋_GB2312" w:eastAsia="仿宋_GB2312"/>
                      <w:sz w:val="18"/>
                      <w:color w:val="000000"/>
                    </w:rPr>
                    <w:t>螺口小灯泡，</w:t>
                  </w:r>
                  <w:r>
                    <w:rPr>
                      <w:rFonts w:ascii="仿宋_GB2312" w:hAnsi="仿宋_GB2312" w:cs="仿宋_GB2312" w:eastAsia="仿宋_GB2312"/>
                      <w:sz w:val="18"/>
                      <w:color w:val="000000"/>
                    </w:rPr>
                    <w:t>2.5V,纸盒包装(一盒5</w:t>
                  </w:r>
                  <w:r>
                    <w:rPr>
                      <w:rFonts w:ascii="仿宋_GB2312" w:hAnsi="仿宋_GB2312" w:cs="仿宋_GB2312" w:eastAsia="仿宋_GB2312"/>
                      <w:sz w:val="18"/>
                      <w:color w:val="000000"/>
                    </w:rPr>
                    <w:t>0粒)学生物理电学实验</w:t>
                  </w:r>
                  <w:r>
                    <w:rPr>
                      <w:rFonts w:ascii="仿宋_GB2312" w:hAnsi="仿宋_GB2312" w:cs="仿宋_GB2312" w:eastAsia="仿宋_GB2312"/>
                      <w:sz w:val="18"/>
                      <w:color w:val="000000"/>
                    </w:rPr>
                    <w:t>专用</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25"/>
                  </w:pPr>
                  <w:r>
                    <w:rPr>
                      <w:rFonts w:ascii="仿宋_GB2312" w:hAnsi="仿宋_GB2312" w:cs="仿宋_GB2312" w:eastAsia="仿宋_GB2312"/>
                      <w:sz w:val="18"/>
                      <w:color w:val="000000"/>
                    </w:rPr>
                    <w:t>盒</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10"/>
                  </w:pPr>
                  <w:r>
                    <w:rPr>
                      <w:rFonts w:ascii="仿宋_GB2312" w:hAnsi="仿宋_GB2312" w:cs="仿宋_GB2312" w:eastAsia="仿宋_GB2312"/>
                      <w:sz w:val="18"/>
                      <w:color w:val="000000"/>
                    </w:rPr>
                    <w:t>85</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65"/>
                  </w:pPr>
                  <w:r>
                    <w:rPr>
                      <w:rFonts w:ascii="仿宋_GB2312" w:hAnsi="仿宋_GB2312" w:cs="仿宋_GB2312" w:eastAsia="仿宋_GB2312"/>
                      <w:sz w:val="18"/>
                      <w:color w:val="000000"/>
                    </w:rPr>
                    <w:t>单刀开关</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5"/>
                  </w:pPr>
                  <w:r>
                    <w:rPr>
                      <w:rFonts w:ascii="仿宋_GB2312" w:hAnsi="仿宋_GB2312" w:cs="仿宋_GB2312" w:eastAsia="仿宋_GB2312"/>
                      <w:sz w:val="18"/>
                      <w:color w:val="000000"/>
                    </w:rPr>
                    <w:t>塑料，</w:t>
                  </w:r>
                  <w:r>
                    <w:rPr>
                      <w:rFonts w:ascii="仿宋_GB2312" w:hAnsi="仿宋_GB2312" w:cs="仿宋_GB2312" w:eastAsia="仿宋_GB2312"/>
                      <w:sz w:val="18"/>
                      <w:color w:val="000000"/>
                    </w:rPr>
                    <w:t>35*75MM</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25"/>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50"/>
                  </w:pPr>
                  <w:r>
                    <w:rPr>
                      <w:rFonts w:ascii="仿宋_GB2312" w:hAnsi="仿宋_GB2312" w:cs="仿宋_GB2312" w:eastAsia="仿宋_GB2312"/>
                      <w:sz w:val="18"/>
                      <w:color w:val="000000"/>
                    </w:rPr>
                    <w:t>100</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18"/>
                      <w:color w:val="000000"/>
                    </w:rPr>
                    <w:t>86</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5"/>
                  </w:pPr>
                  <w:r>
                    <w:rPr>
                      <w:rFonts w:ascii="仿宋_GB2312" w:hAnsi="仿宋_GB2312" w:cs="仿宋_GB2312" w:eastAsia="仿宋_GB2312"/>
                      <w:sz w:val="18"/>
                      <w:color w:val="000000"/>
                    </w:rPr>
                    <w:t>箔片验电器</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5"/>
                  </w:pPr>
                  <w:r>
                    <w:rPr>
                      <w:rFonts w:ascii="仿宋_GB2312" w:hAnsi="仿宋_GB2312" w:cs="仿宋_GB2312" w:eastAsia="仿宋_GB2312"/>
                      <w:sz w:val="18"/>
                      <w:color w:val="000000"/>
                    </w:rPr>
                    <w:t>塑料全封闭式，</w:t>
                  </w:r>
                  <w:r>
                    <w:rPr>
                      <w:rFonts w:ascii="仿宋_GB2312" w:hAnsi="仿宋_GB2312" w:cs="仿宋_GB2312" w:eastAsia="仿宋_GB2312"/>
                      <w:sz w:val="18"/>
                      <w:color w:val="000000"/>
                    </w:rPr>
                    <w:t>10.5*6.5*14cm</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25"/>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40"/>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87</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感应起电机</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pPr>
                  <w:r>
                    <w:rPr>
                      <w:rFonts w:ascii="仿宋_GB2312" w:hAnsi="仿宋_GB2312" w:cs="仿宋_GB2312" w:eastAsia="仿宋_GB2312"/>
                      <w:sz w:val="18"/>
                      <w:color w:val="000000"/>
                    </w:rPr>
                    <w:t>手摇</w:t>
                  </w:r>
                  <w:r>
                    <w:rPr>
                      <w:rFonts w:ascii="仿宋_GB2312" w:hAnsi="仿宋_GB2312" w:cs="仿宋_GB2312" w:eastAsia="仿宋_GB2312"/>
                      <w:sz w:val="18"/>
                      <w:color w:val="000000"/>
                    </w:rPr>
                    <w:t>29.5*23*33</w:t>
                  </w:r>
                  <w:r>
                    <w:rPr>
                      <w:rFonts w:ascii="仿宋_GB2312" w:hAnsi="仿宋_GB2312" w:cs="仿宋_GB2312" w:eastAsia="仿宋_GB2312"/>
                      <w:sz w:val="18"/>
                      <w:color w:val="000000"/>
                    </w:rPr>
                    <w:t>cm</w:t>
                  </w:r>
                  <w:r>
                    <w:rPr>
                      <w:rFonts w:ascii="仿宋_GB2312" w:hAnsi="仿宋_GB2312" w:cs="仿宋_GB2312" w:eastAsia="仿宋_GB2312"/>
                      <w:sz w:val="18"/>
                      <w:color w:val="000000"/>
                    </w:rPr>
                    <w:t>重量</w:t>
                  </w:r>
                  <w:r>
                    <w:rPr>
                      <w:rFonts w:ascii="仿宋_GB2312" w:hAnsi="仿宋_GB2312" w:cs="仿宋_GB2312" w:eastAsia="仿宋_GB2312"/>
                      <w:sz w:val="18"/>
                      <w:color w:val="000000"/>
                    </w:rPr>
                    <w:t>3</w:t>
                  </w:r>
                  <w:r>
                    <w:rPr>
                      <w:rFonts w:ascii="仿宋_GB2312" w:hAnsi="仿宋_GB2312" w:cs="仿宋_GB2312" w:eastAsia="仿宋_GB2312"/>
                      <w:sz w:val="18"/>
                      <w:color w:val="000000"/>
                    </w:rPr>
                    <w:t>kg</w:t>
                  </w:r>
                  <w:r>
                    <w:rPr>
                      <w:rFonts w:ascii="仿宋_GB2312" w:hAnsi="仿宋_GB2312" w:cs="仿宋_GB2312" w:eastAsia="仿宋_GB2312"/>
                      <w:sz w:val="18"/>
                      <w:color w:val="000000"/>
                    </w:rPr>
                    <w:t>材质</w:t>
                  </w:r>
                </w:p>
                <w:p>
                  <w:pPr>
                    <w:pStyle w:val="null3"/>
                    <w:ind w:left="75" w:right="15" w:firstLine="19"/>
                  </w:pPr>
                  <w:r>
                    <w:rPr>
                      <w:rFonts w:ascii="仿宋_GB2312" w:hAnsi="仿宋_GB2312" w:cs="仿宋_GB2312" w:eastAsia="仿宋_GB2312"/>
                      <w:sz w:val="18"/>
                      <w:color w:val="000000"/>
                    </w:rPr>
                    <w:t>由起电盘、底座、莱顿瓶、集电杆、放电杆、电刷</w:t>
                  </w:r>
                  <w:r>
                    <w:rPr>
                      <w:rFonts w:ascii="仿宋_GB2312" w:hAnsi="仿宋_GB2312" w:cs="仿宋_GB2312" w:eastAsia="仿宋_GB2312"/>
                      <w:sz w:val="18"/>
                      <w:color w:val="000000"/>
                    </w:rPr>
                    <w:t>、电刷杆</w:t>
                  </w:r>
                  <w:r>
                    <w:rPr>
                      <w:rFonts w:ascii="仿宋_GB2312" w:hAnsi="仿宋_GB2312" w:cs="仿宋_GB2312" w:eastAsia="仿宋_GB2312"/>
                      <w:sz w:val="18"/>
                      <w:color w:val="000000"/>
                    </w:rPr>
                    <w:t>、皮带轮、连接片等组成。</w:t>
                  </w:r>
                </w:p>
                <w:p>
                  <w:pPr>
                    <w:pStyle w:val="null3"/>
                    <w:ind w:left="75" w:right="3945"/>
                  </w:pPr>
                  <w:r>
                    <w:rPr>
                      <w:rFonts w:ascii="仿宋_GB2312" w:hAnsi="仿宋_GB2312" w:cs="仿宋_GB2312" w:eastAsia="仿宋_GB2312"/>
                      <w:sz w:val="18"/>
                      <w:color w:val="000000"/>
                    </w:rPr>
                    <w:t>测量范围</w:t>
                  </w:r>
                  <w:r>
                    <w:rPr>
                      <w:rFonts w:ascii="仿宋_GB2312" w:hAnsi="仿宋_GB2312" w:cs="仿宋_GB2312" w:eastAsia="仿宋_GB2312"/>
                      <w:sz w:val="18"/>
                      <w:color w:val="000000"/>
                    </w:rPr>
                    <w:t>电和磁</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台</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18"/>
                      <w:color w:val="000000"/>
                    </w:rPr>
                    <w:t>88</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55"/>
                  </w:pPr>
                  <w:r>
                    <w:rPr>
                      <w:rFonts w:ascii="仿宋_GB2312" w:hAnsi="仿宋_GB2312" w:cs="仿宋_GB2312" w:eastAsia="仿宋_GB2312"/>
                      <w:sz w:val="18"/>
                      <w:color w:val="000000"/>
                    </w:rPr>
                    <w:t>辉光球</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5"/>
                  </w:pPr>
                  <w:r>
                    <w:rPr>
                      <w:rFonts w:ascii="仿宋_GB2312" w:hAnsi="仿宋_GB2312" w:cs="仿宋_GB2312" w:eastAsia="仿宋_GB2312"/>
                      <w:sz w:val="18"/>
                      <w:color w:val="000000"/>
                    </w:rPr>
                    <w:t>USB</w:t>
                  </w:r>
                </w:p>
                <w:p>
                  <w:pPr>
                    <w:pStyle w:val="null3"/>
                    <w:spacing w:before="135"/>
                    <w:ind w:left="75"/>
                  </w:pPr>
                  <w:r>
                    <w:rPr>
                      <w:rFonts w:ascii="仿宋_GB2312" w:hAnsi="仿宋_GB2312" w:cs="仿宋_GB2312" w:eastAsia="仿宋_GB2312"/>
                      <w:sz w:val="18"/>
                      <w:color w:val="000000"/>
                    </w:rPr>
                    <w:t>3寸灯泡，底座为12厘米</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25"/>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25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18"/>
                      <w:color w:val="000000"/>
                    </w:rPr>
                    <w:t>89</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345"/>
                  </w:pPr>
                  <w:r>
                    <w:rPr>
                      <w:rFonts w:ascii="仿宋_GB2312" w:hAnsi="仿宋_GB2312" w:cs="仿宋_GB2312" w:eastAsia="仿宋_GB2312"/>
                      <w:sz w:val="18"/>
                      <w:color w:val="000000"/>
                    </w:rPr>
                    <w:t>导线</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5"/>
                  </w:pPr>
                  <w:r>
                    <w:rPr>
                      <w:rFonts w:ascii="仿宋_GB2312" w:hAnsi="仿宋_GB2312" w:cs="仿宋_GB2312" w:eastAsia="仿宋_GB2312"/>
                      <w:sz w:val="18"/>
                      <w:color w:val="000000"/>
                    </w:rPr>
                    <w:t>条形镀锡长度：</w:t>
                  </w:r>
                  <w:r>
                    <w:rPr>
                      <w:rFonts w:ascii="仿宋_GB2312" w:hAnsi="仿宋_GB2312" w:cs="仿宋_GB2312" w:eastAsia="仿宋_GB2312"/>
                      <w:sz w:val="18"/>
                      <w:color w:val="000000"/>
                    </w:rPr>
                    <w:t>15cm左右</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25"/>
                  </w:pPr>
                  <w:r>
                    <w:rPr>
                      <w:rFonts w:ascii="仿宋_GB2312" w:hAnsi="仿宋_GB2312" w:cs="仿宋_GB2312" w:eastAsia="仿宋_GB2312"/>
                      <w:sz w:val="18"/>
                      <w:color w:val="000000"/>
                    </w:rPr>
                    <w:t>根</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200</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18"/>
                      <w:color w:val="000000"/>
                    </w:rPr>
                    <w:t>90</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345"/>
                  </w:pPr>
                  <w:r>
                    <w:rPr>
                      <w:rFonts w:ascii="仿宋_GB2312" w:hAnsi="仿宋_GB2312" w:cs="仿宋_GB2312" w:eastAsia="仿宋_GB2312"/>
                      <w:sz w:val="18"/>
                      <w:color w:val="000000"/>
                    </w:rPr>
                    <w:t>导线</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5"/>
                  </w:pPr>
                  <w:r>
                    <w:rPr>
                      <w:rFonts w:ascii="仿宋_GB2312" w:hAnsi="仿宋_GB2312" w:cs="仿宋_GB2312" w:eastAsia="仿宋_GB2312"/>
                      <w:sz w:val="18"/>
                      <w:color w:val="000000"/>
                    </w:rPr>
                    <w:t>U型，长度：20CM</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25"/>
                  </w:pPr>
                  <w:r>
                    <w:rPr>
                      <w:rFonts w:ascii="仿宋_GB2312" w:hAnsi="仿宋_GB2312" w:cs="仿宋_GB2312" w:eastAsia="仿宋_GB2312"/>
                      <w:sz w:val="18"/>
                      <w:color w:val="000000"/>
                    </w:rPr>
                    <w:t>根</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200</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18"/>
                      <w:color w:val="000000"/>
                    </w:rPr>
                    <w:t>91</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45"/>
                  </w:pPr>
                  <w:r>
                    <w:rPr>
                      <w:rFonts w:ascii="仿宋_GB2312" w:hAnsi="仿宋_GB2312" w:cs="仿宋_GB2312" w:eastAsia="仿宋_GB2312"/>
                      <w:sz w:val="18"/>
                      <w:color w:val="000000"/>
                    </w:rPr>
                    <w:t>导线</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75"/>
                  </w:pPr>
                  <w:r>
                    <w:rPr>
                      <w:rFonts w:ascii="仿宋_GB2312" w:hAnsi="仿宋_GB2312" w:cs="仿宋_GB2312" w:eastAsia="仿宋_GB2312"/>
                      <w:sz w:val="18"/>
                      <w:color w:val="000000"/>
                    </w:rPr>
                    <w:t>鳄鱼夹</w:t>
                  </w:r>
                  <w:r>
                    <w:rPr>
                      <w:rFonts w:ascii="仿宋_GB2312" w:hAnsi="仿宋_GB2312" w:cs="仿宋_GB2312" w:eastAsia="仿宋_GB2312"/>
                      <w:sz w:val="18"/>
                      <w:color w:val="000000"/>
                    </w:rPr>
                    <w:t>50cm两头鳄鱼夹</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25"/>
                  </w:pPr>
                  <w:r>
                    <w:rPr>
                      <w:rFonts w:ascii="仿宋_GB2312" w:hAnsi="仿宋_GB2312" w:cs="仿宋_GB2312" w:eastAsia="仿宋_GB2312"/>
                      <w:sz w:val="18"/>
                      <w:color w:val="000000"/>
                    </w:rPr>
                    <w:t>根</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200</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18"/>
                      <w:color w:val="000000"/>
                    </w:rPr>
                    <w:t>92</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20"/>
                  </w:pPr>
                  <w:r>
                    <w:rPr>
                      <w:rFonts w:ascii="仿宋_GB2312" w:hAnsi="仿宋_GB2312" w:cs="仿宋_GB2312" w:eastAsia="仿宋_GB2312"/>
                      <w:sz w:val="18"/>
                      <w:color w:val="000000"/>
                    </w:rPr>
                    <w:t>玻棒</w:t>
                  </w:r>
                  <w:r>
                    <w:rPr>
                      <w:rFonts w:ascii="仿宋_GB2312" w:hAnsi="仿宋_GB2312" w:cs="仿宋_GB2312" w:eastAsia="仿宋_GB2312"/>
                      <w:sz w:val="18"/>
                      <w:color w:val="000000"/>
                    </w:rPr>
                    <w:t>(附丝</w:t>
                  </w:r>
                </w:p>
                <w:p>
                  <w:pPr>
                    <w:pStyle w:val="null3"/>
                    <w:ind w:left="330"/>
                  </w:pPr>
                  <w:r>
                    <w:rPr>
                      <w:rFonts w:ascii="仿宋_GB2312" w:hAnsi="仿宋_GB2312" w:cs="仿宋_GB2312" w:eastAsia="仿宋_GB2312"/>
                      <w:sz w:val="18"/>
                      <w:color w:val="000000"/>
                    </w:rPr>
                    <w:t>绸</w:t>
                  </w:r>
                  <w:r>
                    <w:rPr>
                      <w:rFonts w:ascii="仿宋_GB2312" w:hAnsi="仿宋_GB2312" w:cs="仿宋_GB2312" w:eastAsia="仿宋_GB2312"/>
                      <w:sz w:val="18"/>
                      <w:color w:val="000000"/>
                    </w:rPr>
                    <w:t>)</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90" w:right="270"/>
                  </w:pPr>
                  <w:r>
                    <w:rPr>
                      <w:rFonts w:ascii="仿宋_GB2312" w:hAnsi="仿宋_GB2312" w:cs="仿宋_GB2312" w:eastAsia="仿宋_GB2312"/>
                      <w:sz w:val="18"/>
                      <w:color w:val="000000"/>
                    </w:rPr>
                    <w:t>套装长</w:t>
                  </w:r>
                  <w:r>
                    <w:rPr>
                      <w:rFonts w:ascii="仿宋_GB2312" w:hAnsi="仿宋_GB2312" w:cs="仿宋_GB2312" w:eastAsia="仿宋_GB2312"/>
                      <w:sz w:val="18"/>
                      <w:color w:val="000000"/>
                    </w:rPr>
                    <w:t>25cm重量72g玻棒用于中学物</w:t>
                  </w:r>
                  <w:r>
                    <w:rPr>
                      <w:rFonts w:ascii="仿宋_GB2312" w:hAnsi="仿宋_GB2312" w:cs="仿宋_GB2312" w:eastAsia="仿宋_GB2312"/>
                      <w:sz w:val="18"/>
                      <w:color w:val="000000"/>
                    </w:rPr>
                    <w:t>理教学中提供静电时</w:t>
                  </w:r>
                  <w:r>
                    <w:rPr>
                      <w:rFonts w:ascii="仿宋_GB2312" w:hAnsi="仿宋_GB2312" w:cs="仿宋_GB2312" w:eastAsia="仿宋_GB2312"/>
                      <w:sz w:val="18"/>
                      <w:color w:val="000000"/>
                    </w:rPr>
                    <w:t>使用</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25"/>
                  </w:pPr>
                  <w:r>
                    <w:rPr>
                      <w:rFonts w:ascii="仿宋_GB2312" w:hAnsi="仿宋_GB2312" w:cs="仿宋_GB2312" w:eastAsia="仿宋_GB2312"/>
                      <w:sz w:val="18"/>
                      <w:color w:val="000000"/>
                    </w:rPr>
                    <w:t>对</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25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jc w:val="center"/>
                  </w:pPr>
                  <w:r>
                    <w:rPr>
                      <w:rFonts w:ascii="仿宋_GB2312" w:hAnsi="仿宋_GB2312" w:cs="仿宋_GB2312" w:eastAsia="仿宋_GB2312"/>
                      <w:sz w:val="18"/>
                      <w:color w:val="000000"/>
                    </w:rPr>
                    <w:t>93</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jc w:val="center"/>
                  </w:pPr>
                  <w:r>
                    <w:rPr>
                      <w:rFonts w:ascii="仿宋_GB2312" w:hAnsi="仿宋_GB2312" w:cs="仿宋_GB2312" w:eastAsia="仿宋_GB2312"/>
                      <w:sz w:val="18"/>
                      <w:color w:val="000000"/>
                    </w:rPr>
                    <w:t>胶棒</w:t>
                  </w:r>
                </w:p>
                <w:p>
                  <w:pPr>
                    <w:pStyle w:val="null3"/>
                    <w:spacing w:before="45"/>
                    <w:ind w:left="120"/>
                    <w:jc w:val="center"/>
                  </w:pPr>
                  <w:r>
                    <w:rPr>
                      <w:rFonts w:ascii="仿宋_GB2312" w:hAnsi="仿宋_GB2312" w:cs="仿宋_GB2312" w:eastAsia="仿宋_GB2312"/>
                      <w:sz w:val="18"/>
                      <w:color w:val="000000"/>
                    </w:rPr>
                    <w:t>(附毛</w:t>
                  </w:r>
                  <w:r>
                    <w:rPr>
                      <w:rFonts w:ascii="仿宋_GB2312" w:hAnsi="仿宋_GB2312" w:cs="仿宋_GB2312" w:eastAsia="仿宋_GB2312"/>
                      <w:sz w:val="18"/>
                      <w:color w:val="000000"/>
                    </w:rPr>
                    <w:t>皮</w:t>
                  </w:r>
                  <w:r>
                    <w:rPr>
                      <w:rFonts w:ascii="仿宋_GB2312" w:hAnsi="仿宋_GB2312" w:cs="仿宋_GB2312" w:eastAsia="仿宋_GB2312"/>
                      <w:sz w:val="18"/>
                      <w:color w:val="000000"/>
                    </w:rPr>
                    <w:t>)</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75"/>
                  </w:pPr>
                  <w:r>
                    <w:rPr>
                      <w:rFonts w:ascii="仿宋_GB2312" w:hAnsi="仿宋_GB2312" w:cs="仿宋_GB2312" w:eastAsia="仿宋_GB2312"/>
                      <w:sz w:val="18"/>
                      <w:color w:val="000000"/>
                    </w:rPr>
                    <w:t>套装长</w:t>
                  </w:r>
                  <w:r>
                    <w:rPr>
                      <w:rFonts w:ascii="仿宋_GB2312" w:hAnsi="仿宋_GB2312" w:cs="仿宋_GB2312" w:eastAsia="仿宋_GB2312"/>
                      <w:sz w:val="18"/>
                      <w:color w:val="000000"/>
                    </w:rPr>
                    <w:t>29</w:t>
                  </w:r>
                  <w:r>
                    <w:rPr>
                      <w:rFonts w:ascii="仿宋_GB2312" w:hAnsi="仿宋_GB2312" w:cs="仿宋_GB2312" w:eastAsia="仿宋_GB2312"/>
                      <w:sz w:val="18"/>
                      <w:color w:val="000000"/>
                    </w:rPr>
                    <w:t>cm</w:t>
                  </w:r>
                </w:p>
                <w:p>
                  <w:pPr>
                    <w:pStyle w:val="null3"/>
                    <w:spacing w:before="150"/>
                    <w:ind w:left="75"/>
                  </w:pPr>
                  <w:r>
                    <w:rPr>
                      <w:rFonts w:ascii="仿宋_GB2312" w:hAnsi="仿宋_GB2312" w:cs="仿宋_GB2312" w:eastAsia="仿宋_GB2312"/>
                      <w:sz w:val="18"/>
                      <w:color w:val="000000"/>
                    </w:rPr>
                    <w:t>85g用于中学物理教学中提供</w:t>
                  </w:r>
                  <w:r>
                    <w:rPr>
                      <w:rFonts w:ascii="仿宋_GB2312" w:hAnsi="仿宋_GB2312" w:cs="仿宋_GB2312" w:eastAsia="仿宋_GB2312"/>
                      <w:sz w:val="18"/>
                      <w:color w:val="000000"/>
                    </w:rPr>
                    <w:t>静电实验使用</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25"/>
                    <w:jc w:val="center"/>
                  </w:pPr>
                  <w:r>
                    <w:rPr>
                      <w:rFonts w:ascii="仿宋_GB2312" w:hAnsi="仿宋_GB2312" w:cs="仿宋_GB2312" w:eastAsia="仿宋_GB2312"/>
                      <w:sz w:val="18"/>
                      <w:color w:val="000000"/>
                    </w:rPr>
                    <w:t>对</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jc w:val="center"/>
                  </w:pPr>
                  <w:r>
                    <w:rPr>
                      <w:rFonts w:ascii="仿宋_GB2312" w:hAnsi="仿宋_GB2312" w:cs="仿宋_GB2312" w:eastAsia="仿宋_GB2312"/>
                      <w:sz w:val="18"/>
                      <w:color w:val="000000"/>
                    </w:rPr>
                    <w:t>25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18"/>
                      <w:color w:val="000000"/>
                    </w:rPr>
                    <w:t>94</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30" w:right="75"/>
                  </w:pPr>
                  <w:r>
                    <w:rPr>
                      <w:rFonts w:ascii="仿宋_GB2312" w:hAnsi="仿宋_GB2312" w:cs="仿宋_GB2312" w:eastAsia="仿宋_GB2312"/>
                      <w:sz w:val="18"/>
                      <w:color w:val="000000"/>
                    </w:rPr>
                    <w:t>固体体胀演</w:t>
                  </w:r>
                  <w:r>
                    <w:rPr>
                      <w:rFonts w:ascii="仿宋_GB2312" w:hAnsi="仿宋_GB2312" w:cs="仿宋_GB2312" w:eastAsia="仿宋_GB2312"/>
                      <w:sz w:val="18"/>
                      <w:color w:val="000000"/>
                    </w:rPr>
                    <w:t>示器</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5"/>
                  </w:pPr>
                  <w:r>
                    <w:rPr>
                      <w:rFonts w:ascii="仿宋_GB2312" w:hAnsi="仿宋_GB2312" w:cs="仿宋_GB2312" w:eastAsia="仿宋_GB2312"/>
                      <w:sz w:val="18"/>
                      <w:color w:val="000000"/>
                    </w:rPr>
                    <w:t>大号手持式，铁圈手柄长</w:t>
                  </w:r>
                  <w:r>
                    <w:rPr>
                      <w:rFonts w:ascii="仿宋_GB2312" w:hAnsi="仿宋_GB2312" w:cs="仿宋_GB2312" w:eastAsia="仿宋_GB2312"/>
                      <w:sz w:val="18"/>
                      <w:color w:val="000000"/>
                    </w:rPr>
                    <w:t>21CM,铜球柄长16</w:t>
                  </w:r>
                  <w:r>
                    <w:rPr>
                      <w:rFonts w:ascii="仿宋_GB2312" w:hAnsi="仿宋_GB2312" w:cs="仿宋_GB2312" w:eastAsia="仿宋_GB2312"/>
                      <w:sz w:val="18"/>
                      <w:color w:val="000000"/>
                    </w:rPr>
                    <w:t>CM,铜球直径25MM</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25"/>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25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18"/>
                      <w:color w:val="000000"/>
                    </w:rPr>
                    <w:t>95</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65"/>
                  </w:pPr>
                  <w:r>
                    <w:rPr>
                      <w:rFonts w:ascii="仿宋_GB2312" w:hAnsi="仿宋_GB2312" w:cs="仿宋_GB2312" w:eastAsia="仿宋_GB2312"/>
                      <w:sz w:val="18"/>
                      <w:color w:val="000000"/>
                    </w:rPr>
                    <w:t>地质罗盘</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75"/>
                  </w:pPr>
                  <w:r>
                    <w:rPr>
                      <w:rFonts w:ascii="仿宋_GB2312" w:hAnsi="仿宋_GB2312" w:cs="仿宋_GB2312" w:eastAsia="仿宋_GB2312"/>
                      <w:sz w:val="18"/>
                      <w:color w:val="000000"/>
                    </w:rPr>
                    <w:t>户外高精度地质罗盘手持式显示方式：指针式</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25"/>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40"/>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18"/>
                      <w:color w:val="000000"/>
                    </w:rPr>
                    <w:t>96</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65"/>
                  </w:pPr>
                  <w:r>
                    <w:rPr>
                      <w:rFonts w:ascii="仿宋_GB2312" w:hAnsi="仿宋_GB2312" w:cs="仿宋_GB2312" w:eastAsia="仿宋_GB2312"/>
                      <w:sz w:val="18"/>
                      <w:color w:val="000000"/>
                    </w:rPr>
                    <w:t>条形磁铁</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75"/>
                  </w:pPr>
                  <w:r>
                    <w:rPr>
                      <w:rFonts w:ascii="仿宋_GB2312" w:hAnsi="仿宋_GB2312" w:cs="仿宋_GB2312" w:eastAsia="仿宋_GB2312"/>
                      <w:sz w:val="18"/>
                      <w:color w:val="000000"/>
                    </w:rPr>
                    <w:t>铁氧体，</w:t>
                  </w:r>
                  <w:r>
                    <w:rPr>
                      <w:rFonts w:ascii="仿宋_GB2312" w:hAnsi="仿宋_GB2312" w:cs="仿宋_GB2312" w:eastAsia="仿宋_GB2312"/>
                      <w:sz w:val="18"/>
                      <w:color w:val="000000"/>
                    </w:rPr>
                    <w:t>50*9*9MM</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25"/>
                  </w:pPr>
                  <w:r>
                    <w:rPr>
                      <w:rFonts w:ascii="仿宋_GB2312" w:hAnsi="仿宋_GB2312" w:cs="仿宋_GB2312" w:eastAsia="仿宋_GB2312"/>
                      <w:sz w:val="18"/>
                      <w:color w:val="000000"/>
                    </w:rPr>
                    <w:t>对</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50</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18"/>
                      <w:color w:val="000000"/>
                    </w:rPr>
                    <w:t>97</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65"/>
                  </w:pPr>
                  <w:r>
                    <w:rPr>
                      <w:rFonts w:ascii="仿宋_GB2312" w:hAnsi="仿宋_GB2312" w:cs="仿宋_GB2312" w:eastAsia="仿宋_GB2312"/>
                      <w:sz w:val="18"/>
                      <w:color w:val="000000"/>
                    </w:rPr>
                    <w:t>蹄形磁铁</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pPr>
                  <w:r>
                    <w:rPr>
                      <w:rFonts w:ascii="仿宋_GB2312" w:hAnsi="仿宋_GB2312" w:cs="仿宋_GB2312" w:eastAsia="仿宋_GB2312"/>
                      <w:sz w:val="18"/>
                      <w:color w:val="000000"/>
                    </w:rPr>
                    <w:t>1.材质：磁钢制品，尺寸40</w:t>
                  </w:r>
                  <w:r>
                    <w:rPr>
                      <w:rFonts w:ascii="仿宋_GB2312" w:hAnsi="仿宋_GB2312" w:cs="仿宋_GB2312" w:eastAsia="仿宋_GB2312"/>
                      <w:sz w:val="18"/>
                      <w:color w:val="000000"/>
                    </w:rPr>
                    <w:t>mm</w:t>
                  </w:r>
                  <w:r>
                    <w:rPr>
                      <w:rFonts w:ascii="仿宋_GB2312" w:hAnsi="仿宋_GB2312" w:cs="仿宋_GB2312" w:eastAsia="仿宋_GB2312"/>
                      <w:sz w:val="18"/>
                      <w:color w:val="000000"/>
                    </w:rPr>
                    <w:t>×34</w:t>
                  </w:r>
                  <w:r>
                    <w:rPr>
                      <w:rFonts w:ascii="仿宋_GB2312" w:hAnsi="仿宋_GB2312" w:cs="仿宋_GB2312" w:eastAsia="仿宋_GB2312"/>
                      <w:sz w:val="18"/>
                      <w:color w:val="000000"/>
                    </w:rPr>
                    <w:t>mm</w:t>
                  </w:r>
                  <w:r>
                    <w:rPr>
                      <w:rFonts w:ascii="仿宋_GB2312" w:hAnsi="仿宋_GB2312" w:cs="仿宋_GB2312" w:eastAsia="仿宋_GB2312"/>
                      <w:sz w:val="18"/>
                      <w:color w:val="000000"/>
                    </w:rPr>
                    <w:t>×7</w:t>
                  </w:r>
                  <w:r>
                    <w:rPr>
                      <w:rFonts w:ascii="仿宋_GB2312" w:hAnsi="仿宋_GB2312" w:cs="仿宋_GB2312" w:eastAsia="仿宋_GB2312"/>
                      <w:sz w:val="18"/>
                      <w:color w:val="000000"/>
                    </w:rPr>
                    <w:t>mm</w:t>
                  </w:r>
                  <w:r>
                    <w:rPr>
                      <w:rFonts w:ascii="仿宋_GB2312" w:hAnsi="仿宋_GB2312" w:cs="仿宋_GB2312" w:eastAsia="仿宋_GB2312"/>
                      <w:sz w:val="18"/>
                      <w:color w:val="000000"/>
                    </w:rPr>
                    <w:t>；</w:t>
                  </w:r>
                </w:p>
                <w:p>
                  <w:pPr>
                    <w:pStyle w:val="null3"/>
                    <w:ind w:left="75"/>
                  </w:pPr>
                  <w:r>
                    <w:rPr>
                      <w:rFonts w:ascii="仿宋_GB2312" w:hAnsi="仿宋_GB2312" w:cs="仿宋_GB2312" w:eastAsia="仿宋_GB2312"/>
                      <w:sz w:val="18"/>
                      <w:color w:val="000000"/>
                    </w:rPr>
                    <w:t>2.铁氧体材料，红色表示“N”极，蓝色表示“S”极。</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25"/>
                  </w:pPr>
                  <w:r>
                    <w:rPr>
                      <w:rFonts w:ascii="仿宋_GB2312" w:hAnsi="仿宋_GB2312" w:cs="仿宋_GB2312" w:eastAsia="仿宋_GB2312"/>
                      <w:sz w:val="18"/>
                      <w:color w:val="000000"/>
                    </w:rPr>
                    <w:t>对</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50</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18"/>
                      <w:color w:val="000000"/>
                    </w:rPr>
                    <w:t>98</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65"/>
                  </w:pPr>
                  <w:r>
                    <w:rPr>
                      <w:rFonts w:ascii="仿宋_GB2312" w:hAnsi="仿宋_GB2312" w:cs="仿宋_GB2312" w:eastAsia="仿宋_GB2312"/>
                      <w:sz w:val="18"/>
                      <w:color w:val="000000"/>
                    </w:rPr>
                    <w:t>环形磁铁</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75"/>
                  </w:pPr>
                  <w:r>
                    <w:rPr>
                      <w:rFonts w:ascii="仿宋_GB2312" w:hAnsi="仿宋_GB2312" w:cs="仿宋_GB2312" w:eastAsia="仿宋_GB2312"/>
                      <w:sz w:val="18"/>
                      <w:color w:val="000000"/>
                    </w:rPr>
                    <w:t>铁氧体，</w:t>
                  </w:r>
                  <w:r>
                    <w:rPr>
                      <w:rFonts w:ascii="仿宋_GB2312" w:hAnsi="仿宋_GB2312" w:cs="仿宋_GB2312" w:eastAsia="仿宋_GB2312"/>
                      <w:sz w:val="18"/>
                      <w:color w:val="000000"/>
                    </w:rPr>
                    <w:t>16*7*5MM</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25"/>
                  </w:pPr>
                  <w:r>
                    <w:rPr>
                      <w:rFonts w:ascii="仿宋_GB2312" w:hAnsi="仿宋_GB2312" w:cs="仿宋_GB2312" w:eastAsia="仿宋_GB2312"/>
                      <w:sz w:val="18"/>
                      <w:color w:val="000000"/>
                    </w:rPr>
                    <w:t>对</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50</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99</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条形磁铁</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jc w:val="center"/>
                  </w:pPr>
                  <w:r>
                    <w:rPr>
                      <w:rFonts w:ascii="仿宋_GB2312" w:hAnsi="仿宋_GB2312" w:cs="仿宋_GB2312" w:eastAsia="仿宋_GB2312"/>
                      <w:sz w:val="18"/>
                      <w:color w:val="000000"/>
                    </w:rPr>
                    <w:t>大号铝镍材质</w:t>
                  </w:r>
                  <w:r>
                    <w:rPr>
                      <w:rFonts w:ascii="仿宋_GB2312" w:hAnsi="仿宋_GB2312" w:cs="仿宋_GB2312" w:eastAsia="仿宋_GB2312"/>
                      <w:sz w:val="18"/>
                      <w:color w:val="000000"/>
                    </w:rPr>
                    <w:t>1</w:t>
                  </w:r>
                  <w:r>
                    <w:rPr>
                      <w:rFonts w:ascii="仿宋_GB2312" w:hAnsi="仿宋_GB2312" w:cs="仿宋_GB2312" w:eastAsia="仿宋_GB2312"/>
                      <w:sz w:val="18"/>
                      <w:color w:val="000000"/>
                    </w:rPr>
                    <w:t>、材质：磁钢制品，条形尺寸</w:t>
                  </w:r>
                  <w:r>
                    <w:rPr>
                      <w:rFonts w:ascii="仿宋_GB2312" w:hAnsi="仿宋_GB2312" w:cs="仿宋_GB2312" w:eastAsia="仿宋_GB2312"/>
                      <w:sz w:val="18"/>
                      <w:color w:val="000000"/>
                    </w:rPr>
                    <w:t>140mm×20mm×1m</w:t>
                  </w:r>
                  <w:r>
                    <w:rPr>
                      <w:rFonts w:ascii="仿宋_GB2312" w:hAnsi="仿宋_GB2312" w:cs="仿宋_GB2312" w:eastAsia="仿宋_GB2312"/>
                      <w:sz w:val="18"/>
                      <w:color w:val="000000"/>
                    </w:rPr>
                    <w:t>m</w:t>
                  </w:r>
                </w:p>
                <w:p>
                  <w:pPr>
                    <w:pStyle w:val="null3"/>
                    <w:spacing w:before="105"/>
                    <w:ind w:left="75"/>
                  </w:pPr>
                  <w:r>
                    <w:rPr>
                      <w:rFonts w:ascii="仿宋_GB2312" w:hAnsi="仿宋_GB2312" w:cs="仿宋_GB2312" w:eastAsia="仿宋_GB2312"/>
                      <w:sz w:val="18"/>
                      <w:color w:val="000000"/>
                    </w:rPr>
                    <w:t>;</w:t>
                  </w:r>
                </w:p>
                <w:p>
                  <w:pPr>
                    <w:pStyle w:val="null3"/>
                    <w:ind w:left="60"/>
                  </w:pPr>
                  <w:r>
                    <w:rPr>
                      <w:rFonts w:ascii="仿宋_GB2312" w:hAnsi="仿宋_GB2312" w:cs="仿宋_GB2312" w:eastAsia="仿宋_GB2312"/>
                      <w:sz w:val="18"/>
                      <w:color w:val="000000"/>
                    </w:rPr>
                    <w:t>2、不用油漆，用彩色贴纸，红色表示“N”极，蓝色表示“S”</w:t>
                  </w:r>
                  <w:r>
                    <w:rPr>
                      <w:rFonts w:ascii="仿宋_GB2312" w:hAnsi="仿宋_GB2312" w:cs="仿宋_GB2312" w:eastAsia="仿宋_GB2312"/>
                      <w:sz w:val="18"/>
                      <w:color w:val="000000"/>
                    </w:rPr>
                    <w:t>极。</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对</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25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65"/>
                  </w:pPr>
                  <w:r>
                    <w:rPr>
                      <w:rFonts w:ascii="仿宋_GB2312" w:hAnsi="仿宋_GB2312" w:cs="仿宋_GB2312" w:eastAsia="仿宋_GB2312"/>
                      <w:sz w:val="18"/>
                      <w:color w:val="000000"/>
                    </w:rPr>
                    <w:t>100</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65"/>
                  </w:pPr>
                  <w:r>
                    <w:rPr>
                      <w:rFonts w:ascii="仿宋_GB2312" w:hAnsi="仿宋_GB2312" w:cs="仿宋_GB2312" w:eastAsia="仿宋_GB2312"/>
                      <w:sz w:val="18"/>
                      <w:color w:val="000000"/>
                    </w:rPr>
                    <w:t>蹄形磁铁</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75"/>
                  </w:pPr>
                  <w:r>
                    <w:rPr>
                      <w:rFonts w:ascii="仿宋_GB2312" w:hAnsi="仿宋_GB2312" w:cs="仿宋_GB2312" w:eastAsia="仿宋_GB2312"/>
                      <w:sz w:val="18"/>
                      <w:color w:val="000000"/>
                    </w:rPr>
                    <w:t>1.材质：磁钢制品，尺寸50</w:t>
                  </w:r>
                  <w:r>
                    <w:rPr>
                      <w:rFonts w:ascii="仿宋_GB2312" w:hAnsi="仿宋_GB2312" w:cs="仿宋_GB2312" w:eastAsia="仿宋_GB2312"/>
                      <w:sz w:val="18"/>
                      <w:color w:val="000000"/>
                    </w:rPr>
                    <w:t>mm</w:t>
                  </w:r>
                  <w:r>
                    <w:rPr>
                      <w:rFonts w:ascii="仿宋_GB2312" w:hAnsi="仿宋_GB2312" w:cs="仿宋_GB2312" w:eastAsia="仿宋_GB2312"/>
                      <w:sz w:val="18"/>
                      <w:color w:val="000000"/>
                    </w:rPr>
                    <w:t>×30</w:t>
                  </w:r>
                  <w:r>
                    <w:rPr>
                      <w:rFonts w:ascii="仿宋_GB2312" w:hAnsi="仿宋_GB2312" w:cs="仿宋_GB2312" w:eastAsia="仿宋_GB2312"/>
                      <w:sz w:val="18"/>
                      <w:color w:val="000000"/>
                    </w:rPr>
                    <w:t>mm</w:t>
                  </w:r>
                  <w:r>
                    <w:rPr>
                      <w:rFonts w:ascii="仿宋_GB2312" w:hAnsi="仿宋_GB2312" w:cs="仿宋_GB2312" w:eastAsia="仿宋_GB2312"/>
                      <w:sz w:val="18"/>
                      <w:color w:val="000000"/>
                    </w:rPr>
                    <w:t>×7</w:t>
                  </w:r>
                  <w:r>
                    <w:rPr>
                      <w:rFonts w:ascii="仿宋_GB2312" w:hAnsi="仿宋_GB2312" w:cs="仿宋_GB2312" w:eastAsia="仿宋_GB2312"/>
                      <w:sz w:val="18"/>
                      <w:color w:val="000000"/>
                    </w:rPr>
                    <w:t>mm</w:t>
                  </w:r>
                  <w:r>
                    <w:rPr>
                      <w:rFonts w:ascii="仿宋_GB2312" w:hAnsi="仿宋_GB2312" w:cs="仿宋_GB2312" w:eastAsia="仿宋_GB2312"/>
                      <w:sz w:val="18"/>
                      <w:color w:val="000000"/>
                    </w:rPr>
                    <w:t>;</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25"/>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25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65"/>
                  </w:pPr>
                  <w:r>
                    <w:rPr>
                      <w:rFonts w:ascii="仿宋_GB2312" w:hAnsi="仿宋_GB2312" w:cs="仿宋_GB2312" w:eastAsia="仿宋_GB2312"/>
                      <w:sz w:val="18"/>
                      <w:color w:val="000000"/>
                    </w:rPr>
                    <w:t>101</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75"/>
                  </w:pPr>
                  <w:r>
                    <w:rPr>
                      <w:rFonts w:ascii="仿宋_GB2312" w:hAnsi="仿宋_GB2312" w:cs="仿宋_GB2312" w:eastAsia="仿宋_GB2312"/>
                      <w:sz w:val="18"/>
                      <w:color w:val="000000"/>
                    </w:rPr>
                    <w:t>电磁铁套材</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right="105"/>
                  </w:pPr>
                  <w:r>
                    <w:rPr>
                      <w:rFonts w:ascii="仿宋_GB2312" w:hAnsi="仿宋_GB2312" w:cs="仿宋_GB2312" w:eastAsia="仿宋_GB2312"/>
                      <w:sz w:val="18"/>
                      <w:color w:val="000000"/>
                    </w:rPr>
                    <w:t>套材</w:t>
                  </w:r>
                </w:p>
                <w:p>
                  <w:pPr>
                    <w:pStyle w:val="null3"/>
                    <w:spacing w:before="30"/>
                    <w:ind w:left="75" w:right="105"/>
                  </w:pPr>
                  <w:r>
                    <w:rPr>
                      <w:rFonts w:ascii="仿宋_GB2312" w:hAnsi="仿宋_GB2312" w:cs="仿宋_GB2312" w:eastAsia="仿宋_GB2312"/>
                      <w:sz w:val="18"/>
                      <w:color w:val="000000"/>
                    </w:rPr>
                    <w:t>金属</w:t>
                  </w:r>
                  <w:r>
                    <w:rPr>
                      <w:rFonts w:ascii="仿宋_GB2312" w:hAnsi="仿宋_GB2312" w:cs="仿宋_GB2312" w:eastAsia="仿宋_GB2312"/>
                      <w:sz w:val="18"/>
                      <w:color w:val="000000"/>
                    </w:rPr>
                    <w:t>8cm*12cm制作条形电磁铁研</w:t>
                  </w:r>
                  <w:r>
                    <w:rPr>
                      <w:rFonts w:ascii="仿宋_GB2312" w:hAnsi="仿宋_GB2312" w:cs="仿宋_GB2312" w:eastAsia="仿宋_GB2312"/>
                      <w:sz w:val="18"/>
                      <w:color w:val="000000"/>
                    </w:rPr>
                    <w:t>究电流大小与磁性强弱关系制作</w:t>
                  </w:r>
                  <w:r>
                    <w:rPr>
                      <w:rFonts w:ascii="仿宋_GB2312" w:hAnsi="仿宋_GB2312" w:cs="仿宋_GB2312" w:eastAsia="仿宋_GB2312"/>
                      <w:sz w:val="18"/>
                      <w:color w:val="000000"/>
                    </w:rPr>
                    <w:t>u型电磁铁等</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25"/>
                  </w:pPr>
                  <w:r>
                    <w:rPr>
                      <w:rFonts w:ascii="仿宋_GB2312" w:hAnsi="仿宋_GB2312" w:cs="仿宋_GB2312" w:eastAsia="仿宋_GB2312"/>
                      <w:sz w:val="18"/>
                      <w:color w:val="000000"/>
                    </w:rPr>
                    <w:t>套</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25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65"/>
                  </w:pPr>
                  <w:r>
                    <w:rPr>
                      <w:rFonts w:ascii="仿宋_GB2312" w:hAnsi="仿宋_GB2312" w:cs="仿宋_GB2312" w:eastAsia="仿宋_GB2312"/>
                      <w:sz w:val="18"/>
                      <w:color w:val="000000"/>
                    </w:rPr>
                    <w:t>102</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5"/>
                  </w:pPr>
                  <w:r>
                    <w:rPr>
                      <w:rFonts w:ascii="仿宋_GB2312" w:hAnsi="仿宋_GB2312" w:cs="仿宋_GB2312" w:eastAsia="仿宋_GB2312"/>
                      <w:sz w:val="18"/>
                      <w:color w:val="000000"/>
                    </w:rPr>
                    <w:t>立体磁感线</w:t>
                  </w:r>
                </w:p>
                <w:p>
                  <w:pPr>
                    <w:pStyle w:val="null3"/>
                    <w:ind w:left="255"/>
                  </w:pPr>
                  <w:r>
                    <w:rPr>
                      <w:rFonts w:ascii="仿宋_GB2312" w:hAnsi="仿宋_GB2312" w:cs="仿宋_GB2312" w:eastAsia="仿宋_GB2312"/>
                      <w:sz w:val="18"/>
                      <w:color w:val="000000"/>
                    </w:rPr>
                    <w:t>演示器</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right="2430"/>
                  </w:pPr>
                  <w:r>
                    <w:rPr>
                      <w:rFonts w:ascii="仿宋_GB2312" w:hAnsi="仿宋_GB2312" w:cs="仿宋_GB2312" w:eastAsia="仿宋_GB2312"/>
                      <w:sz w:val="18"/>
                      <w:color w:val="000000"/>
                    </w:rPr>
                    <w:t>塑料单位重量</w:t>
                  </w:r>
                  <w:r>
                    <w:rPr>
                      <w:rFonts w:ascii="仿宋_GB2312" w:hAnsi="仿宋_GB2312" w:cs="仿宋_GB2312" w:eastAsia="仿宋_GB2312"/>
                      <w:sz w:val="18"/>
                      <w:color w:val="000000"/>
                    </w:rPr>
                    <w:t>1.3kg产品尺寸φ17.2cm高20.5cm</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25"/>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40"/>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65"/>
                  </w:pPr>
                  <w:r>
                    <w:rPr>
                      <w:rFonts w:ascii="仿宋_GB2312" w:hAnsi="仿宋_GB2312" w:cs="仿宋_GB2312" w:eastAsia="仿宋_GB2312"/>
                      <w:sz w:val="18"/>
                      <w:color w:val="000000"/>
                    </w:rPr>
                    <w:t>103</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55"/>
                  </w:pPr>
                  <w:r>
                    <w:rPr>
                      <w:rFonts w:ascii="仿宋_GB2312" w:hAnsi="仿宋_GB2312" w:cs="仿宋_GB2312" w:eastAsia="仿宋_GB2312"/>
                      <w:sz w:val="18"/>
                      <w:color w:val="000000"/>
                    </w:rPr>
                    <w:t>充磁器</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right="285"/>
                  </w:pPr>
                  <w:r>
                    <w:rPr>
                      <w:rFonts w:ascii="仿宋_GB2312" w:hAnsi="仿宋_GB2312" w:cs="仿宋_GB2312" w:eastAsia="仿宋_GB2312"/>
                      <w:sz w:val="18"/>
                      <w:color w:val="000000"/>
                    </w:rPr>
                    <w:t>教学型充退磁器</w:t>
                  </w:r>
                  <w:r>
                    <w:rPr>
                      <w:rFonts w:ascii="仿宋_GB2312" w:hAnsi="仿宋_GB2312" w:cs="仿宋_GB2312" w:eastAsia="仿宋_GB2312"/>
                      <w:sz w:val="18"/>
                      <w:color w:val="000000"/>
                    </w:rPr>
                    <w:t>工程塑料金属重量约：</w:t>
                  </w:r>
                  <w:r>
                    <w:rPr>
                      <w:rFonts w:ascii="仿宋_GB2312" w:hAnsi="仿宋_GB2312" w:cs="仿宋_GB2312" w:eastAsia="仿宋_GB2312"/>
                      <w:sz w:val="18"/>
                      <w:color w:val="000000"/>
                    </w:rPr>
                    <w:t>0.55kg、充磁插上220v电源可进行充磁退磁演示电流效应电磁原理</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25"/>
                  </w:pPr>
                  <w:r>
                    <w:rPr>
                      <w:rFonts w:ascii="仿宋_GB2312" w:hAnsi="仿宋_GB2312" w:cs="仿宋_GB2312" w:eastAsia="仿宋_GB2312"/>
                      <w:sz w:val="18"/>
                      <w:color w:val="000000"/>
                    </w:rPr>
                    <w:t>套</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40"/>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50"/>
                  </w:pPr>
                  <w:r>
                    <w:rPr>
                      <w:rFonts w:ascii="仿宋_GB2312" w:hAnsi="仿宋_GB2312" w:cs="仿宋_GB2312" w:eastAsia="仿宋_GB2312"/>
                      <w:sz w:val="18"/>
                      <w:color w:val="000000"/>
                    </w:rPr>
                    <w:t>104</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70"/>
                  </w:pPr>
                  <w:r>
                    <w:rPr>
                      <w:rFonts w:ascii="仿宋_GB2312" w:hAnsi="仿宋_GB2312" w:cs="仿宋_GB2312" w:eastAsia="仿宋_GB2312"/>
                      <w:sz w:val="18"/>
                      <w:color w:val="000000"/>
                    </w:rPr>
                    <w:t>杠杆尺</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jc w:val="both"/>
                  </w:pPr>
                  <w:r>
                    <w:rPr>
                      <w:rFonts w:ascii="仿宋_GB2312" w:hAnsi="仿宋_GB2312" w:cs="仿宋_GB2312" w:eastAsia="仿宋_GB2312"/>
                      <w:sz w:val="18"/>
                      <w:color w:val="000000"/>
                    </w:rPr>
                    <w:t>由底座、支杆、杠杆尺、支轴组成。底座塑料</w:t>
                  </w:r>
                  <w:r>
                    <w:rPr>
                      <w:rFonts w:ascii="仿宋_GB2312" w:hAnsi="仿宋_GB2312" w:cs="仿宋_GB2312" w:eastAsia="仿宋_GB2312"/>
                      <w:sz w:val="18"/>
                      <w:color w:val="000000"/>
                    </w:rPr>
                    <w:t>制成，</w:t>
                  </w:r>
                </w:p>
                <w:p>
                  <w:pPr>
                    <w:pStyle w:val="null3"/>
                    <w:spacing w:before="15"/>
                    <w:jc w:val="both"/>
                  </w:pPr>
                  <w:r>
                    <w:rPr>
                      <w:rFonts w:ascii="仿宋_GB2312" w:hAnsi="仿宋_GB2312" w:cs="仿宋_GB2312" w:eastAsia="仿宋_GB2312"/>
                      <w:sz w:val="18"/>
                      <w:color w:val="000000"/>
                    </w:rPr>
                    <w:t>尺寸：</w:t>
                  </w:r>
                  <w:r>
                    <w:rPr>
                      <w:rFonts w:ascii="仿宋_GB2312" w:hAnsi="仿宋_GB2312" w:cs="仿宋_GB2312" w:eastAsia="仿宋_GB2312"/>
                      <w:sz w:val="18"/>
                      <w:color w:val="000000"/>
                    </w:rPr>
                    <w:t>22*24c</w:t>
                  </w:r>
                  <w:r>
                    <w:rPr>
                      <w:rFonts w:ascii="仿宋_GB2312" w:hAnsi="仿宋_GB2312" w:cs="仿宋_GB2312" w:eastAsia="仿宋_GB2312"/>
                      <w:sz w:val="18"/>
                      <w:color w:val="000000"/>
                    </w:rPr>
                    <w:t>m</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40"/>
                  </w:pPr>
                  <w:r>
                    <w:rPr>
                      <w:rFonts w:ascii="仿宋_GB2312" w:hAnsi="仿宋_GB2312" w:cs="仿宋_GB2312" w:eastAsia="仿宋_GB2312"/>
                      <w:sz w:val="18"/>
                      <w:color w:val="000000"/>
                    </w:rPr>
                    <w:t>盒</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95"/>
                  </w:pPr>
                  <w:r>
                    <w:rPr>
                      <w:rFonts w:ascii="仿宋_GB2312" w:hAnsi="仿宋_GB2312" w:cs="仿宋_GB2312" w:eastAsia="仿宋_GB2312"/>
                      <w:sz w:val="18"/>
                      <w:color w:val="000000"/>
                    </w:rPr>
                    <w:t>25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105</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color w:val="000000"/>
                    </w:rPr>
                    <w:t>轮轴</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60"/>
                  </w:pPr>
                  <w:r>
                    <w:rPr>
                      <w:rFonts w:ascii="仿宋_GB2312" w:hAnsi="仿宋_GB2312" w:cs="仿宋_GB2312" w:eastAsia="仿宋_GB2312"/>
                      <w:sz w:val="18"/>
                      <w:color w:val="000000"/>
                    </w:rPr>
                    <w:t>1、包含轮轴*3、支杆、底座、挂线、固定栓等；</w:t>
                  </w:r>
                </w:p>
                <w:p>
                  <w:pPr>
                    <w:pStyle w:val="null3"/>
                    <w:spacing w:before="15"/>
                    <w:ind w:left="75" w:firstLine="19"/>
                  </w:pPr>
                  <w:r>
                    <w:rPr>
                      <w:rFonts w:ascii="仿宋_GB2312" w:hAnsi="仿宋_GB2312" w:cs="仿宋_GB2312" w:eastAsia="仿宋_GB2312"/>
                      <w:sz w:val="18"/>
                      <w:color w:val="000000"/>
                    </w:rPr>
                    <w:t>2、轮轴由外径分别为φ90mm、①40mm、①20m</w:t>
                  </w:r>
                  <w:r>
                    <w:rPr>
                      <w:rFonts w:ascii="仿宋_GB2312" w:hAnsi="仿宋_GB2312" w:cs="仿宋_GB2312" w:eastAsia="仿宋_GB2312"/>
                      <w:sz w:val="18"/>
                      <w:color w:val="000000"/>
                    </w:rPr>
                    <w:t>m的三档轮轴</w:t>
                  </w:r>
                  <w:r>
                    <w:rPr>
                      <w:rFonts w:ascii="仿宋_GB2312" w:hAnsi="仿宋_GB2312" w:cs="仿宋_GB2312" w:eastAsia="仿宋_GB2312"/>
                      <w:sz w:val="18"/>
                      <w:color w:val="000000"/>
                    </w:rPr>
                    <w:t>一次注塑成型，轮轴厚度为</w:t>
                  </w:r>
                  <w:r>
                    <w:rPr>
                      <w:rFonts w:ascii="仿宋_GB2312" w:hAnsi="仿宋_GB2312" w:cs="仿宋_GB2312" w:eastAsia="仿宋_GB2312"/>
                      <w:sz w:val="18"/>
                      <w:color w:val="000000"/>
                    </w:rPr>
                    <w:t>20mm,轮轴圆周边应各带有开槽</w:t>
                  </w:r>
                  <w:r>
                    <w:rPr>
                      <w:rFonts w:ascii="仿宋_GB2312" w:hAnsi="仿宋_GB2312" w:cs="仿宋_GB2312" w:eastAsia="仿宋_GB2312"/>
                      <w:sz w:val="18"/>
                      <w:color w:val="000000"/>
                    </w:rPr>
                    <w:t>及穿线孔，并将挂线固定于轮轴内，挂线上应配有金属挂钩，</w:t>
                  </w:r>
                  <w:r>
                    <w:rPr>
                      <w:rFonts w:ascii="仿宋_GB2312" w:hAnsi="仿宋_GB2312" w:cs="仿宋_GB2312" w:eastAsia="仿宋_GB2312"/>
                      <w:sz w:val="18"/>
                      <w:color w:val="000000"/>
                    </w:rPr>
                    <w:t>底座及支杆采用塑料注塑成型。</w:t>
                  </w:r>
                </w:p>
                <w:p>
                  <w:pPr>
                    <w:pStyle w:val="null3"/>
                    <w:spacing w:before="30"/>
                    <w:ind w:left="90"/>
                  </w:pPr>
                  <w:r>
                    <w:rPr>
                      <w:rFonts w:ascii="仿宋_GB2312" w:hAnsi="仿宋_GB2312" w:cs="仿宋_GB2312" w:eastAsia="仿宋_GB2312"/>
                      <w:sz w:val="18"/>
                      <w:color w:val="000000"/>
                    </w:rPr>
                    <w:t>3、底座规格为155mm×75mm×20m</w:t>
                  </w:r>
                  <w:r>
                    <w:rPr>
                      <w:rFonts w:ascii="仿宋_GB2312" w:hAnsi="仿宋_GB2312" w:cs="仿宋_GB2312" w:eastAsia="仿宋_GB2312"/>
                      <w:sz w:val="18"/>
                      <w:color w:val="000000"/>
                    </w:rPr>
                    <w:t>m,底座中心带有支杆插孔</w:t>
                  </w:r>
                  <w:r>
                    <w:rPr>
                      <w:rFonts w:ascii="仿宋_GB2312" w:hAnsi="仿宋_GB2312" w:cs="仿宋_GB2312" w:eastAsia="仿宋_GB2312"/>
                      <w:sz w:val="18"/>
                      <w:color w:val="000000"/>
                    </w:rPr>
                    <w:t>。</w:t>
                  </w:r>
                </w:p>
                <w:p>
                  <w:pPr>
                    <w:pStyle w:val="null3"/>
                    <w:spacing w:before="30"/>
                    <w:ind w:left="90"/>
                  </w:pPr>
                  <w:r>
                    <w:rPr>
                      <w:rFonts w:ascii="仿宋_GB2312" w:hAnsi="仿宋_GB2312" w:cs="仿宋_GB2312" w:eastAsia="仿宋_GB2312"/>
                      <w:sz w:val="18"/>
                      <w:color w:val="000000"/>
                    </w:rPr>
                    <w:t>4、支杆类似等腰三角体，长度225mm,厚度7mm。支杆顶端</w:t>
                  </w:r>
                  <w:r>
                    <w:rPr>
                      <w:rFonts w:ascii="仿宋_GB2312" w:hAnsi="仿宋_GB2312" w:cs="仿宋_GB2312" w:eastAsia="仿宋_GB2312"/>
                      <w:sz w:val="18"/>
                      <w:color w:val="000000"/>
                    </w:rPr>
                    <w:t>带有固定螺帽，用于连接支撑螺栓。支撑螺丝长度</w:t>
                  </w:r>
                  <w:r>
                    <w:rPr>
                      <w:rFonts w:ascii="仿宋_GB2312" w:hAnsi="仿宋_GB2312" w:cs="仿宋_GB2312" w:eastAsia="仿宋_GB2312"/>
                      <w:sz w:val="18"/>
                      <w:color w:val="000000"/>
                    </w:rPr>
                    <w:t>30mm,用于</w:t>
                  </w:r>
                  <w:r>
                    <w:rPr>
                      <w:rFonts w:ascii="仿宋_GB2312" w:hAnsi="仿宋_GB2312" w:cs="仿宋_GB2312" w:eastAsia="仿宋_GB2312"/>
                      <w:sz w:val="18"/>
                      <w:color w:val="000000"/>
                    </w:rPr>
                    <w:t>将轮轴固定在支杆上。</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盒</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25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106</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60"/>
                  </w:pPr>
                  <w:r>
                    <w:rPr>
                      <w:rFonts w:ascii="仿宋_GB2312" w:hAnsi="仿宋_GB2312" w:cs="仿宋_GB2312" w:eastAsia="仿宋_GB2312"/>
                      <w:sz w:val="18"/>
                      <w:color w:val="000000"/>
                    </w:rPr>
                    <w:t>斜面</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60"/>
                  </w:pPr>
                  <w:r>
                    <w:rPr>
                      <w:rFonts w:ascii="仿宋_GB2312" w:hAnsi="仿宋_GB2312" w:cs="仿宋_GB2312" w:eastAsia="仿宋_GB2312"/>
                      <w:sz w:val="18"/>
                      <w:color w:val="000000"/>
                    </w:rPr>
                    <w:t>塑料材质，高度可调，长</w:t>
                  </w:r>
                  <w:r>
                    <w:rPr>
                      <w:rFonts w:ascii="仿宋_GB2312" w:hAnsi="仿宋_GB2312" w:cs="仿宋_GB2312" w:eastAsia="仿宋_GB2312"/>
                      <w:sz w:val="18"/>
                      <w:color w:val="000000"/>
                    </w:rPr>
                    <w:t>23cm,宽10</w:t>
                  </w:r>
                  <w:r>
                    <w:rPr>
                      <w:rFonts w:ascii="仿宋_GB2312" w:hAnsi="仿宋_GB2312" w:cs="仿宋_GB2312" w:eastAsia="仿宋_GB2312"/>
                      <w:sz w:val="18"/>
                      <w:color w:val="000000"/>
                    </w:rPr>
                    <w:t>cm,支撑脚高度13cm</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盒</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25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107</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360"/>
                  </w:pPr>
                  <w:r>
                    <w:rPr>
                      <w:rFonts w:ascii="仿宋_GB2312" w:hAnsi="仿宋_GB2312" w:cs="仿宋_GB2312" w:eastAsia="仿宋_GB2312"/>
                      <w:sz w:val="18"/>
                      <w:color w:val="000000"/>
                    </w:rPr>
                    <w:t>滑轮</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60"/>
                  </w:pPr>
                  <w:r>
                    <w:rPr>
                      <w:rFonts w:ascii="仿宋_GB2312" w:hAnsi="仿宋_GB2312" w:cs="仿宋_GB2312" w:eastAsia="仿宋_GB2312"/>
                      <w:sz w:val="18"/>
                      <w:color w:val="000000"/>
                    </w:rPr>
                    <w:t>单个滑轮，上下有挂钩，轮塑料材质，轴和挂钩金属材质，长</w:t>
                  </w:r>
                  <w:r>
                    <w:rPr>
                      <w:rFonts w:ascii="仿宋_GB2312" w:hAnsi="仿宋_GB2312" w:cs="仿宋_GB2312" w:eastAsia="仿宋_GB2312"/>
                    </w:rPr>
                    <w:t xml:space="preserve"> </w:t>
                  </w:r>
                  <w:r>
                    <w:rPr>
                      <w:rFonts w:ascii="仿宋_GB2312" w:hAnsi="仿宋_GB2312" w:cs="仿宋_GB2312" w:eastAsia="仿宋_GB2312"/>
                      <w:sz w:val="18"/>
                      <w:color w:val="000000"/>
                    </w:rPr>
                    <w:t>9.5cm,轮直径4cm</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40"/>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35"/>
                  </w:pPr>
                  <w:r>
                    <w:rPr>
                      <w:rFonts w:ascii="仿宋_GB2312" w:hAnsi="仿宋_GB2312" w:cs="仿宋_GB2312" w:eastAsia="仿宋_GB2312"/>
                      <w:sz w:val="18"/>
                      <w:color w:val="000000"/>
                    </w:rPr>
                    <w:t>100</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108</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70"/>
                  </w:pPr>
                  <w:r>
                    <w:rPr>
                      <w:rFonts w:ascii="仿宋_GB2312" w:hAnsi="仿宋_GB2312" w:cs="仿宋_GB2312" w:eastAsia="仿宋_GB2312"/>
                      <w:sz w:val="18"/>
                      <w:color w:val="000000"/>
                    </w:rPr>
                    <w:t>滑轮组</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60"/>
                  </w:pPr>
                  <w:r>
                    <w:rPr>
                      <w:rFonts w:ascii="仿宋_GB2312" w:hAnsi="仿宋_GB2312" w:cs="仿宋_GB2312" w:eastAsia="仿宋_GB2312"/>
                      <w:sz w:val="18"/>
                      <w:color w:val="000000"/>
                    </w:rPr>
                    <w:t>1、包含双滑轮1个、单滑轮2个：(滑轮组合用)</w:t>
                  </w:r>
                </w:p>
                <w:p>
                  <w:pPr>
                    <w:pStyle w:val="null3"/>
                    <w:ind w:left="90"/>
                  </w:pPr>
                  <w:r>
                    <w:rPr>
                      <w:rFonts w:ascii="仿宋_GB2312" w:hAnsi="仿宋_GB2312" w:cs="仿宋_GB2312" w:eastAsia="仿宋_GB2312"/>
                      <w:sz w:val="18"/>
                      <w:color w:val="000000"/>
                    </w:rPr>
                    <w:t>2、挂钩2个包含双滑轮线及单滑轮线。</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套</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25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109</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5"/>
                  </w:pPr>
                  <w:r>
                    <w:rPr>
                      <w:rFonts w:ascii="仿宋_GB2312" w:hAnsi="仿宋_GB2312" w:cs="仿宋_GB2312" w:eastAsia="仿宋_GB2312"/>
                      <w:sz w:val="18"/>
                      <w:color w:val="000000"/>
                    </w:rPr>
                    <w:t>马德堡半球</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60"/>
                  </w:pPr>
                  <w:r>
                    <w:rPr>
                      <w:rFonts w:ascii="仿宋_GB2312" w:hAnsi="仿宋_GB2312" w:cs="仿宋_GB2312" w:eastAsia="仿宋_GB2312"/>
                      <w:sz w:val="18"/>
                      <w:color w:val="000000"/>
                    </w:rPr>
                    <w:t>铸铁</w:t>
                  </w:r>
                  <w:r>
                    <w:rPr>
                      <w:rFonts w:ascii="仿宋_GB2312" w:hAnsi="仿宋_GB2312" w:cs="仿宋_GB2312" w:eastAsia="仿宋_GB2312"/>
                      <w:sz w:val="18"/>
                      <w:color w:val="000000"/>
                    </w:rPr>
                    <w:t>417g带拉环半球凡士林</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40"/>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25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110</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70"/>
                  </w:pPr>
                  <w:r>
                    <w:rPr>
                      <w:rFonts w:ascii="仿宋_GB2312" w:hAnsi="仿宋_GB2312" w:cs="仿宋_GB2312" w:eastAsia="仿宋_GB2312"/>
                      <w:sz w:val="18"/>
                      <w:color w:val="000000"/>
                    </w:rPr>
                    <w:t>小水轮</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18"/>
                      <w:color w:val="000000"/>
                    </w:rPr>
                    <w:t>装式，塑料材质，底座</w:t>
                  </w:r>
                  <w:r>
                    <w:rPr>
                      <w:rFonts w:ascii="仿宋_GB2312" w:hAnsi="仿宋_GB2312" w:cs="仿宋_GB2312" w:eastAsia="仿宋_GB2312"/>
                      <w:sz w:val="18"/>
                      <w:color w:val="000000"/>
                    </w:rPr>
                    <w:t>5.7cm*5.7</w:t>
                  </w:r>
                  <w:r>
                    <w:rPr>
                      <w:rFonts w:ascii="仿宋_GB2312" w:hAnsi="仿宋_GB2312" w:cs="仿宋_GB2312" w:eastAsia="仿宋_GB2312"/>
                      <w:sz w:val="18"/>
                      <w:color w:val="000000"/>
                    </w:rPr>
                    <w:t>cm,6个叶片1.8cm*2.5cm</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套</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25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111</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70"/>
                  </w:pPr>
                  <w:r>
                    <w:rPr>
                      <w:rFonts w:ascii="仿宋_GB2312" w:hAnsi="仿宋_GB2312" w:cs="仿宋_GB2312" w:eastAsia="仿宋_GB2312"/>
                      <w:sz w:val="18"/>
                      <w:color w:val="000000"/>
                    </w:rPr>
                    <w:t>昆虫盒</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60"/>
                  </w:pPr>
                  <w:r>
                    <w:rPr>
                      <w:rFonts w:ascii="仿宋_GB2312" w:hAnsi="仿宋_GB2312" w:cs="仿宋_GB2312" w:eastAsia="仿宋_GB2312"/>
                      <w:sz w:val="18"/>
                      <w:color w:val="000000"/>
                    </w:rPr>
                    <w:t>透明塑料，顶部、底部带放大镜，尺寸</w:t>
                  </w:r>
                  <w:r>
                    <w:rPr>
                      <w:rFonts w:ascii="仿宋_GB2312" w:hAnsi="仿宋_GB2312" w:cs="仿宋_GB2312" w:eastAsia="仿宋_GB2312"/>
                      <w:sz w:val="18"/>
                      <w:color w:val="000000"/>
                    </w:rPr>
                    <w:t>170*150*120mm。</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40"/>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25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112</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70"/>
                  </w:pPr>
                  <w:r>
                    <w:rPr>
                      <w:rFonts w:ascii="仿宋_GB2312" w:hAnsi="仿宋_GB2312" w:cs="仿宋_GB2312" w:eastAsia="仿宋_GB2312"/>
                      <w:sz w:val="18"/>
                      <w:color w:val="000000"/>
                    </w:rPr>
                    <w:t>解剖器</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pPr>
                  <w:r>
                    <w:rPr>
                      <w:rFonts w:ascii="仿宋_GB2312" w:hAnsi="仿宋_GB2312" w:cs="仿宋_GB2312" w:eastAsia="仿宋_GB2312"/>
                      <w:sz w:val="18"/>
                      <w:color w:val="000000"/>
                    </w:rPr>
                    <w:t>7件套，不锈钢材质，解剖直剪、解剖弯剪、解剖</w:t>
                  </w:r>
                  <w:r>
                    <w:rPr>
                      <w:rFonts w:ascii="仿宋_GB2312" w:hAnsi="仿宋_GB2312" w:cs="仿宋_GB2312" w:eastAsia="仿宋_GB2312"/>
                      <w:sz w:val="18"/>
                      <w:color w:val="000000"/>
                    </w:rPr>
                    <w:t>针、弯镊、</w:t>
                  </w:r>
                  <w:r>
                    <w:rPr>
                      <w:rFonts w:ascii="仿宋_GB2312" w:hAnsi="仿宋_GB2312" w:cs="仿宋_GB2312" w:eastAsia="仿宋_GB2312"/>
                      <w:sz w:val="18"/>
                      <w:color w:val="000000"/>
                    </w:rPr>
                    <w:t>直镊、弯解剖刀、直解剖刀</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盒</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40"/>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113</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70"/>
                  </w:pPr>
                  <w:r>
                    <w:rPr>
                      <w:rFonts w:ascii="仿宋_GB2312" w:hAnsi="仿宋_GB2312" w:cs="仿宋_GB2312" w:eastAsia="仿宋_GB2312"/>
                      <w:sz w:val="18"/>
                      <w:color w:val="000000"/>
                    </w:rPr>
                    <w:t>解剖盘</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60"/>
                  </w:pPr>
                  <w:r>
                    <w:rPr>
                      <w:rFonts w:ascii="仿宋_GB2312" w:hAnsi="仿宋_GB2312" w:cs="仿宋_GB2312" w:eastAsia="仿宋_GB2312"/>
                      <w:sz w:val="18"/>
                      <w:color w:val="000000"/>
                    </w:rPr>
                    <w:t>加厚搪瓷方盘</w:t>
                  </w:r>
                  <w:r>
                    <w:rPr>
                      <w:rFonts w:ascii="仿宋_GB2312" w:hAnsi="仿宋_GB2312" w:cs="仿宋_GB2312" w:eastAsia="仿宋_GB2312"/>
                      <w:sz w:val="18"/>
                      <w:color w:val="000000"/>
                    </w:rPr>
                    <w:t>20*30</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40"/>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114</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35" w:right="90"/>
                  </w:pPr>
                  <w:r>
                    <w:rPr>
                      <w:rFonts w:ascii="仿宋_GB2312" w:hAnsi="仿宋_GB2312" w:cs="仿宋_GB2312" w:eastAsia="仿宋_GB2312"/>
                      <w:sz w:val="18"/>
                      <w:color w:val="000000"/>
                    </w:rPr>
                    <w:t>采集捕捞工</w:t>
                  </w:r>
                  <w:r>
                    <w:rPr>
                      <w:rFonts w:ascii="仿宋_GB2312" w:hAnsi="仿宋_GB2312" w:cs="仿宋_GB2312" w:eastAsia="仿宋_GB2312"/>
                      <w:sz w:val="18"/>
                      <w:color w:val="000000"/>
                    </w:rPr>
                    <w:t>具</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60"/>
                  </w:pPr>
                  <w:r>
                    <w:rPr>
                      <w:rFonts w:ascii="仿宋_GB2312" w:hAnsi="仿宋_GB2312" w:cs="仿宋_GB2312" w:eastAsia="仿宋_GB2312"/>
                      <w:sz w:val="18"/>
                      <w:color w:val="000000"/>
                    </w:rPr>
                    <w:t>三件套</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套</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25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115</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75"/>
                  </w:pPr>
                  <w:r>
                    <w:rPr>
                      <w:rFonts w:ascii="仿宋_GB2312" w:hAnsi="仿宋_GB2312" w:cs="仿宋_GB2312" w:eastAsia="仿宋_GB2312"/>
                      <w:sz w:val="18"/>
                      <w:color w:val="000000"/>
                    </w:rPr>
                    <w:t>小号饲养盒</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60"/>
                  </w:pPr>
                  <w:r>
                    <w:rPr>
                      <w:rFonts w:ascii="仿宋_GB2312" w:hAnsi="仿宋_GB2312" w:cs="仿宋_GB2312" w:eastAsia="仿宋_GB2312"/>
                      <w:sz w:val="18"/>
                      <w:color w:val="000000"/>
                    </w:rPr>
                    <w:t>塑料</w:t>
                  </w:r>
                  <w:r>
                    <w:rPr>
                      <w:rFonts w:ascii="仿宋_GB2312" w:hAnsi="仿宋_GB2312" w:cs="仿宋_GB2312" w:eastAsia="仿宋_GB2312"/>
                      <w:sz w:val="18"/>
                      <w:color w:val="000000"/>
                    </w:rPr>
                    <w:t>6*5*4.5cm</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50</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116</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75"/>
                  </w:pPr>
                  <w:r>
                    <w:rPr>
                      <w:rFonts w:ascii="仿宋_GB2312" w:hAnsi="仿宋_GB2312" w:cs="仿宋_GB2312" w:eastAsia="仿宋_GB2312"/>
                      <w:sz w:val="18"/>
                      <w:color w:val="000000"/>
                    </w:rPr>
                    <w:t>大号饲养盒</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60"/>
                  </w:pPr>
                  <w:r>
                    <w:rPr>
                      <w:rFonts w:ascii="仿宋_GB2312" w:hAnsi="仿宋_GB2312" w:cs="仿宋_GB2312" w:eastAsia="仿宋_GB2312"/>
                      <w:sz w:val="18"/>
                      <w:color w:val="000000"/>
                    </w:rPr>
                    <w:t>塑料</w:t>
                  </w:r>
                  <w:r>
                    <w:rPr>
                      <w:rFonts w:ascii="仿宋_GB2312" w:hAnsi="仿宋_GB2312" w:cs="仿宋_GB2312" w:eastAsia="仿宋_GB2312"/>
                      <w:sz w:val="18"/>
                      <w:color w:val="000000"/>
                    </w:rPr>
                    <w:t>17*10.5*7.5cm</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50</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117</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75"/>
                  </w:pPr>
                  <w:r>
                    <w:rPr>
                      <w:rFonts w:ascii="仿宋_GB2312" w:hAnsi="仿宋_GB2312" w:cs="仿宋_GB2312" w:eastAsia="仿宋_GB2312"/>
                      <w:sz w:val="18"/>
                      <w:color w:val="000000"/>
                    </w:rPr>
                    <w:t>生态饲养瓶</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60"/>
                  </w:pPr>
                  <w:r>
                    <w:rPr>
                      <w:rFonts w:ascii="仿宋_GB2312" w:hAnsi="仿宋_GB2312" w:cs="仿宋_GB2312" w:eastAsia="仿宋_GB2312"/>
                      <w:sz w:val="18"/>
                      <w:color w:val="000000"/>
                    </w:rPr>
                    <w:t>塑料密封带盖</w:t>
                  </w:r>
                  <w:r>
                    <w:rPr>
                      <w:rFonts w:ascii="仿宋_GB2312" w:hAnsi="仿宋_GB2312" w:cs="仿宋_GB2312" w:eastAsia="仿宋_GB2312"/>
                      <w:sz w:val="18"/>
                      <w:color w:val="000000"/>
                    </w:rPr>
                    <w:t>1000mL</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50</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118</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70"/>
                  </w:pPr>
                  <w:r>
                    <w:rPr>
                      <w:rFonts w:ascii="仿宋_GB2312" w:hAnsi="仿宋_GB2312" w:cs="仿宋_GB2312" w:eastAsia="仿宋_GB2312"/>
                      <w:sz w:val="18"/>
                      <w:color w:val="000000"/>
                    </w:rPr>
                    <w:t>展翅板</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60"/>
                  </w:pPr>
                  <w:r>
                    <w:rPr>
                      <w:rFonts w:ascii="仿宋_GB2312" w:hAnsi="仿宋_GB2312" w:cs="仿宋_GB2312" w:eastAsia="仿宋_GB2312"/>
                      <w:sz w:val="18"/>
                      <w:color w:val="000000"/>
                    </w:rPr>
                    <w:t>木质产品尺寸</w:t>
                  </w:r>
                </w:p>
                <w:p>
                  <w:pPr>
                    <w:pStyle w:val="null3"/>
                    <w:ind w:left="60"/>
                  </w:pPr>
                  <w:r>
                    <w:rPr>
                      <w:rFonts w:ascii="仿宋_GB2312" w:hAnsi="仿宋_GB2312" w:cs="仿宋_GB2312" w:eastAsia="仿宋_GB2312"/>
                      <w:sz w:val="18"/>
                      <w:color w:val="000000"/>
                    </w:rPr>
                    <w:t>长</w:t>
                  </w:r>
                  <w:r>
                    <w:rPr>
                      <w:rFonts w:ascii="仿宋_GB2312" w:hAnsi="仿宋_GB2312" w:cs="仿宋_GB2312" w:eastAsia="仿宋_GB2312"/>
                      <w:sz w:val="18"/>
                      <w:color w:val="000000"/>
                    </w:rPr>
                    <w:t>30cm宽13cm高6cm</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25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50"/>
                  </w:pPr>
                  <w:r>
                    <w:rPr>
                      <w:rFonts w:ascii="仿宋_GB2312" w:hAnsi="仿宋_GB2312" w:cs="仿宋_GB2312" w:eastAsia="仿宋_GB2312"/>
                      <w:sz w:val="18"/>
                      <w:color w:val="000000"/>
                    </w:rPr>
                    <w:t>119</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70"/>
                  </w:pPr>
                  <w:r>
                    <w:rPr>
                      <w:rFonts w:ascii="仿宋_GB2312" w:hAnsi="仿宋_GB2312" w:cs="仿宋_GB2312" w:eastAsia="仿宋_GB2312"/>
                      <w:sz w:val="18"/>
                      <w:color w:val="000000"/>
                    </w:rPr>
                    <w:t>昆虫针</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60"/>
                  </w:pPr>
                  <w:r>
                    <w:rPr>
                      <w:rFonts w:ascii="仿宋_GB2312" w:hAnsi="仿宋_GB2312" w:cs="仿宋_GB2312" w:eastAsia="仿宋_GB2312"/>
                      <w:sz w:val="18"/>
                      <w:color w:val="000000"/>
                    </w:rPr>
                    <w:t>盒装</w:t>
                  </w:r>
                  <w:r>
                    <w:rPr>
                      <w:rFonts w:ascii="仿宋_GB2312" w:hAnsi="仿宋_GB2312" w:cs="仿宋_GB2312" w:eastAsia="仿宋_GB2312"/>
                      <w:sz w:val="18"/>
                      <w:color w:val="000000"/>
                    </w:rPr>
                    <w:t>2号昆虫针40*0.38mm 100根/罐</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40"/>
                  </w:pPr>
                  <w:r>
                    <w:rPr>
                      <w:rFonts w:ascii="仿宋_GB2312" w:hAnsi="仿宋_GB2312" w:cs="仿宋_GB2312" w:eastAsia="仿宋_GB2312"/>
                      <w:sz w:val="18"/>
                      <w:color w:val="000000"/>
                    </w:rPr>
                    <w:t>盒</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95"/>
                  </w:pPr>
                  <w:r>
                    <w:rPr>
                      <w:rFonts w:ascii="仿宋_GB2312" w:hAnsi="仿宋_GB2312" w:cs="仿宋_GB2312" w:eastAsia="仿宋_GB2312"/>
                      <w:sz w:val="18"/>
                      <w:color w:val="000000"/>
                    </w:rPr>
                    <w:t>10</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120</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pPr>
                  <w:r>
                    <w:rPr>
                      <w:rFonts w:ascii="仿宋_GB2312" w:hAnsi="仿宋_GB2312" w:cs="仿宋_GB2312" w:eastAsia="仿宋_GB2312"/>
                      <w:sz w:val="18"/>
                      <w:color w:val="000000"/>
                    </w:rPr>
                    <w:t>昆虫标本盒</w:t>
                  </w:r>
                </w:p>
                <w:p>
                  <w:pPr>
                    <w:pStyle w:val="null3"/>
                    <w:ind w:left="375"/>
                  </w:pPr>
                  <w:r>
                    <w:rPr>
                      <w:rFonts w:ascii="仿宋_GB2312" w:hAnsi="仿宋_GB2312" w:cs="仿宋_GB2312" w:eastAsia="仿宋_GB2312"/>
                      <w:sz w:val="18"/>
                      <w:color w:val="000000"/>
                    </w:rPr>
                    <w:t>(空)</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60"/>
                  </w:pPr>
                  <w:r>
                    <w:rPr>
                      <w:rFonts w:ascii="仿宋_GB2312" w:hAnsi="仿宋_GB2312" w:cs="仿宋_GB2312" w:eastAsia="仿宋_GB2312"/>
                      <w:sz w:val="18"/>
                      <w:color w:val="000000"/>
                    </w:rPr>
                    <w:t>透明塑料材质</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盒</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25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50"/>
                  </w:pPr>
                  <w:r>
                    <w:rPr>
                      <w:rFonts w:ascii="仿宋_GB2312" w:hAnsi="仿宋_GB2312" w:cs="仿宋_GB2312" w:eastAsia="仿宋_GB2312"/>
                      <w:sz w:val="18"/>
                      <w:color w:val="000000"/>
                    </w:rPr>
                    <w:t>121</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70"/>
                  </w:pPr>
                  <w:r>
                    <w:rPr>
                      <w:rFonts w:ascii="仿宋_GB2312" w:hAnsi="仿宋_GB2312" w:cs="仿宋_GB2312" w:eastAsia="仿宋_GB2312"/>
                      <w:sz w:val="18"/>
                      <w:color w:val="000000"/>
                    </w:rPr>
                    <w:t>橡皮泥</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60"/>
                  </w:pPr>
                  <w:r>
                    <w:rPr>
                      <w:rFonts w:ascii="仿宋_GB2312" w:hAnsi="仿宋_GB2312" w:cs="仿宋_GB2312" w:eastAsia="仿宋_GB2312"/>
                      <w:sz w:val="18"/>
                      <w:color w:val="000000"/>
                    </w:rPr>
                    <w:t>油性</w:t>
                  </w:r>
                  <w:r>
                    <w:rPr>
                      <w:rFonts w:ascii="仿宋_GB2312" w:hAnsi="仿宋_GB2312" w:cs="仿宋_GB2312" w:eastAsia="仿宋_GB2312"/>
                      <w:sz w:val="18"/>
                      <w:color w:val="000000"/>
                    </w:rPr>
                    <w:t>100克(红黄蓝颜色随机)</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块</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35"/>
                  </w:pPr>
                  <w:r>
                    <w:rPr>
                      <w:rFonts w:ascii="仿宋_GB2312" w:hAnsi="仿宋_GB2312" w:cs="仿宋_GB2312" w:eastAsia="仿宋_GB2312"/>
                      <w:sz w:val="18"/>
                      <w:color w:val="000000"/>
                    </w:rPr>
                    <w:t>120</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122</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60"/>
                  </w:pPr>
                  <w:r>
                    <w:rPr>
                      <w:rFonts w:ascii="仿宋_GB2312" w:hAnsi="仿宋_GB2312" w:cs="仿宋_GB2312" w:eastAsia="仿宋_GB2312"/>
                      <w:sz w:val="18"/>
                      <w:color w:val="000000"/>
                    </w:rPr>
                    <w:t>吸管</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60"/>
                  </w:pPr>
                  <w:r>
                    <w:rPr>
                      <w:rFonts w:ascii="仿宋_GB2312" w:hAnsi="仿宋_GB2312" w:cs="仿宋_GB2312" w:eastAsia="仿宋_GB2312"/>
                      <w:sz w:val="18"/>
                      <w:color w:val="000000"/>
                    </w:rPr>
                    <w:t>塑料</w:t>
                  </w:r>
                  <w:r>
                    <w:rPr>
                      <w:rFonts w:ascii="仿宋_GB2312" w:hAnsi="仿宋_GB2312" w:cs="仿宋_GB2312" w:eastAsia="仿宋_GB2312"/>
                      <w:sz w:val="18"/>
                      <w:color w:val="000000"/>
                    </w:rPr>
                    <w:t>1cm*19cm</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包</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10</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50"/>
                  </w:pPr>
                  <w:r>
                    <w:rPr>
                      <w:rFonts w:ascii="仿宋_GB2312" w:hAnsi="仿宋_GB2312" w:cs="仿宋_GB2312" w:eastAsia="仿宋_GB2312"/>
                      <w:sz w:val="18"/>
                      <w:color w:val="000000"/>
                    </w:rPr>
                    <w:t>123</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60"/>
                  </w:pPr>
                  <w:r>
                    <w:rPr>
                      <w:rFonts w:ascii="仿宋_GB2312" w:hAnsi="仿宋_GB2312" w:cs="仿宋_GB2312" w:eastAsia="仿宋_GB2312"/>
                      <w:sz w:val="18"/>
                      <w:color w:val="000000"/>
                    </w:rPr>
                    <w:t>吸管</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60"/>
                  </w:pPr>
                  <w:r>
                    <w:rPr>
                      <w:rFonts w:ascii="仿宋_GB2312" w:hAnsi="仿宋_GB2312" w:cs="仿宋_GB2312" w:eastAsia="仿宋_GB2312"/>
                      <w:sz w:val="18"/>
                      <w:color w:val="000000"/>
                    </w:rPr>
                    <w:t>塑料</w:t>
                  </w:r>
                  <w:r>
                    <w:rPr>
                      <w:rFonts w:ascii="仿宋_GB2312" w:hAnsi="仿宋_GB2312" w:cs="仿宋_GB2312" w:eastAsia="仿宋_GB2312"/>
                      <w:sz w:val="18"/>
                      <w:color w:val="000000"/>
                    </w:rPr>
                    <w:t>0.5cm*14cm</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40"/>
                  </w:pPr>
                  <w:r>
                    <w:rPr>
                      <w:rFonts w:ascii="仿宋_GB2312" w:hAnsi="仿宋_GB2312" w:cs="仿宋_GB2312" w:eastAsia="仿宋_GB2312"/>
                      <w:sz w:val="18"/>
                      <w:color w:val="000000"/>
                    </w:rPr>
                    <w:t>包</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95"/>
                  </w:pPr>
                  <w:r>
                    <w:rPr>
                      <w:rFonts w:ascii="仿宋_GB2312" w:hAnsi="仿宋_GB2312" w:cs="仿宋_GB2312" w:eastAsia="仿宋_GB2312"/>
                      <w:sz w:val="18"/>
                      <w:color w:val="000000"/>
                    </w:rPr>
                    <w:t>10</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50"/>
                  </w:pPr>
                  <w:r>
                    <w:rPr>
                      <w:rFonts w:ascii="仿宋_GB2312" w:hAnsi="仿宋_GB2312" w:cs="仿宋_GB2312" w:eastAsia="仿宋_GB2312"/>
                      <w:sz w:val="18"/>
                      <w:color w:val="000000"/>
                    </w:rPr>
                    <w:t>124</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15"/>
                  </w:pPr>
                  <w:r>
                    <w:rPr>
                      <w:rFonts w:ascii="仿宋_GB2312" w:hAnsi="仿宋_GB2312" w:cs="仿宋_GB2312" w:eastAsia="仿宋_GB2312"/>
                      <w:sz w:val="18"/>
                      <w:color w:val="000000"/>
                    </w:rPr>
                    <w:t>镊子</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60"/>
                  </w:pPr>
                  <w:r>
                    <w:rPr>
                      <w:rFonts w:ascii="仿宋_GB2312" w:hAnsi="仿宋_GB2312" w:cs="仿宋_GB2312" w:eastAsia="仿宋_GB2312"/>
                      <w:sz w:val="18"/>
                      <w:color w:val="000000"/>
                    </w:rPr>
                    <w:t>平头金属制</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40"/>
                  </w:pPr>
                  <w:r>
                    <w:rPr>
                      <w:rFonts w:ascii="仿宋_GB2312" w:hAnsi="仿宋_GB2312" w:cs="仿宋_GB2312" w:eastAsia="仿宋_GB2312"/>
                      <w:sz w:val="18"/>
                      <w:color w:val="000000"/>
                    </w:rPr>
                    <w:t>把</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95"/>
                  </w:pPr>
                  <w:r>
                    <w:rPr>
                      <w:rFonts w:ascii="仿宋_GB2312" w:hAnsi="仿宋_GB2312" w:cs="仿宋_GB2312" w:eastAsia="仿宋_GB2312"/>
                      <w:sz w:val="18"/>
                      <w:color w:val="000000"/>
                    </w:rPr>
                    <w:t>50</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125</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15"/>
                  </w:pPr>
                  <w:r>
                    <w:rPr>
                      <w:rFonts w:ascii="仿宋_GB2312" w:hAnsi="仿宋_GB2312" w:cs="仿宋_GB2312" w:eastAsia="仿宋_GB2312"/>
                      <w:sz w:val="18"/>
                      <w:color w:val="000000"/>
                    </w:rPr>
                    <w:t>镊子</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60"/>
                  </w:pPr>
                  <w:r>
                    <w:rPr>
                      <w:rFonts w:ascii="仿宋_GB2312" w:hAnsi="仿宋_GB2312" w:cs="仿宋_GB2312" w:eastAsia="仿宋_GB2312"/>
                      <w:sz w:val="18"/>
                      <w:color w:val="000000"/>
                    </w:rPr>
                    <w:t>尖头金属制</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把</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50</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50"/>
                  </w:pPr>
                  <w:r>
                    <w:rPr>
                      <w:rFonts w:ascii="仿宋_GB2312" w:hAnsi="仿宋_GB2312" w:cs="仿宋_GB2312" w:eastAsia="仿宋_GB2312"/>
                      <w:sz w:val="18"/>
                      <w:color w:val="000000"/>
                    </w:rPr>
                    <w:t>126</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60"/>
                  </w:pPr>
                  <w:r>
                    <w:rPr>
                      <w:rFonts w:ascii="仿宋_GB2312" w:hAnsi="仿宋_GB2312" w:cs="仿宋_GB2312" w:eastAsia="仿宋_GB2312"/>
                      <w:sz w:val="18"/>
                      <w:color w:val="000000"/>
                    </w:rPr>
                    <w:t>镊子</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60"/>
                  </w:pPr>
                  <w:r>
                    <w:rPr>
                      <w:rFonts w:ascii="仿宋_GB2312" w:hAnsi="仿宋_GB2312" w:cs="仿宋_GB2312" w:eastAsia="仿宋_GB2312"/>
                      <w:sz w:val="18"/>
                      <w:color w:val="000000"/>
                    </w:rPr>
                    <w:t>塑料尖头</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40"/>
                  </w:pPr>
                  <w:r>
                    <w:rPr>
                      <w:rFonts w:ascii="仿宋_GB2312" w:hAnsi="仿宋_GB2312" w:cs="仿宋_GB2312" w:eastAsia="仿宋_GB2312"/>
                      <w:sz w:val="18"/>
                      <w:color w:val="000000"/>
                    </w:rPr>
                    <w:t>把</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95"/>
                  </w:pPr>
                  <w:r>
                    <w:rPr>
                      <w:rFonts w:ascii="仿宋_GB2312" w:hAnsi="仿宋_GB2312" w:cs="仿宋_GB2312" w:eastAsia="仿宋_GB2312"/>
                      <w:sz w:val="18"/>
                      <w:color w:val="000000"/>
                    </w:rPr>
                    <w:t>50</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127</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85"/>
                  </w:pPr>
                  <w:r>
                    <w:rPr>
                      <w:rFonts w:ascii="仿宋_GB2312" w:hAnsi="仿宋_GB2312" w:cs="仿宋_GB2312" w:eastAsia="仿宋_GB2312"/>
                      <w:sz w:val="18"/>
                      <w:color w:val="000000"/>
                    </w:rPr>
                    <w:t>镊子</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60"/>
                  </w:pPr>
                  <w:r>
                    <w:rPr>
                      <w:rFonts w:ascii="仿宋_GB2312" w:hAnsi="仿宋_GB2312" w:cs="仿宋_GB2312" w:eastAsia="仿宋_GB2312"/>
                      <w:sz w:val="18"/>
                      <w:color w:val="000000"/>
                    </w:rPr>
                    <w:t>塑料平头</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把</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50</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128</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护目镜</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60" w:firstLine="29"/>
                  </w:pPr>
                  <w:r>
                    <w:rPr>
                      <w:rFonts w:ascii="仿宋_GB2312" w:hAnsi="仿宋_GB2312" w:cs="仿宋_GB2312" w:eastAsia="仿宋_GB2312"/>
                      <w:sz w:val="18"/>
                      <w:color w:val="000000"/>
                    </w:rPr>
                    <w:t>1.眉棱及侧翼防护设计，阻挡上面及侧面飞</w:t>
                  </w:r>
                  <w:r>
                    <w:rPr>
                      <w:rFonts w:ascii="仿宋_GB2312" w:hAnsi="仿宋_GB2312" w:cs="仿宋_GB2312" w:eastAsia="仿宋_GB2312"/>
                      <w:sz w:val="18"/>
                      <w:color w:val="000000"/>
                    </w:rPr>
                    <w:t>来的颗粒、沙石，</w:t>
                  </w:r>
                  <w:r>
                    <w:rPr>
                      <w:rFonts w:ascii="仿宋_GB2312" w:hAnsi="仿宋_GB2312" w:cs="仿宋_GB2312" w:eastAsia="仿宋_GB2312"/>
                      <w:sz w:val="18"/>
                      <w:color w:val="000000"/>
                    </w:rPr>
                    <w:t>为眼部提供全面的保护</w:t>
                  </w:r>
                </w:p>
                <w:p>
                  <w:pPr>
                    <w:pStyle w:val="null3"/>
                    <w:ind w:left="60"/>
                  </w:pPr>
                  <w:r>
                    <w:rPr>
                      <w:rFonts w:ascii="仿宋_GB2312" w:hAnsi="仿宋_GB2312" w:cs="仿宋_GB2312" w:eastAsia="仿宋_GB2312"/>
                      <w:sz w:val="18"/>
                      <w:color w:val="000000"/>
                    </w:rPr>
                    <w:t>2.四段式前后可调节卡口设计镜腿，配合个人面型</w:t>
                  </w:r>
                </w:p>
                <w:p>
                  <w:pPr>
                    <w:pStyle w:val="null3"/>
                    <w:ind w:left="60"/>
                  </w:pPr>
                  <w:r>
                    <w:rPr>
                      <w:rFonts w:ascii="仿宋_GB2312" w:hAnsi="仿宋_GB2312" w:cs="仿宋_GB2312" w:eastAsia="仿宋_GB2312"/>
                      <w:sz w:val="18"/>
                      <w:color w:val="000000"/>
                    </w:rPr>
                    <w:t>3.边框用</w:t>
                  </w:r>
                  <w:r>
                    <w:rPr>
                      <w:rFonts w:ascii="仿宋_GB2312" w:hAnsi="仿宋_GB2312" w:cs="仿宋_GB2312" w:eastAsia="仿宋_GB2312"/>
                      <w:sz w:val="18"/>
                      <w:color w:val="000000"/>
                    </w:rPr>
                    <w:t>ABS</w:t>
                  </w:r>
                  <w:r>
                    <w:rPr>
                      <w:rFonts w:ascii="仿宋_GB2312" w:hAnsi="仿宋_GB2312" w:cs="仿宋_GB2312" w:eastAsia="仿宋_GB2312"/>
                      <w:sz w:val="18"/>
                      <w:color w:val="000000"/>
                    </w:rPr>
                    <w:t>.</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付</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100</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129</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75"/>
                  </w:pPr>
                  <w:r>
                    <w:rPr>
                      <w:rFonts w:ascii="仿宋_GB2312" w:hAnsi="仿宋_GB2312" w:cs="仿宋_GB2312" w:eastAsia="仿宋_GB2312"/>
                      <w:sz w:val="18"/>
                      <w:color w:val="000000"/>
                    </w:rPr>
                    <w:t>人体半身模</w:t>
                  </w:r>
                </w:p>
                <w:p>
                  <w:pPr>
                    <w:pStyle w:val="null3"/>
                    <w:spacing w:before="30"/>
                    <w:ind w:left="435"/>
                  </w:pPr>
                  <w:r>
                    <w:rPr>
                      <w:rFonts w:ascii="仿宋_GB2312" w:hAnsi="仿宋_GB2312" w:cs="仿宋_GB2312" w:eastAsia="仿宋_GB2312"/>
                      <w:sz w:val="18"/>
                      <w:color w:val="000000"/>
                    </w:rPr>
                    <w:t>型</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20"/>
                  </w:pPr>
                  <w:r>
                    <w:rPr>
                      <w:rFonts w:ascii="仿宋_GB2312" w:hAnsi="仿宋_GB2312" w:cs="仿宋_GB2312" w:eastAsia="仿宋_GB2312"/>
                      <w:sz w:val="18"/>
                      <w:color w:val="000000"/>
                    </w:rPr>
                    <w:t>67CM人体器官结构组装可拆卸为9部件(</w:t>
                  </w:r>
                  <w:r>
                    <w:rPr>
                      <w:rFonts w:ascii="仿宋_GB2312" w:hAnsi="仿宋_GB2312" w:cs="仿宋_GB2312" w:eastAsia="仿宋_GB2312"/>
                      <w:sz w:val="18"/>
                      <w:color w:val="000000"/>
                    </w:rPr>
                    <w:t>躯干、头</w:t>
                  </w:r>
                  <w:r>
                    <w:rPr>
                      <w:rFonts w:ascii="仿宋_GB2312" w:hAnsi="仿宋_GB2312" w:cs="仿宋_GB2312" w:eastAsia="仿宋_GB2312"/>
                      <w:sz w:val="18"/>
                      <w:color w:val="000000"/>
                    </w:rPr>
                    <w:t>(2件)、肺</w:t>
                  </w:r>
                  <w:r>
                    <w:rPr>
                      <w:rFonts w:ascii="仿宋_GB2312" w:hAnsi="仿宋_GB2312" w:cs="仿宋_GB2312" w:eastAsia="仿宋_GB2312"/>
                      <w:sz w:val="18"/>
                      <w:color w:val="000000"/>
                    </w:rPr>
                    <w:t>(2件)、心、肝、胃、肠</w:t>
                  </w:r>
                </w:p>
                <w:p>
                  <w:pPr>
                    <w:pStyle w:val="null3"/>
                    <w:ind w:left="105" w:right="120"/>
                  </w:pPr>
                  <w:r>
                    <w:rPr>
                      <w:rFonts w:ascii="仿宋_GB2312" w:hAnsi="仿宋_GB2312" w:cs="仿宋_GB2312" w:eastAsia="仿宋_GB2312"/>
                      <w:sz w:val="18"/>
                      <w:color w:val="000000"/>
                    </w:rPr>
                    <w:t>采用搪塑工艺优质</w:t>
                  </w:r>
                  <w:r>
                    <w:rPr>
                      <w:rFonts w:ascii="仿宋_GB2312" w:hAnsi="仿宋_GB2312" w:cs="仿宋_GB2312" w:eastAsia="仿宋_GB2312"/>
                      <w:sz w:val="18"/>
                      <w:color w:val="000000"/>
                    </w:rPr>
                    <w:t>PVC</w:t>
                  </w:r>
                  <w:r>
                    <w:rPr>
                      <w:rFonts w:ascii="仿宋_GB2312" w:hAnsi="仿宋_GB2312" w:cs="仿宋_GB2312" w:eastAsia="仿宋_GB2312"/>
                      <w:sz w:val="18"/>
                      <w:color w:val="000000"/>
                    </w:rPr>
                    <w:t>材质制作</w:t>
                  </w:r>
                  <w:r>
                    <w:rPr>
                      <w:rFonts w:ascii="仿宋_GB2312" w:hAnsi="仿宋_GB2312" w:cs="仿宋_GB2312" w:eastAsia="仿宋_GB2312"/>
                      <w:sz w:val="18"/>
                      <w:color w:val="000000"/>
                    </w:rPr>
                    <w:t>重约</w:t>
                  </w:r>
                  <w:r>
                    <w:rPr>
                      <w:rFonts w:ascii="仿宋_GB2312" w:hAnsi="仿宋_GB2312" w:cs="仿宋_GB2312" w:eastAsia="仿宋_GB2312"/>
                      <w:sz w:val="18"/>
                      <w:color w:val="000000"/>
                    </w:rPr>
                    <w:t>3kg用途便于学生了解人体各器官的位置状态结构及其</w:t>
                  </w:r>
                  <w:r>
                    <w:rPr>
                      <w:rFonts w:ascii="仿宋_GB2312" w:hAnsi="仿宋_GB2312" w:cs="仿宋_GB2312" w:eastAsia="仿宋_GB2312"/>
                      <w:sz w:val="18"/>
                      <w:color w:val="000000"/>
                    </w:rPr>
                    <w:t>相互的关系。</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50"/>
                  </w:pPr>
                  <w:r>
                    <w:rPr>
                      <w:rFonts w:ascii="仿宋_GB2312" w:hAnsi="仿宋_GB2312" w:cs="仿宋_GB2312" w:eastAsia="仿宋_GB2312"/>
                      <w:sz w:val="18"/>
                      <w:color w:val="000000"/>
                    </w:rPr>
                    <w:t>130</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75"/>
                  </w:pPr>
                  <w:r>
                    <w:rPr>
                      <w:rFonts w:ascii="仿宋_GB2312" w:hAnsi="仿宋_GB2312" w:cs="仿宋_GB2312" w:eastAsia="仿宋_GB2312"/>
                      <w:sz w:val="18"/>
                      <w:color w:val="000000"/>
                    </w:rPr>
                    <w:t>人体骨骼模</w:t>
                  </w:r>
                </w:p>
                <w:p>
                  <w:pPr>
                    <w:pStyle w:val="null3"/>
                    <w:ind w:left="435"/>
                  </w:pPr>
                  <w:r>
                    <w:rPr>
                      <w:rFonts w:ascii="仿宋_GB2312" w:hAnsi="仿宋_GB2312" w:cs="仿宋_GB2312" w:eastAsia="仿宋_GB2312"/>
                      <w:sz w:val="18"/>
                      <w:color w:val="000000"/>
                    </w:rPr>
                    <w:t>型</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 w:right="195" w:firstLine="29"/>
                  </w:pPr>
                  <w:r>
                    <w:rPr>
                      <w:rFonts w:ascii="仿宋_GB2312" w:hAnsi="仿宋_GB2312" w:cs="仿宋_GB2312" w:eastAsia="仿宋_GB2312"/>
                      <w:sz w:val="18"/>
                      <w:color w:val="000000"/>
                    </w:rPr>
                    <w:t>儿童骨骼模型人体全身骨骼模型</w:t>
                  </w:r>
                  <w:r>
                    <w:rPr>
                      <w:rFonts w:ascii="仿宋_GB2312" w:hAnsi="仿宋_GB2312" w:cs="仿宋_GB2312" w:eastAsia="仿宋_GB2312"/>
                      <w:sz w:val="18"/>
                      <w:color w:val="000000"/>
                    </w:rPr>
                    <w:t>86cm高优质PVC材质制作</w:t>
                  </w:r>
                  <w:r>
                    <w:rPr>
                      <w:rFonts w:ascii="仿宋_GB2312" w:hAnsi="仿宋_GB2312" w:cs="仿宋_GB2312" w:eastAsia="仿宋_GB2312"/>
                      <w:sz w:val="18"/>
                      <w:color w:val="000000"/>
                    </w:rPr>
                    <w:t>重约</w:t>
                  </w:r>
                  <w:r>
                    <w:rPr>
                      <w:rFonts w:ascii="仿宋_GB2312" w:hAnsi="仿宋_GB2312" w:cs="仿宋_GB2312" w:eastAsia="仿宋_GB2312"/>
                      <w:sz w:val="18"/>
                      <w:color w:val="000000"/>
                    </w:rPr>
                    <w:t>2kg</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40"/>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25"/>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50"/>
                  </w:pPr>
                  <w:r>
                    <w:rPr>
                      <w:rFonts w:ascii="仿宋_GB2312" w:hAnsi="仿宋_GB2312" w:cs="仿宋_GB2312" w:eastAsia="仿宋_GB2312"/>
                      <w:sz w:val="18"/>
                      <w:color w:val="000000"/>
                    </w:rPr>
                    <w:t>131</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435" w:right="75"/>
                  </w:pPr>
                  <w:r>
                    <w:rPr>
                      <w:rFonts w:ascii="仿宋_GB2312" w:hAnsi="仿宋_GB2312" w:cs="仿宋_GB2312" w:eastAsia="仿宋_GB2312"/>
                      <w:sz w:val="18"/>
                      <w:color w:val="000000"/>
                    </w:rPr>
                    <w:t>心脏解剖模</w:t>
                  </w:r>
                  <w:r>
                    <w:rPr>
                      <w:rFonts w:ascii="仿宋_GB2312" w:hAnsi="仿宋_GB2312" w:cs="仿宋_GB2312" w:eastAsia="仿宋_GB2312"/>
                      <w:sz w:val="18"/>
                      <w:color w:val="000000"/>
                    </w:rPr>
                    <w:t>型</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pPr>
                  <w:r>
                    <w:rPr>
                      <w:rFonts w:ascii="仿宋_GB2312" w:hAnsi="仿宋_GB2312" w:cs="仿宋_GB2312" w:eastAsia="仿宋_GB2312"/>
                      <w:sz w:val="18"/>
                      <w:color w:val="000000"/>
                    </w:rPr>
                    <w:t>规格：</w:t>
                  </w:r>
                  <w:r>
                    <w:rPr>
                      <w:rFonts w:ascii="仿宋_GB2312" w:hAnsi="仿宋_GB2312" w:cs="仿宋_GB2312" w:eastAsia="仿宋_GB2312"/>
                      <w:sz w:val="18"/>
                      <w:color w:val="000000"/>
                    </w:rPr>
                    <w:t>3倍大材质：pvc材质外观尺寸：2</w:t>
                  </w:r>
                  <w:r>
                    <w:rPr>
                      <w:rFonts w:ascii="仿宋_GB2312" w:hAnsi="仿宋_GB2312" w:cs="仿宋_GB2312" w:eastAsia="仿宋_GB2312"/>
                      <w:sz w:val="18"/>
                      <w:color w:val="000000"/>
                    </w:rPr>
                    <w:t>5*23*23cm</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40"/>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25"/>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132</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5"/>
                  </w:pPr>
                  <w:r>
                    <w:rPr>
                      <w:rFonts w:ascii="仿宋_GB2312" w:hAnsi="仿宋_GB2312" w:cs="仿宋_GB2312" w:eastAsia="仿宋_GB2312"/>
                      <w:sz w:val="18"/>
                      <w:color w:val="000000"/>
                    </w:rPr>
                    <w:t>耳解剖放大</w:t>
                  </w:r>
                </w:p>
                <w:p>
                  <w:pPr>
                    <w:pStyle w:val="null3"/>
                    <w:ind w:left="345"/>
                  </w:pPr>
                  <w:r>
                    <w:rPr>
                      <w:rFonts w:ascii="仿宋_GB2312" w:hAnsi="仿宋_GB2312" w:cs="仿宋_GB2312" w:eastAsia="仿宋_GB2312"/>
                      <w:sz w:val="18"/>
                      <w:color w:val="000000"/>
                    </w:rPr>
                    <w:t>模型</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60"/>
                  </w:pPr>
                  <w:r>
                    <w:rPr>
                      <w:rFonts w:ascii="仿宋_GB2312" w:hAnsi="仿宋_GB2312" w:cs="仿宋_GB2312" w:eastAsia="仿宋_GB2312"/>
                      <w:sz w:val="18"/>
                      <w:color w:val="000000"/>
                    </w:rPr>
                    <w:t>规格：</w:t>
                  </w:r>
                  <w:r>
                    <w:rPr>
                      <w:rFonts w:ascii="仿宋_GB2312" w:hAnsi="仿宋_GB2312" w:cs="仿宋_GB2312" w:eastAsia="仿宋_GB2312"/>
                      <w:sz w:val="18"/>
                      <w:color w:val="000000"/>
                    </w:rPr>
                    <w:t>6倍大材质：pvc材质外观尺寸：2</w:t>
                  </w:r>
                  <w:r>
                    <w:rPr>
                      <w:rFonts w:ascii="仿宋_GB2312" w:hAnsi="仿宋_GB2312" w:cs="仿宋_GB2312" w:eastAsia="仿宋_GB2312"/>
                      <w:sz w:val="18"/>
                      <w:color w:val="000000"/>
                    </w:rPr>
                    <w:t>5*40*20cm</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40"/>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25"/>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133</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65"/>
                  </w:pPr>
                  <w:r>
                    <w:rPr>
                      <w:rFonts w:ascii="仿宋_GB2312" w:hAnsi="仿宋_GB2312" w:cs="仿宋_GB2312" w:eastAsia="仿宋_GB2312"/>
                      <w:sz w:val="18"/>
                      <w:color w:val="000000"/>
                    </w:rPr>
                    <w:t>桃花模型</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05" w:right="225"/>
                  </w:pPr>
                  <w:r>
                    <w:rPr>
                      <w:rFonts w:ascii="仿宋_GB2312" w:hAnsi="仿宋_GB2312" w:cs="仿宋_GB2312" w:eastAsia="仿宋_GB2312"/>
                      <w:sz w:val="18"/>
                      <w:color w:val="000000"/>
                    </w:rPr>
                    <w:t>材质：</w:t>
                  </w:r>
                  <w:r>
                    <w:rPr>
                      <w:rFonts w:ascii="仿宋_GB2312" w:hAnsi="仿宋_GB2312" w:cs="仿宋_GB2312" w:eastAsia="仿宋_GB2312"/>
                      <w:sz w:val="18"/>
                      <w:color w:val="000000"/>
                    </w:rPr>
                    <w:t>pvc成品重量：167.5g产品构造：</w:t>
                  </w:r>
                  <w:r>
                    <w:rPr>
                      <w:rFonts w:ascii="仿宋_GB2312" w:hAnsi="仿宋_GB2312" w:cs="仿宋_GB2312" w:eastAsia="仿宋_GB2312"/>
                      <w:sz w:val="18"/>
                      <w:color w:val="000000"/>
                    </w:rPr>
                    <w:t>花柄</w:t>
                  </w:r>
                  <w:r>
                    <w:rPr>
                      <w:rFonts w:ascii="仿宋_GB2312" w:hAnsi="仿宋_GB2312" w:cs="仿宋_GB2312" w:eastAsia="仿宋_GB2312"/>
                      <w:sz w:val="18"/>
                      <w:color w:val="000000"/>
                    </w:rPr>
                    <w:t>/花托/花萼/花蕊/雌蕊外观尺寸：21cm*25cm</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40"/>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25"/>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50"/>
                  </w:pPr>
                  <w:r>
                    <w:rPr>
                      <w:rFonts w:ascii="仿宋_GB2312" w:hAnsi="仿宋_GB2312" w:cs="仿宋_GB2312" w:eastAsia="仿宋_GB2312"/>
                      <w:sz w:val="18"/>
                      <w:color w:val="000000"/>
                    </w:rPr>
                    <w:t>134</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65"/>
                  </w:pPr>
                  <w:r>
                    <w:rPr>
                      <w:rFonts w:ascii="仿宋_GB2312" w:hAnsi="仿宋_GB2312" w:cs="仿宋_GB2312" w:eastAsia="仿宋_GB2312"/>
                      <w:sz w:val="18"/>
                      <w:color w:val="000000"/>
                    </w:rPr>
                    <w:t>关节模型</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60"/>
                  </w:pPr>
                  <w:r>
                    <w:rPr>
                      <w:rFonts w:ascii="仿宋_GB2312" w:hAnsi="仿宋_GB2312" w:cs="仿宋_GB2312" w:eastAsia="仿宋_GB2312"/>
                      <w:sz w:val="18"/>
                      <w:color w:val="000000"/>
                    </w:rPr>
                    <w:t>医用膝</w:t>
                  </w:r>
                </w:p>
                <w:p>
                  <w:pPr>
                    <w:pStyle w:val="null3"/>
                    <w:spacing w:before="30"/>
                    <w:ind w:left="60"/>
                  </w:pPr>
                  <w:r>
                    <w:rPr>
                      <w:rFonts w:ascii="仿宋_GB2312" w:hAnsi="仿宋_GB2312" w:cs="仿宋_GB2312" w:eastAsia="仿宋_GB2312"/>
                      <w:sz w:val="18"/>
                      <w:color w:val="000000"/>
                    </w:rPr>
                    <w:t>产品尺寸</w:t>
                  </w:r>
                </w:p>
                <w:p>
                  <w:pPr>
                    <w:pStyle w:val="null3"/>
                    <w:ind w:left="60"/>
                  </w:pPr>
                  <w:r>
                    <w:rPr>
                      <w:rFonts w:ascii="仿宋_GB2312" w:hAnsi="仿宋_GB2312" w:cs="仿宋_GB2312" w:eastAsia="仿宋_GB2312"/>
                      <w:sz w:val="18"/>
                      <w:color w:val="000000"/>
                    </w:rPr>
                    <w:t>长</w:t>
                  </w:r>
                  <w:r>
                    <w:rPr>
                      <w:rFonts w:ascii="仿宋_GB2312" w:hAnsi="仿宋_GB2312" w:cs="仿宋_GB2312" w:eastAsia="仿宋_GB2312"/>
                      <w:sz w:val="18"/>
                      <w:color w:val="000000"/>
                    </w:rPr>
                    <w:t>35cm宽12cm高17cm</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40"/>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95"/>
                  </w:pPr>
                  <w:r>
                    <w:rPr>
                      <w:rFonts w:ascii="仿宋_GB2312" w:hAnsi="仿宋_GB2312" w:cs="仿宋_GB2312" w:eastAsia="仿宋_GB2312"/>
                      <w:sz w:val="18"/>
                      <w:color w:val="000000"/>
                    </w:rPr>
                    <w:t>13</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135</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5"/>
                  </w:pPr>
                  <w:r>
                    <w:rPr>
                      <w:rFonts w:ascii="仿宋_GB2312" w:hAnsi="仿宋_GB2312" w:cs="仿宋_GB2312" w:eastAsia="仿宋_GB2312"/>
                      <w:sz w:val="18"/>
                      <w:color w:val="000000"/>
                    </w:rPr>
                    <w:t>儿童牙列模</w:t>
                  </w:r>
                </w:p>
                <w:p>
                  <w:pPr>
                    <w:pStyle w:val="null3"/>
                    <w:ind w:left="435"/>
                  </w:pPr>
                  <w:r>
                    <w:rPr>
                      <w:rFonts w:ascii="仿宋_GB2312" w:hAnsi="仿宋_GB2312" w:cs="仿宋_GB2312" w:eastAsia="仿宋_GB2312"/>
                      <w:sz w:val="18"/>
                      <w:color w:val="000000"/>
                    </w:rPr>
                    <w:t>型</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60"/>
                  </w:pPr>
                  <w:r>
                    <w:rPr>
                      <w:rFonts w:ascii="仿宋_GB2312" w:hAnsi="仿宋_GB2312" w:cs="仿宋_GB2312" w:eastAsia="仿宋_GB2312"/>
                      <w:sz w:val="18"/>
                      <w:color w:val="000000"/>
                    </w:rPr>
                    <w:t>3倍大、产品尺寸13.5cm*16cm*10cm</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40"/>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13</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136</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65"/>
                  </w:pPr>
                  <w:r>
                    <w:rPr>
                      <w:rFonts w:ascii="仿宋_GB2312" w:hAnsi="仿宋_GB2312" w:cs="仿宋_GB2312" w:eastAsia="仿宋_GB2312"/>
                      <w:sz w:val="18"/>
                      <w:color w:val="000000"/>
                    </w:rPr>
                    <w:t>牙齿模型</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60"/>
                  </w:pPr>
                  <w:r>
                    <w:rPr>
                      <w:rFonts w:ascii="仿宋_GB2312" w:hAnsi="仿宋_GB2312" w:cs="仿宋_GB2312" w:eastAsia="仿宋_GB2312"/>
                      <w:sz w:val="18"/>
                      <w:color w:val="000000"/>
                    </w:rPr>
                    <w:t>医用</w:t>
                  </w:r>
                  <w:r>
                    <w:rPr>
                      <w:rFonts w:ascii="仿宋_GB2312" w:hAnsi="仿宋_GB2312" w:cs="仿宋_GB2312" w:eastAsia="仿宋_GB2312"/>
                      <w:sz w:val="18"/>
                      <w:color w:val="000000"/>
                    </w:rPr>
                    <w:t>6倍龋齿模型单个纸盒包装</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40"/>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25"/>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137</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65"/>
                  </w:pPr>
                  <w:r>
                    <w:rPr>
                      <w:rFonts w:ascii="仿宋_GB2312" w:hAnsi="仿宋_GB2312" w:cs="仿宋_GB2312" w:eastAsia="仿宋_GB2312"/>
                      <w:sz w:val="18"/>
                      <w:color w:val="000000"/>
                    </w:rPr>
                    <w:t>蝗虫模型</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60"/>
                  </w:pPr>
                  <w:r>
                    <w:rPr>
                      <w:rFonts w:ascii="仿宋_GB2312" w:hAnsi="仿宋_GB2312" w:cs="仿宋_GB2312" w:eastAsia="仿宋_GB2312"/>
                      <w:sz w:val="18"/>
                      <w:color w:val="000000"/>
                    </w:rPr>
                    <w:t>PVC</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40"/>
                  </w:pPr>
                  <w:r>
                    <w:rPr>
                      <w:rFonts w:ascii="仿宋_GB2312" w:hAnsi="仿宋_GB2312" w:cs="仿宋_GB2312" w:eastAsia="仿宋_GB2312"/>
                      <w:sz w:val="18"/>
                      <w:color w:val="000000"/>
                    </w:rPr>
                    <w:t>件</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25"/>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138</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65"/>
                  </w:pPr>
                  <w:r>
                    <w:rPr>
                      <w:rFonts w:ascii="仿宋_GB2312" w:hAnsi="仿宋_GB2312" w:cs="仿宋_GB2312" w:eastAsia="仿宋_GB2312"/>
                      <w:sz w:val="18"/>
                      <w:color w:val="000000"/>
                    </w:rPr>
                    <w:t>眼球成像</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60" w:right="1665"/>
                  </w:pPr>
                  <w:r>
                    <w:rPr>
                      <w:rFonts w:ascii="仿宋_GB2312" w:hAnsi="仿宋_GB2312" w:cs="仿宋_GB2312" w:eastAsia="仿宋_GB2312"/>
                      <w:sz w:val="18"/>
                      <w:color w:val="000000"/>
                    </w:rPr>
                    <w:t>塑料塑料产品尺寸</w:t>
                  </w:r>
                  <w:r>
                    <w:rPr>
                      <w:rFonts w:ascii="仿宋_GB2312" w:hAnsi="仿宋_GB2312" w:cs="仿宋_GB2312" w:eastAsia="仿宋_GB2312"/>
                      <w:sz w:val="18"/>
                      <w:color w:val="000000"/>
                    </w:rPr>
                    <w:t>42*12*30cm适用范围</w:t>
                  </w:r>
                  <w:r>
                    <w:rPr>
                      <w:rFonts w:ascii="仿宋_GB2312" w:hAnsi="仿宋_GB2312" w:cs="仿宋_GB2312" w:eastAsia="仿宋_GB2312"/>
                      <w:sz w:val="18"/>
                      <w:color w:val="000000"/>
                    </w:rPr>
                    <w:t>讲解光路成像</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台</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25"/>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139</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65"/>
                  </w:pPr>
                  <w:r>
                    <w:rPr>
                      <w:rFonts w:ascii="仿宋_GB2312" w:hAnsi="仿宋_GB2312" w:cs="仿宋_GB2312" w:eastAsia="仿宋_GB2312"/>
                      <w:sz w:val="18"/>
                      <w:color w:val="000000"/>
                    </w:rPr>
                    <w:t>瓢虫模型</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60"/>
                  </w:pPr>
                  <w:r>
                    <w:rPr>
                      <w:rFonts w:ascii="仿宋_GB2312" w:hAnsi="仿宋_GB2312" w:cs="仿宋_GB2312" w:eastAsia="仿宋_GB2312"/>
                      <w:sz w:val="18"/>
                      <w:color w:val="000000"/>
                    </w:rPr>
                    <w:t>PVC</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件</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25"/>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140</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75"/>
                  </w:pPr>
                  <w:r>
                    <w:rPr>
                      <w:rFonts w:ascii="仿宋_GB2312" w:hAnsi="仿宋_GB2312" w:cs="仿宋_GB2312" w:eastAsia="仿宋_GB2312"/>
                      <w:sz w:val="18"/>
                      <w:color w:val="000000"/>
                    </w:rPr>
                    <w:t>啄木鸟仿真</w:t>
                  </w:r>
                </w:p>
                <w:p>
                  <w:pPr>
                    <w:pStyle w:val="null3"/>
                    <w:ind w:left="345"/>
                  </w:pPr>
                  <w:r>
                    <w:rPr>
                      <w:rFonts w:ascii="仿宋_GB2312" w:hAnsi="仿宋_GB2312" w:cs="仿宋_GB2312" w:eastAsia="仿宋_GB2312"/>
                      <w:sz w:val="18"/>
                      <w:color w:val="000000"/>
                    </w:rPr>
                    <w:t>模型</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60"/>
                  </w:pPr>
                  <w:r>
                    <w:rPr>
                      <w:rFonts w:ascii="仿宋_GB2312" w:hAnsi="仿宋_GB2312" w:cs="仿宋_GB2312" w:eastAsia="仿宋_GB2312"/>
                      <w:sz w:val="18"/>
                      <w:color w:val="000000"/>
                    </w:rPr>
                    <w:t>自然大</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件</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25"/>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141</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5"/>
                  </w:pPr>
                  <w:r>
                    <w:rPr>
                      <w:rFonts w:ascii="仿宋_GB2312" w:hAnsi="仿宋_GB2312" w:cs="仿宋_GB2312" w:eastAsia="仿宋_GB2312"/>
                      <w:sz w:val="18"/>
                      <w:color w:val="000000"/>
                    </w:rPr>
                    <w:t>猫头鹰仿真</w:t>
                  </w:r>
                </w:p>
                <w:p>
                  <w:pPr>
                    <w:pStyle w:val="null3"/>
                    <w:ind w:left="345"/>
                  </w:pPr>
                  <w:r>
                    <w:rPr>
                      <w:rFonts w:ascii="仿宋_GB2312" w:hAnsi="仿宋_GB2312" w:cs="仿宋_GB2312" w:eastAsia="仿宋_GB2312"/>
                      <w:sz w:val="18"/>
                      <w:color w:val="000000"/>
                    </w:rPr>
                    <w:t>模型</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60"/>
                  </w:pPr>
                  <w:r>
                    <w:rPr>
                      <w:rFonts w:ascii="仿宋_GB2312" w:hAnsi="仿宋_GB2312" w:cs="仿宋_GB2312" w:eastAsia="仿宋_GB2312"/>
                      <w:sz w:val="18"/>
                      <w:color w:val="000000"/>
                    </w:rPr>
                    <w:t>自然大</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件</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25"/>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50"/>
                  </w:pPr>
                  <w:r>
                    <w:rPr>
                      <w:rFonts w:ascii="仿宋_GB2312" w:hAnsi="仿宋_GB2312" w:cs="仿宋_GB2312" w:eastAsia="仿宋_GB2312"/>
                      <w:sz w:val="18"/>
                      <w:color w:val="000000"/>
                    </w:rPr>
                    <w:t>142</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75"/>
                  </w:pPr>
                  <w:r>
                    <w:rPr>
                      <w:rFonts w:ascii="仿宋_GB2312" w:hAnsi="仿宋_GB2312" w:cs="仿宋_GB2312" w:eastAsia="仿宋_GB2312"/>
                      <w:sz w:val="18"/>
                      <w:color w:val="000000"/>
                    </w:rPr>
                    <w:t>杜鹃仿真模</w:t>
                  </w:r>
                </w:p>
                <w:p>
                  <w:pPr>
                    <w:pStyle w:val="null3"/>
                    <w:ind w:left="435"/>
                  </w:pPr>
                  <w:r>
                    <w:rPr>
                      <w:rFonts w:ascii="仿宋_GB2312" w:hAnsi="仿宋_GB2312" w:cs="仿宋_GB2312" w:eastAsia="仿宋_GB2312"/>
                      <w:sz w:val="18"/>
                      <w:color w:val="000000"/>
                    </w:rPr>
                    <w:t>型</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60"/>
                  </w:pPr>
                  <w:r>
                    <w:rPr>
                      <w:rFonts w:ascii="仿宋_GB2312" w:hAnsi="仿宋_GB2312" w:cs="仿宋_GB2312" w:eastAsia="仿宋_GB2312"/>
                      <w:sz w:val="18"/>
                      <w:color w:val="000000"/>
                    </w:rPr>
                    <w:t>自然大</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40"/>
                  </w:pPr>
                  <w:r>
                    <w:rPr>
                      <w:rFonts w:ascii="仿宋_GB2312" w:hAnsi="仿宋_GB2312" w:cs="仿宋_GB2312" w:eastAsia="仿宋_GB2312"/>
                      <w:sz w:val="18"/>
                      <w:color w:val="000000"/>
                    </w:rPr>
                    <w:t>件</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25"/>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143</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5"/>
                  </w:pPr>
                  <w:r>
                    <w:rPr>
                      <w:rFonts w:ascii="仿宋_GB2312" w:hAnsi="仿宋_GB2312" w:cs="仿宋_GB2312" w:eastAsia="仿宋_GB2312"/>
                      <w:sz w:val="18"/>
                      <w:color w:val="000000"/>
                    </w:rPr>
                    <w:t>扬子鳄仿真</w:t>
                  </w:r>
                </w:p>
                <w:p>
                  <w:pPr>
                    <w:pStyle w:val="null3"/>
                    <w:ind w:left="345"/>
                  </w:pPr>
                  <w:r>
                    <w:rPr>
                      <w:rFonts w:ascii="仿宋_GB2312" w:hAnsi="仿宋_GB2312" w:cs="仿宋_GB2312" w:eastAsia="仿宋_GB2312"/>
                      <w:sz w:val="18"/>
                      <w:color w:val="000000"/>
                    </w:rPr>
                    <w:t>模型</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60"/>
                  </w:pPr>
                  <w:r>
                    <w:rPr>
                      <w:rFonts w:ascii="仿宋_GB2312" w:hAnsi="仿宋_GB2312" w:cs="仿宋_GB2312" w:eastAsia="仿宋_GB2312"/>
                      <w:sz w:val="18"/>
                      <w:color w:val="000000"/>
                    </w:rPr>
                    <w:t>自然大</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件</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25"/>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50"/>
                  </w:pPr>
                  <w:r>
                    <w:rPr>
                      <w:rFonts w:ascii="仿宋_GB2312" w:hAnsi="仿宋_GB2312" w:cs="仿宋_GB2312" w:eastAsia="仿宋_GB2312"/>
                      <w:sz w:val="18"/>
                      <w:color w:val="000000"/>
                    </w:rPr>
                    <w:t>144</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360" w:right="75"/>
                  </w:pPr>
                  <w:r>
                    <w:rPr>
                      <w:rFonts w:ascii="仿宋_GB2312" w:hAnsi="仿宋_GB2312" w:cs="仿宋_GB2312" w:eastAsia="仿宋_GB2312"/>
                      <w:sz w:val="18"/>
                      <w:color w:val="000000"/>
                    </w:rPr>
                    <w:t>穿山甲仿真</w:t>
                  </w:r>
                  <w:r>
                    <w:rPr>
                      <w:rFonts w:ascii="仿宋_GB2312" w:hAnsi="仿宋_GB2312" w:cs="仿宋_GB2312" w:eastAsia="仿宋_GB2312"/>
                      <w:sz w:val="18"/>
                      <w:color w:val="000000"/>
                    </w:rPr>
                    <w:t>模型</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60"/>
                  </w:pPr>
                  <w:r>
                    <w:rPr>
                      <w:rFonts w:ascii="仿宋_GB2312" w:hAnsi="仿宋_GB2312" w:cs="仿宋_GB2312" w:eastAsia="仿宋_GB2312"/>
                      <w:sz w:val="18"/>
                      <w:color w:val="000000"/>
                    </w:rPr>
                    <w:t>自然大</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40"/>
                  </w:pPr>
                  <w:r>
                    <w:rPr>
                      <w:rFonts w:ascii="仿宋_GB2312" w:hAnsi="仿宋_GB2312" w:cs="仿宋_GB2312" w:eastAsia="仿宋_GB2312"/>
                      <w:sz w:val="18"/>
                      <w:color w:val="000000"/>
                    </w:rPr>
                    <w:t>件</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25"/>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145</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60" w:right="75"/>
                  </w:pPr>
                  <w:r>
                    <w:rPr>
                      <w:rFonts w:ascii="仿宋_GB2312" w:hAnsi="仿宋_GB2312" w:cs="仿宋_GB2312" w:eastAsia="仿宋_GB2312"/>
                      <w:sz w:val="18"/>
                      <w:color w:val="000000"/>
                    </w:rPr>
                    <w:t>白鳍豚仿真</w:t>
                  </w:r>
                  <w:r>
                    <w:rPr>
                      <w:rFonts w:ascii="仿宋_GB2312" w:hAnsi="仿宋_GB2312" w:cs="仿宋_GB2312" w:eastAsia="仿宋_GB2312"/>
                      <w:sz w:val="18"/>
                      <w:color w:val="000000"/>
                    </w:rPr>
                    <w:t>模型</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60"/>
                  </w:pPr>
                  <w:r>
                    <w:rPr>
                      <w:rFonts w:ascii="仿宋_GB2312" w:hAnsi="仿宋_GB2312" w:cs="仿宋_GB2312" w:eastAsia="仿宋_GB2312"/>
                      <w:sz w:val="18"/>
                      <w:color w:val="000000"/>
                    </w:rPr>
                    <w:t>自然大</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件</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25"/>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146</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65"/>
                  </w:pPr>
                  <w:r>
                    <w:rPr>
                      <w:rFonts w:ascii="仿宋_GB2312" w:hAnsi="仿宋_GB2312" w:cs="仿宋_GB2312" w:eastAsia="仿宋_GB2312"/>
                      <w:sz w:val="18"/>
                      <w:color w:val="000000"/>
                    </w:rPr>
                    <w:t>恐龙模型</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60"/>
                  </w:pPr>
                  <w:r>
                    <w:rPr>
                      <w:rFonts w:ascii="仿宋_GB2312" w:hAnsi="仿宋_GB2312" w:cs="仿宋_GB2312" w:eastAsia="仿宋_GB2312"/>
                      <w:sz w:val="18"/>
                      <w:color w:val="000000"/>
                    </w:rPr>
                    <w:t>塑料</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包</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25"/>
                  </w:pPr>
                  <w:r>
                    <w:rPr>
                      <w:rFonts w:ascii="仿宋_GB2312" w:hAnsi="仿宋_GB2312" w:cs="仿宋_GB2312" w:eastAsia="仿宋_GB2312"/>
                      <w:sz w:val="18"/>
                      <w:color w:val="000000"/>
                    </w:rPr>
                    <w:t>2</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50"/>
                  </w:pPr>
                  <w:r>
                    <w:rPr>
                      <w:rFonts w:ascii="仿宋_GB2312" w:hAnsi="仿宋_GB2312" w:cs="仿宋_GB2312" w:eastAsia="仿宋_GB2312"/>
                      <w:sz w:val="18"/>
                      <w:color w:val="000000"/>
                    </w:rPr>
                    <w:t>147</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55"/>
                  </w:pPr>
                  <w:r>
                    <w:rPr>
                      <w:rFonts w:ascii="仿宋_GB2312" w:hAnsi="仿宋_GB2312" w:cs="仿宋_GB2312" w:eastAsia="仿宋_GB2312"/>
                      <w:sz w:val="18"/>
                      <w:color w:val="000000"/>
                    </w:rPr>
                    <w:t>三球仪</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60" w:right="855"/>
                  </w:pPr>
                  <w:r>
                    <w:rPr>
                      <w:rFonts w:ascii="仿宋_GB2312" w:hAnsi="仿宋_GB2312" w:cs="仿宋_GB2312" w:eastAsia="仿宋_GB2312"/>
                      <w:sz w:val="18"/>
                      <w:color w:val="000000"/>
                    </w:rPr>
                    <w:t>教学专用</w:t>
                  </w:r>
                  <w:r>
                    <w:rPr>
                      <w:rFonts w:ascii="仿宋_GB2312" w:hAnsi="仿宋_GB2312" w:cs="仿宋_GB2312" w:eastAsia="仿宋_GB2312"/>
                    </w:rPr>
                    <w:t xml:space="preserve"> </w:t>
                  </w:r>
                  <w:r>
                    <w:rPr>
                      <w:rFonts w:ascii="仿宋_GB2312" w:hAnsi="仿宋_GB2312" w:cs="仿宋_GB2312" w:eastAsia="仿宋_GB2312"/>
                      <w:sz w:val="18"/>
                      <w:color w:val="000000"/>
                    </w:rPr>
                    <w:t>电动手动两用长</w:t>
                  </w:r>
                  <w:r>
                    <w:rPr>
                      <w:rFonts w:ascii="仿宋_GB2312" w:hAnsi="仿宋_GB2312" w:cs="仿宋_GB2312" w:eastAsia="仿宋_GB2312"/>
                      <w:sz w:val="18"/>
                      <w:color w:val="000000"/>
                    </w:rPr>
                    <w:t>43cm宽20cm高适用范围</w:t>
                  </w:r>
                  <w:r>
                    <w:rPr>
                      <w:rFonts w:ascii="仿宋_GB2312" w:hAnsi="仿宋_GB2312" w:cs="仿宋_GB2312" w:eastAsia="仿宋_GB2312"/>
                      <w:sz w:val="18"/>
                      <w:color w:val="000000"/>
                    </w:rPr>
                    <w:t>天体运动变化规律</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40"/>
                  </w:pPr>
                  <w:r>
                    <w:rPr>
                      <w:rFonts w:ascii="仿宋_GB2312" w:hAnsi="仿宋_GB2312" w:cs="仿宋_GB2312" w:eastAsia="仿宋_GB2312"/>
                      <w:sz w:val="18"/>
                      <w:color w:val="000000"/>
                    </w:rPr>
                    <w:t>台</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25"/>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148</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55"/>
                  </w:pPr>
                  <w:r>
                    <w:rPr>
                      <w:rFonts w:ascii="仿宋_GB2312" w:hAnsi="仿宋_GB2312" w:cs="仿宋_GB2312" w:eastAsia="仿宋_GB2312"/>
                      <w:sz w:val="18"/>
                      <w:color w:val="000000"/>
                    </w:rPr>
                    <w:t>地球仪</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60"/>
                  </w:pPr>
                  <w:r>
                    <w:rPr>
                      <w:rFonts w:ascii="仿宋_GB2312" w:hAnsi="仿宋_GB2312" w:cs="仿宋_GB2312" w:eastAsia="仿宋_GB2312"/>
                      <w:sz w:val="18"/>
                      <w:color w:val="000000"/>
                    </w:rPr>
                    <w:t>立体地形</w:t>
                  </w:r>
                  <w:r>
                    <w:rPr>
                      <w:rFonts w:ascii="仿宋_GB2312" w:hAnsi="仿宋_GB2312" w:cs="仿宋_GB2312" w:eastAsia="仿宋_GB2312"/>
                      <w:sz w:val="18"/>
                      <w:color w:val="000000"/>
                    </w:rPr>
                    <w:t>1.地形地球仪，有球体和支架两部分；</w:t>
                  </w:r>
                </w:p>
                <w:p>
                  <w:pPr>
                    <w:pStyle w:val="null3"/>
                    <w:ind w:left="90"/>
                  </w:pPr>
                  <w:r>
                    <w:rPr>
                      <w:rFonts w:ascii="仿宋_GB2312" w:hAnsi="仿宋_GB2312" w:cs="仿宋_GB2312" w:eastAsia="仿宋_GB2312"/>
                      <w:sz w:val="18"/>
                      <w:color w:val="000000"/>
                    </w:rPr>
                    <w:t>2、球体32</w:t>
                  </w:r>
                  <w:r>
                    <w:rPr>
                      <w:rFonts w:ascii="仿宋_GB2312" w:hAnsi="仿宋_GB2312" w:cs="仿宋_GB2312" w:eastAsia="仿宋_GB2312"/>
                      <w:sz w:val="18"/>
                      <w:color w:val="000000"/>
                    </w:rPr>
                    <w:t>cm</w:t>
                  </w:r>
                  <w:r>
                    <w:rPr>
                      <w:rFonts w:ascii="仿宋_GB2312" w:hAnsi="仿宋_GB2312" w:cs="仿宋_GB2312" w:eastAsia="仿宋_GB2312"/>
                      <w:sz w:val="18"/>
                      <w:color w:val="000000"/>
                    </w:rPr>
                    <w:t>允差</w:t>
                  </w:r>
                  <w:r>
                    <w:rPr>
                      <w:rFonts w:ascii="仿宋_GB2312" w:hAnsi="仿宋_GB2312" w:cs="仿宋_GB2312" w:eastAsia="仿宋_GB2312"/>
                      <w:sz w:val="18"/>
                      <w:color w:val="000000"/>
                    </w:rPr>
                    <w:t>5.0</w:t>
                  </w:r>
                  <w:r>
                    <w:rPr>
                      <w:rFonts w:ascii="仿宋_GB2312" w:hAnsi="仿宋_GB2312" w:cs="仿宋_GB2312" w:eastAsia="仿宋_GB2312"/>
                      <w:sz w:val="18"/>
                      <w:color w:val="000000"/>
                    </w:rPr>
                    <w:t>mm</w:t>
                  </w:r>
                  <w:r>
                    <w:rPr>
                      <w:rFonts w:ascii="仿宋_GB2312" w:hAnsi="仿宋_GB2312" w:cs="仿宋_GB2312" w:eastAsia="仿宋_GB2312"/>
                      <w:sz w:val="18"/>
                      <w:color w:val="000000"/>
                    </w:rPr>
                    <w:t>,</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25"/>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149</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55"/>
                  </w:pPr>
                  <w:r>
                    <w:rPr>
                      <w:rFonts w:ascii="仿宋_GB2312" w:hAnsi="仿宋_GB2312" w:cs="仿宋_GB2312" w:eastAsia="仿宋_GB2312"/>
                      <w:sz w:val="18"/>
                      <w:color w:val="000000"/>
                    </w:rPr>
                    <w:t>地球仪</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60" w:right="1230"/>
                  </w:pPr>
                  <w:r>
                    <w:rPr>
                      <w:rFonts w:ascii="仿宋_GB2312" w:hAnsi="仿宋_GB2312" w:cs="仿宋_GB2312" w:eastAsia="仿宋_GB2312"/>
                      <w:sz w:val="18"/>
                      <w:color w:val="000000"/>
                    </w:rPr>
                    <w:t>政区</w:t>
                  </w:r>
                  <w:r>
                    <w:rPr>
                      <w:rFonts w:ascii="仿宋_GB2312" w:hAnsi="仿宋_GB2312" w:cs="仿宋_GB2312" w:eastAsia="仿宋_GB2312"/>
                      <w:sz w:val="18"/>
                      <w:color w:val="000000"/>
                    </w:rPr>
                    <w:t>1.地形地球仪，有球体和支架两部分；</w:t>
                  </w:r>
                  <w:r>
                    <w:rPr>
                      <w:rFonts w:ascii="仿宋_GB2312" w:hAnsi="仿宋_GB2312" w:cs="仿宋_GB2312" w:eastAsia="仿宋_GB2312"/>
                      <w:sz w:val="18"/>
                      <w:color w:val="000000"/>
                    </w:rPr>
                    <w:t>政区</w:t>
                  </w:r>
                  <w:r>
                    <w:rPr>
                      <w:rFonts w:ascii="仿宋_GB2312" w:hAnsi="仿宋_GB2312" w:cs="仿宋_GB2312" w:eastAsia="仿宋_GB2312"/>
                      <w:sz w:val="18"/>
                      <w:color w:val="000000"/>
                    </w:rPr>
                    <w:t>φ32允差5.0mm</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25"/>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150</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地球仪</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60"/>
                  </w:pPr>
                  <w:r>
                    <w:rPr>
                      <w:rFonts w:ascii="仿宋_GB2312" w:hAnsi="仿宋_GB2312" w:cs="仿宋_GB2312" w:eastAsia="仿宋_GB2312"/>
                      <w:sz w:val="18"/>
                      <w:color w:val="000000"/>
                    </w:rPr>
                    <w:t>地球仪，有球体和支架两部分；</w:t>
                  </w:r>
                </w:p>
                <w:p>
                  <w:pPr>
                    <w:pStyle w:val="null3"/>
                    <w:ind w:left="60" w:firstLine="19"/>
                  </w:pPr>
                  <w:r>
                    <w:rPr>
                      <w:rFonts w:ascii="仿宋_GB2312" w:hAnsi="仿宋_GB2312" w:cs="仿宋_GB2312" w:eastAsia="仿宋_GB2312"/>
                      <w:sz w:val="18"/>
                      <w:color w:val="000000"/>
                    </w:rPr>
                    <w:t>2、球体直径≥8.5mm,允差5.0mm,地</w:t>
                  </w:r>
                  <w:r>
                    <w:rPr>
                      <w:rFonts w:ascii="仿宋_GB2312" w:hAnsi="仿宋_GB2312" w:cs="仿宋_GB2312" w:eastAsia="仿宋_GB2312"/>
                      <w:sz w:val="18"/>
                      <w:color w:val="000000"/>
                    </w:rPr>
                    <w:t>轴倾角为</w:t>
                  </w:r>
                  <w:r>
                    <w:rPr>
                      <w:rFonts w:ascii="仿宋_GB2312" w:hAnsi="仿宋_GB2312" w:cs="仿宋_GB2312" w:eastAsia="仿宋_GB2312"/>
                      <w:sz w:val="18"/>
                      <w:color w:val="000000"/>
                    </w:rPr>
                    <w:t>66.5°也可调整</w:t>
                  </w:r>
                  <w:r>
                    <w:rPr>
                      <w:rFonts w:ascii="仿宋_GB2312" w:hAnsi="仿宋_GB2312" w:cs="仿宋_GB2312" w:eastAsia="仿宋_GB2312"/>
                      <w:sz w:val="18"/>
                      <w:color w:val="000000"/>
                    </w:rPr>
                    <w:t>为</w:t>
                  </w:r>
                  <w:r>
                    <w:rPr>
                      <w:rFonts w:ascii="仿宋_GB2312" w:hAnsi="仿宋_GB2312" w:cs="仿宋_GB2312" w:eastAsia="仿宋_GB2312"/>
                      <w:sz w:val="18"/>
                      <w:color w:val="000000"/>
                    </w:rPr>
                    <w:t>90°</w:t>
                  </w:r>
                </w:p>
                <w:p>
                  <w:pPr>
                    <w:pStyle w:val="null3"/>
                    <w:ind w:left="75"/>
                  </w:pPr>
                  <w:r>
                    <w:rPr>
                      <w:rFonts w:ascii="仿宋_GB2312" w:hAnsi="仿宋_GB2312" w:cs="仿宋_GB2312" w:eastAsia="仿宋_GB2312"/>
                      <w:sz w:val="18"/>
                      <w:color w:val="000000"/>
                    </w:rPr>
                    <w:t>3、应符合原教育部标准《地球仪技术条件》JY58-80的规定</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25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50"/>
                  </w:pPr>
                  <w:r>
                    <w:rPr>
                      <w:rFonts w:ascii="仿宋_GB2312" w:hAnsi="仿宋_GB2312" w:cs="仿宋_GB2312" w:eastAsia="仿宋_GB2312"/>
                      <w:sz w:val="18"/>
                      <w:color w:val="000000"/>
                    </w:rPr>
                    <w:t>151</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90"/>
                  </w:pPr>
                  <w:r>
                    <w:rPr>
                      <w:rFonts w:ascii="仿宋_GB2312" w:hAnsi="仿宋_GB2312" w:cs="仿宋_GB2312" w:eastAsia="仿宋_GB2312"/>
                      <w:sz w:val="18"/>
                      <w:color w:val="000000"/>
                    </w:rPr>
                    <w:t>地球内部构</w:t>
                  </w:r>
                </w:p>
                <w:p>
                  <w:pPr>
                    <w:pStyle w:val="null3"/>
                    <w:ind w:left="360"/>
                  </w:pPr>
                  <w:r>
                    <w:rPr>
                      <w:rFonts w:ascii="仿宋_GB2312" w:hAnsi="仿宋_GB2312" w:cs="仿宋_GB2312" w:eastAsia="仿宋_GB2312"/>
                      <w:sz w:val="18"/>
                      <w:color w:val="000000"/>
                    </w:rPr>
                    <w:t>造仪</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5"/>
                  </w:pPr>
                  <w:r>
                    <w:rPr>
                      <w:rFonts w:ascii="仿宋_GB2312" w:hAnsi="仿宋_GB2312" w:cs="仿宋_GB2312" w:eastAsia="仿宋_GB2312"/>
                      <w:sz w:val="18"/>
                      <w:color w:val="000000"/>
                    </w:rPr>
                    <w:t>材质</w:t>
                  </w:r>
                  <w:r>
                    <w:rPr>
                      <w:rFonts w:ascii="仿宋_GB2312" w:hAnsi="仿宋_GB2312" w:cs="仿宋_GB2312" w:eastAsia="仿宋_GB2312"/>
                      <w:sz w:val="18"/>
                      <w:color w:val="000000"/>
                    </w:rPr>
                    <w:t>PVC球体、金属弓形32cm*46cm</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40"/>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152</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八大行星演</w:t>
                  </w:r>
                </w:p>
                <w:p>
                  <w:pPr>
                    <w:pStyle w:val="null3"/>
                    <w:spacing w:before="15"/>
                    <w:ind w:left="270"/>
                  </w:pPr>
                  <w:r>
                    <w:rPr>
                      <w:rFonts w:ascii="仿宋_GB2312" w:hAnsi="仿宋_GB2312" w:cs="仿宋_GB2312" w:eastAsia="仿宋_GB2312"/>
                      <w:sz w:val="18"/>
                      <w:color w:val="000000"/>
                    </w:rPr>
                    <w:t>示模型</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75"/>
                  </w:pPr>
                  <w:r>
                    <w:rPr>
                      <w:rFonts w:ascii="仿宋_GB2312" w:hAnsi="仿宋_GB2312" w:cs="仿宋_GB2312" w:eastAsia="仿宋_GB2312"/>
                      <w:sz w:val="18"/>
                      <w:color w:val="000000"/>
                    </w:rPr>
                    <w:t>材质环保塑料测量范围</w:t>
                  </w:r>
                </w:p>
                <w:p>
                  <w:pPr>
                    <w:pStyle w:val="null3"/>
                    <w:spacing w:before="30"/>
                    <w:ind w:left="75"/>
                  </w:pPr>
                  <w:r>
                    <w:rPr>
                      <w:rFonts w:ascii="仿宋_GB2312" w:hAnsi="仿宋_GB2312" w:cs="仿宋_GB2312" w:eastAsia="仿宋_GB2312"/>
                      <w:sz w:val="18"/>
                      <w:color w:val="000000"/>
                    </w:rPr>
                    <w:t>距太阳由近及远依次有水星、金星、地球、火星、</w:t>
                  </w:r>
                  <w:r>
                    <w:rPr>
                      <w:rFonts w:ascii="仿宋_GB2312" w:hAnsi="仿宋_GB2312" w:cs="仿宋_GB2312" w:eastAsia="仿宋_GB2312"/>
                      <w:sz w:val="18"/>
                      <w:color w:val="000000"/>
                    </w:rPr>
                    <w:t>木星、土星</w:t>
                  </w:r>
                  <w:r>
                    <w:rPr>
                      <w:rFonts w:ascii="仿宋_GB2312" w:hAnsi="仿宋_GB2312" w:cs="仿宋_GB2312" w:eastAsia="仿宋_GB2312"/>
                    </w:rPr>
                    <w:t xml:space="preserve"> </w:t>
                  </w:r>
                  <w:r>
                    <w:rPr>
                      <w:rFonts w:ascii="仿宋_GB2312" w:hAnsi="仿宋_GB2312" w:cs="仿宋_GB2312" w:eastAsia="仿宋_GB2312"/>
                      <w:sz w:val="18"/>
                      <w:color w:val="000000"/>
                    </w:rPr>
                    <w:t>、天王星、海王星</w:t>
                  </w:r>
                </w:p>
                <w:p>
                  <w:pPr>
                    <w:pStyle w:val="null3"/>
                    <w:ind w:left="75" w:right="2655"/>
                  </w:pPr>
                  <w:r>
                    <w:rPr>
                      <w:rFonts w:ascii="仿宋_GB2312" w:hAnsi="仿宋_GB2312" w:cs="仿宋_GB2312" w:eastAsia="仿宋_GB2312"/>
                      <w:sz w:val="18"/>
                      <w:color w:val="000000"/>
                    </w:rPr>
                    <w:t>适用范围地理发现演示仪器</w:t>
                  </w:r>
                  <w:r>
                    <w:rPr>
                      <w:rFonts w:ascii="仿宋_GB2312" w:hAnsi="仿宋_GB2312" w:cs="仿宋_GB2312" w:eastAsia="仿宋_GB2312"/>
                    </w:rPr>
                    <w:t xml:space="preserve"> </w:t>
                  </w:r>
                  <w:r>
                    <w:rPr>
                      <w:rFonts w:ascii="仿宋_GB2312" w:hAnsi="仿宋_GB2312" w:cs="仿宋_GB2312" w:eastAsia="仿宋_GB2312"/>
                      <w:sz w:val="18"/>
                      <w:color w:val="000000"/>
                    </w:rPr>
                    <w:t>产品毛重和箱规</w:t>
                  </w:r>
                  <w:r>
                    <w:rPr>
                      <w:rFonts w:ascii="仿宋_GB2312" w:hAnsi="仿宋_GB2312" w:cs="仿宋_GB2312" w:eastAsia="仿宋_GB2312"/>
                      <w:sz w:val="18"/>
                      <w:color w:val="000000"/>
                    </w:rPr>
                    <w:t>0.8</w:t>
                  </w:r>
                  <w:r>
                    <w:rPr>
                      <w:rFonts w:ascii="仿宋_GB2312" w:hAnsi="仿宋_GB2312" w:cs="仿宋_GB2312" w:eastAsia="仿宋_GB2312"/>
                      <w:sz w:val="18"/>
                      <w:color w:val="000000"/>
                    </w:rPr>
                    <w:t>kg</w:t>
                  </w:r>
                  <w:r>
                    <w:rPr>
                      <w:rFonts w:ascii="仿宋_GB2312" w:hAnsi="仿宋_GB2312" w:cs="仿宋_GB2312" w:eastAsia="仿宋_GB2312"/>
                      <w:sz w:val="18"/>
                      <w:color w:val="000000"/>
                    </w:rPr>
                    <w:t>,</w:t>
                  </w:r>
                </w:p>
                <w:p>
                  <w:pPr>
                    <w:pStyle w:val="null3"/>
                    <w:ind w:left="105"/>
                  </w:pPr>
                  <w:r>
                    <w:rPr>
                      <w:rFonts w:ascii="仿宋_GB2312" w:hAnsi="仿宋_GB2312" w:cs="仿宋_GB2312" w:eastAsia="仿宋_GB2312"/>
                      <w:sz w:val="18"/>
                      <w:color w:val="000000"/>
                    </w:rPr>
                    <w:t>产品尺寸</w:t>
                  </w:r>
                  <w:r>
                    <w:rPr>
                      <w:rFonts w:ascii="仿宋_GB2312" w:hAnsi="仿宋_GB2312" w:cs="仿宋_GB2312" w:eastAsia="仿宋_GB2312"/>
                      <w:sz w:val="18"/>
                      <w:color w:val="000000"/>
                    </w:rPr>
                    <w:t>35*22*28cm</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153</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经纬仪</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pPr>
                  <w:r>
                    <w:rPr>
                      <w:rFonts w:ascii="仿宋_GB2312" w:hAnsi="仿宋_GB2312" w:cs="仿宋_GB2312" w:eastAsia="仿宋_GB2312"/>
                      <w:sz w:val="18"/>
                      <w:color w:val="000000"/>
                    </w:rPr>
                    <w:t>测量范围</w:t>
                  </w:r>
                </w:p>
                <w:p>
                  <w:pPr>
                    <w:pStyle w:val="null3"/>
                    <w:spacing w:before="30"/>
                    <w:ind w:left="75" w:right="855"/>
                  </w:pPr>
                  <w:r>
                    <w:rPr>
                      <w:rFonts w:ascii="仿宋_GB2312" w:hAnsi="仿宋_GB2312" w:cs="仿宋_GB2312" w:eastAsia="仿宋_GB2312"/>
                      <w:sz w:val="18"/>
                      <w:color w:val="000000"/>
                    </w:rPr>
                    <w:t>说明地球自转方向，地轴，两极、经纬极及经纬度</w:t>
                  </w:r>
                  <w:r>
                    <w:rPr>
                      <w:rFonts w:ascii="仿宋_GB2312" w:hAnsi="仿宋_GB2312" w:cs="仿宋_GB2312" w:eastAsia="仿宋_GB2312"/>
                      <w:sz w:val="18"/>
                      <w:color w:val="000000"/>
                    </w:rPr>
                    <w:t>适用范围师生通过观察可知地球上的理论时区</w:t>
                  </w:r>
                </w:p>
                <w:p>
                  <w:pPr>
                    <w:pStyle w:val="null3"/>
                    <w:spacing w:before="15"/>
                    <w:ind w:left="75"/>
                  </w:pPr>
                  <w:r>
                    <w:rPr>
                      <w:rFonts w:ascii="仿宋_GB2312" w:hAnsi="仿宋_GB2312" w:cs="仿宋_GB2312" w:eastAsia="仿宋_GB2312"/>
                      <w:sz w:val="18"/>
                      <w:color w:val="000000"/>
                    </w:rPr>
                    <w:t>产品尺寸球体</w:t>
                  </w:r>
                  <w:r>
                    <w:rPr>
                      <w:rFonts w:ascii="仿宋_GB2312" w:hAnsi="仿宋_GB2312" w:cs="仿宋_GB2312" w:eastAsia="仿宋_GB2312"/>
                      <w:sz w:val="18"/>
                      <w:color w:val="000000"/>
                    </w:rPr>
                    <w:t>320mm</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154</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月球运行仪</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75"/>
                    <w:jc w:val="both"/>
                  </w:pPr>
                  <w:r>
                    <w:rPr>
                      <w:rFonts w:ascii="仿宋_GB2312" w:hAnsi="仿宋_GB2312" w:cs="仿宋_GB2312" w:eastAsia="仿宋_GB2312"/>
                      <w:sz w:val="18"/>
                      <w:color w:val="000000"/>
                    </w:rPr>
                    <w:t>材质：塑料，尺寸：长</w:t>
                  </w:r>
                  <w:r>
                    <w:rPr>
                      <w:rFonts w:ascii="仿宋_GB2312" w:hAnsi="仿宋_GB2312" w:cs="仿宋_GB2312" w:eastAsia="仿宋_GB2312"/>
                      <w:sz w:val="18"/>
                      <w:color w:val="000000"/>
                    </w:rPr>
                    <w:t>42cm宽20cm高32cm,本产品由黑、白内</w:t>
                  </w:r>
                  <w:r>
                    <w:rPr>
                      <w:rFonts w:ascii="仿宋_GB2312" w:hAnsi="仿宋_GB2312" w:cs="仿宋_GB2312" w:eastAsia="仿宋_GB2312"/>
                    </w:rPr>
                    <w:t xml:space="preserve">  </w:t>
                  </w:r>
                  <w:r>
                    <w:rPr>
                      <w:rFonts w:ascii="仿宋_GB2312" w:hAnsi="仿宋_GB2312" w:cs="仿宋_GB2312" w:eastAsia="仿宋_GB2312"/>
                      <w:sz w:val="18"/>
                      <w:color w:val="000000"/>
                    </w:rPr>
                    <w:t>外地球模型，黑白内外球月球模型，月相盘、日历</w:t>
                  </w:r>
                  <w:r>
                    <w:rPr>
                      <w:rFonts w:ascii="仿宋_GB2312" w:hAnsi="仿宋_GB2312" w:cs="仿宋_GB2312" w:eastAsia="仿宋_GB2312"/>
                      <w:sz w:val="18"/>
                      <w:color w:val="000000"/>
                    </w:rPr>
                    <w:t>盘、齿轮、</w:t>
                  </w:r>
                  <w:r>
                    <w:rPr>
                      <w:rFonts w:ascii="仿宋_GB2312" w:hAnsi="仿宋_GB2312" w:cs="仿宋_GB2312" w:eastAsia="仿宋_GB2312"/>
                    </w:rPr>
                    <w:t xml:space="preserve"> </w:t>
                  </w:r>
                  <w:r>
                    <w:rPr>
                      <w:rFonts w:ascii="仿宋_GB2312" w:hAnsi="仿宋_GB2312" w:cs="仿宋_GB2312" w:eastAsia="仿宋_GB2312"/>
                      <w:sz w:val="18"/>
                      <w:color w:val="000000"/>
                    </w:rPr>
                    <w:t>底座等零件组成。通过演示来理解地、月系、月球知识、月相</w:t>
                  </w:r>
                  <w:r>
                    <w:rPr>
                      <w:rFonts w:ascii="仿宋_GB2312" w:hAnsi="仿宋_GB2312" w:cs="仿宋_GB2312" w:eastAsia="仿宋_GB2312"/>
                    </w:rPr>
                    <w:t xml:space="preserve">  </w:t>
                  </w:r>
                  <w:r>
                    <w:rPr>
                      <w:rFonts w:ascii="仿宋_GB2312" w:hAnsi="仿宋_GB2312" w:cs="仿宋_GB2312" w:eastAsia="仿宋_GB2312"/>
                      <w:sz w:val="18"/>
                      <w:color w:val="000000"/>
                    </w:rPr>
                    <w:t>变化。</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155</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435" w:right="90"/>
                  </w:pPr>
                  <w:r>
                    <w:rPr>
                      <w:rFonts w:ascii="仿宋_GB2312" w:hAnsi="仿宋_GB2312" w:cs="仿宋_GB2312" w:eastAsia="仿宋_GB2312"/>
                      <w:sz w:val="18"/>
                      <w:color w:val="000000"/>
                    </w:rPr>
                    <w:t>四季星座卡</w:t>
                  </w:r>
                  <w:r>
                    <w:rPr>
                      <w:rFonts w:ascii="仿宋_GB2312" w:hAnsi="仿宋_GB2312" w:cs="仿宋_GB2312" w:eastAsia="仿宋_GB2312"/>
                      <w:sz w:val="18"/>
                      <w:color w:val="000000"/>
                    </w:rPr>
                    <w:t>片</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5"/>
                  </w:pPr>
                  <w:r>
                    <w:rPr>
                      <w:rFonts w:ascii="仿宋_GB2312" w:hAnsi="仿宋_GB2312" w:cs="仿宋_GB2312" w:eastAsia="仿宋_GB2312"/>
                      <w:sz w:val="18"/>
                      <w:color w:val="000000"/>
                    </w:rPr>
                    <w:t>活动式，材质：纸质，尺寸：</w:t>
                  </w:r>
                  <w:r>
                    <w:rPr>
                      <w:rFonts w:ascii="仿宋_GB2312" w:hAnsi="仿宋_GB2312" w:cs="仿宋_GB2312" w:eastAsia="仿宋_GB2312"/>
                      <w:sz w:val="18"/>
                      <w:color w:val="000000"/>
                    </w:rPr>
                    <w:t>18X18CM大星图</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40"/>
                  </w:pPr>
                  <w:r>
                    <w:rPr>
                      <w:rFonts w:ascii="仿宋_GB2312" w:hAnsi="仿宋_GB2312" w:cs="仿宋_GB2312" w:eastAsia="仿宋_GB2312"/>
                      <w:sz w:val="18"/>
                      <w:color w:val="000000"/>
                    </w:rPr>
                    <w:t>套</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80"/>
                  </w:pPr>
                  <w:r>
                    <w:rPr>
                      <w:rFonts w:ascii="仿宋_GB2312" w:hAnsi="仿宋_GB2312" w:cs="仿宋_GB2312" w:eastAsia="仿宋_GB2312"/>
                      <w:sz w:val="18"/>
                      <w:color w:val="000000"/>
                    </w:rPr>
                    <w:t>25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156</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90"/>
                  </w:pPr>
                  <w:r>
                    <w:rPr>
                      <w:rFonts w:ascii="仿宋_GB2312" w:hAnsi="仿宋_GB2312" w:cs="仿宋_GB2312" w:eastAsia="仿宋_GB2312"/>
                      <w:sz w:val="18"/>
                      <w:color w:val="000000"/>
                    </w:rPr>
                    <w:t>立体地形图</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75"/>
                  </w:pPr>
                  <w:r>
                    <w:rPr>
                      <w:rFonts w:ascii="仿宋_GB2312" w:hAnsi="仿宋_GB2312" w:cs="仿宋_GB2312" w:eastAsia="仿宋_GB2312"/>
                      <w:sz w:val="18"/>
                      <w:color w:val="000000"/>
                    </w:rPr>
                    <w:t>A3</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40"/>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80"/>
                  </w:pPr>
                  <w:r>
                    <w:rPr>
                      <w:rFonts w:ascii="仿宋_GB2312" w:hAnsi="仿宋_GB2312" w:cs="仿宋_GB2312" w:eastAsia="仿宋_GB2312"/>
                      <w:sz w:val="18"/>
                      <w:color w:val="000000"/>
                    </w:rPr>
                    <w:t>25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157</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90"/>
                  </w:pPr>
                  <w:r>
                    <w:rPr>
                      <w:rFonts w:ascii="仿宋_GB2312" w:hAnsi="仿宋_GB2312" w:cs="仿宋_GB2312" w:eastAsia="仿宋_GB2312"/>
                      <w:sz w:val="18"/>
                      <w:color w:val="000000"/>
                    </w:rPr>
                    <w:t>沉积作用演</w:t>
                  </w:r>
                </w:p>
                <w:p>
                  <w:pPr>
                    <w:pStyle w:val="null3"/>
                    <w:spacing w:before="30"/>
                    <w:ind w:left="270"/>
                  </w:pPr>
                  <w:r>
                    <w:rPr>
                      <w:rFonts w:ascii="仿宋_GB2312" w:hAnsi="仿宋_GB2312" w:cs="仿宋_GB2312" w:eastAsia="仿宋_GB2312"/>
                      <w:sz w:val="18"/>
                      <w:color w:val="000000"/>
                    </w:rPr>
                    <w:t>示装置</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5"/>
                  </w:pPr>
                  <w:r>
                    <w:rPr>
                      <w:rFonts w:ascii="仿宋_GB2312" w:hAnsi="仿宋_GB2312" w:cs="仿宋_GB2312" w:eastAsia="仿宋_GB2312"/>
                      <w:sz w:val="18"/>
                      <w:color w:val="000000"/>
                    </w:rPr>
                    <w:t>45*11*15cm合成树脂</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40"/>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40"/>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158</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90"/>
                  </w:pPr>
                  <w:r>
                    <w:rPr>
                      <w:rFonts w:ascii="仿宋_GB2312" w:hAnsi="仿宋_GB2312" w:cs="仿宋_GB2312" w:eastAsia="仿宋_GB2312"/>
                      <w:sz w:val="18"/>
                      <w:color w:val="000000"/>
                    </w:rPr>
                    <w:t>板块构造及</w:t>
                  </w:r>
                </w:p>
                <w:p>
                  <w:pPr>
                    <w:pStyle w:val="null3"/>
                    <w:spacing w:before="15"/>
                    <w:ind w:left="90"/>
                  </w:pPr>
                  <w:r>
                    <w:rPr>
                      <w:rFonts w:ascii="仿宋_GB2312" w:hAnsi="仿宋_GB2312" w:cs="仿宋_GB2312" w:eastAsia="仿宋_GB2312"/>
                      <w:sz w:val="18"/>
                      <w:color w:val="000000"/>
                    </w:rPr>
                    <w:t>地表形态模</w:t>
                  </w:r>
                </w:p>
                <w:p>
                  <w:pPr>
                    <w:pStyle w:val="null3"/>
                    <w:spacing w:before="15"/>
                    <w:ind w:left="450"/>
                  </w:pPr>
                  <w:r>
                    <w:rPr>
                      <w:rFonts w:ascii="仿宋_GB2312" w:hAnsi="仿宋_GB2312" w:cs="仿宋_GB2312" w:eastAsia="仿宋_GB2312"/>
                      <w:sz w:val="18"/>
                      <w:color w:val="000000"/>
                    </w:rPr>
                    <w:t>型</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pPr>
                  <w:r>
                    <w:rPr>
                      <w:rFonts w:ascii="仿宋_GB2312" w:hAnsi="仿宋_GB2312" w:cs="仿宋_GB2312" w:eastAsia="仿宋_GB2312"/>
                      <w:sz w:val="18"/>
                      <w:color w:val="000000"/>
                    </w:rPr>
                    <w:t>材质合成树脂测量范围</w:t>
                  </w:r>
                </w:p>
                <w:p>
                  <w:pPr>
                    <w:pStyle w:val="null3"/>
                    <w:ind w:left="75"/>
                  </w:pPr>
                  <w:r>
                    <w:rPr>
                      <w:rFonts w:ascii="仿宋_GB2312" w:hAnsi="仿宋_GB2312" w:cs="仿宋_GB2312" w:eastAsia="仿宋_GB2312"/>
                      <w:sz w:val="18"/>
                      <w:color w:val="000000"/>
                    </w:rPr>
                    <w:t>直观演示讲授海底地形、地球内部圈层、地壳结构</w:t>
                  </w:r>
                  <w:r>
                    <w:rPr>
                      <w:rFonts w:ascii="仿宋_GB2312" w:hAnsi="仿宋_GB2312" w:cs="仿宋_GB2312" w:eastAsia="仿宋_GB2312"/>
                      <w:sz w:val="18"/>
                      <w:color w:val="000000"/>
                    </w:rPr>
                    <w:t>、地形变化</w:t>
                  </w:r>
                  <w:r>
                    <w:rPr>
                      <w:rFonts w:ascii="仿宋_GB2312" w:hAnsi="仿宋_GB2312" w:cs="仿宋_GB2312" w:eastAsia="仿宋_GB2312"/>
                    </w:rPr>
                    <w:t xml:space="preserve"> </w:t>
                  </w:r>
                  <w:r>
                    <w:rPr>
                      <w:rFonts w:ascii="仿宋_GB2312" w:hAnsi="仿宋_GB2312" w:cs="仿宋_GB2312" w:eastAsia="仿宋_GB2312"/>
                      <w:sz w:val="18"/>
                      <w:color w:val="000000"/>
                    </w:rPr>
                    <w:t>、板块构造学说、火山地震的形成与分布、地球表面适用范围</w:t>
                  </w:r>
                  <w:r>
                    <w:rPr>
                      <w:rFonts w:ascii="仿宋_GB2312" w:hAnsi="仿宋_GB2312" w:cs="仿宋_GB2312" w:eastAsia="仿宋_GB2312"/>
                    </w:rPr>
                    <w:t xml:space="preserve"> </w:t>
                  </w:r>
                  <w:r>
                    <w:rPr>
                      <w:rFonts w:ascii="仿宋_GB2312" w:hAnsi="仿宋_GB2312" w:cs="仿宋_GB2312" w:eastAsia="仿宋_GB2312"/>
                      <w:sz w:val="18"/>
                      <w:color w:val="000000"/>
                    </w:rPr>
                    <w:t>地理演示教学模型</w:t>
                  </w:r>
                </w:p>
                <w:p>
                  <w:pPr>
                    <w:pStyle w:val="null3"/>
                    <w:ind w:left="75"/>
                  </w:pPr>
                  <w:r>
                    <w:rPr>
                      <w:rFonts w:ascii="仿宋_GB2312" w:hAnsi="仿宋_GB2312" w:cs="仿宋_GB2312" w:eastAsia="仿宋_GB2312"/>
                      <w:sz w:val="18"/>
                      <w:color w:val="000000"/>
                    </w:rPr>
                    <w:t>产品尺寸长</w:t>
                  </w:r>
                  <w:r>
                    <w:rPr>
                      <w:rFonts w:ascii="仿宋_GB2312" w:hAnsi="仿宋_GB2312" w:cs="仿宋_GB2312" w:eastAsia="仿宋_GB2312"/>
                      <w:sz w:val="18"/>
                      <w:color w:val="000000"/>
                    </w:rPr>
                    <w:t>44cm宽24cm高12</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159</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0"/>
                    <w:jc w:val="center"/>
                  </w:pPr>
                  <w:r>
                    <w:rPr>
                      <w:rFonts w:ascii="仿宋_GB2312" w:hAnsi="仿宋_GB2312" w:cs="仿宋_GB2312" w:eastAsia="仿宋_GB2312"/>
                      <w:sz w:val="18"/>
                      <w:color w:val="000000"/>
                    </w:rPr>
                    <w:t>地震构造示</w:t>
                  </w:r>
                </w:p>
                <w:p>
                  <w:pPr>
                    <w:pStyle w:val="null3"/>
                    <w:ind w:left="270"/>
                    <w:jc w:val="center"/>
                  </w:pPr>
                  <w:r>
                    <w:rPr>
                      <w:rFonts w:ascii="仿宋_GB2312" w:hAnsi="仿宋_GB2312" w:cs="仿宋_GB2312" w:eastAsia="仿宋_GB2312"/>
                      <w:sz w:val="18"/>
                      <w:color w:val="000000"/>
                    </w:rPr>
                    <w:t>意模型</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pPr>
                  <w:r>
                    <w:rPr>
                      <w:rFonts w:ascii="仿宋_GB2312" w:hAnsi="仿宋_GB2312" w:cs="仿宋_GB2312" w:eastAsia="仿宋_GB2312"/>
                      <w:sz w:val="18"/>
                      <w:color w:val="000000"/>
                    </w:rPr>
                    <w:t>产品尺寸</w:t>
                  </w:r>
                </w:p>
                <w:p>
                  <w:pPr>
                    <w:pStyle w:val="null3"/>
                    <w:ind w:left="75"/>
                  </w:pPr>
                  <w:r>
                    <w:rPr>
                      <w:rFonts w:ascii="仿宋_GB2312" w:hAnsi="仿宋_GB2312" w:cs="仿宋_GB2312" w:eastAsia="仿宋_GB2312"/>
                      <w:sz w:val="18"/>
                      <w:color w:val="000000"/>
                    </w:rPr>
                    <w:t>40*38*22cm47*33*17cm合成树脂测</w:t>
                  </w:r>
                  <w:r>
                    <w:rPr>
                      <w:rFonts w:ascii="仿宋_GB2312" w:hAnsi="仿宋_GB2312" w:cs="仿宋_GB2312" w:eastAsia="仿宋_GB2312"/>
                      <w:sz w:val="18"/>
                      <w:color w:val="000000"/>
                    </w:rPr>
                    <w:t>量范围地震构成等</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40"/>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40"/>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150"/>
                  </w:pPr>
                  <w:r>
                    <w:rPr>
                      <w:rFonts w:ascii="仿宋_GB2312" w:hAnsi="仿宋_GB2312" w:cs="仿宋_GB2312" w:eastAsia="仿宋_GB2312"/>
                      <w:sz w:val="18"/>
                      <w:color w:val="000000"/>
                    </w:rPr>
                    <w:t>160</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90"/>
                    <w:jc w:val="center"/>
                  </w:pPr>
                  <w:r>
                    <w:rPr>
                      <w:rFonts w:ascii="仿宋_GB2312" w:hAnsi="仿宋_GB2312" w:cs="仿宋_GB2312" w:eastAsia="仿宋_GB2312"/>
                      <w:sz w:val="18"/>
                      <w:color w:val="000000"/>
                    </w:rPr>
                    <w:t>火山内部</w:t>
                  </w:r>
                </w:p>
                <w:p>
                  <w:pPr>
                    <w:pStyle w:val="null3"/>
                    <w:spacing w:before="120"/>
                    <w:ind w:left="90"/>
                    <w:jc w:val="center"/>
                  </w:pPr>
                  <w:r>
                    <w:rPr>
                      <w:rFonts w:ascii="仿宋_GB2312" w:hAnsi="仿宋_GB2312" w:cs="仿宋_GB2312" w:eastAsia="仿宋_GB2312"/>
                      <w:sz w:val="18"/>
                      <w:color w:val="000000"/>
                    </w:rPr>
                    <w:t>模</w:t>
                  </w:r>
                  <w:r>
                    <w:rPr>
                      <w:rFonts w:ascii="仿宋_GB2312" w:hAnsi="仿宋_GB2312" w:cs="仿宋_GB2312" w:eastAsia="仿宋_GB2312"/>
                      <w:sz w:val="18"/>
                      <w:color w:val="000000"/>
                    </w:rPr>
                    <w:t>型</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75" w:right="945"/>
                    <w:jc w:val="both"/>
                  </w:pPr>
                  <w:r>
                    <w:rPr>
                      <w:rFonts w:ascii="仿宋_GB2312" w:hAnsi="仿宋_GB2312" w:cs="仿宋_GB2312" w:eastAsia="仿宋_GB2312"/>
                      <w:sz w:val="18"/>
                      <w:color w:val="000000"/>
                    </w:rPr>
                    <w:t>材质环保</w:t>
                  </w:r>
                  <w:r>
                    <w:rPr>
                      <w:rFonts w:ascii="仿宋_GB2312" w:hAnsi="仿宋_GB2312" w:cs="仿宋_GB2312" w:eastAsia="仿宋_GB2312"/>
                      <w:sz w:val="18"/>
                      <w:color w:val="000000"/>
                    </w:rPr>
                    <w:t>PVC无毒无味测量范围火山喷发地质地貌</w:t>
                  </w:r>
                  <w:r>
                    <w:rPr>
                      <w:rFonts w:ascii="仿宋_GB2312" w:hAnsi="仿宋_GB2312" w:cs="仿宋_GB2312" w:eastAsia="仿宋_GB2312"/>
                      <w:sz w:val="18"/>
                      <w:color w:val="000000"/>
                    </w:rPr>
                    <w:t>适用范围地理教学演示模型产品尺寸</w:t>
                  </w:r>
                  <w:r>
                    <w:rPr>
                      <w:rFonts w:ascii="仿宋_GB2312" w:hAnsi="仿宋_GB2312" w:cs="仿宋_GB2312" w:eastAsia="仿宋_GB2312"/>
                      <w:sz w:val="18"/>
                      <w:color w:val="000000"/>
                    </w:rPr>
                    <w:t>40*38*22cm</w:t>
                  </w:r>
                  <w:r>
                    <w:rPr>
                      <w:rFonts w:ascii="仿宋_GB2312" w:hAnsi="仿宋_GB2312" w:cs="仿宋_GB2312" w:eastAsia="仿宋_GB2312"/>
                      <w:sz w:val="18"/>
                      <w:color w:val="000000"/>
                    </w:rPr>
                    <w:t>产品毛重</w:t>
                  </w:r>
                  <w:r>
                    <w:rPr>
                      <w:rFonts w:ascii="仿宋_GB2312" w:hAnsi="仿宋_GB2312" w:cs="仿宋_GB2312" w:eastAsia="仿宋_GB2312"/>
                      <w:sz w:val="18"/>
                      <w:color w:val="000000"/>
                    </w:rPr>
                    <w:t>4kg</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40"/>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240"/>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161</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90"/>
                    <w:jc w:val="center"/>
                  </w:pPr>
                  <w:r>
                    <w:rPr>
                      <w:rFonts w:ascii="仿宋_GB2312" w:hAnsi="仿宋_GB2312" w:cs="仿宋_GB2312" w:eastAsia="仿宋_GB2312"/>
                      <w:sz w:val="18"/>
                      <w:color w:val="000000"/>
                    </w:rPr>
                    <w:t>草履虫模型</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75"/>
                  </w:pPr>
                  <w:r>
                    <w:rPr>
                      <w:rFonts w:ascii="仿宋_GB2312" w:hAnsi="仿宋_GB2312" w:cs="仿宋_GB2312" w:eastAsia="仿宋_GB2312"/>
                      <w:sz w:val="18"/>
                      <w:color w:val="000000"/>
                    </w:rPr>
                    <w:t>塑料</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40"/>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162</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80" w:right="90"/>
                  </w:pPr>
                  <w:r>
                    <w:rPr>
                      <w:rFonts w:ascii="仿宋_GB2312" w:hAnsi="仿宋_GB2312" w:cs="仿宋_GB2312" w:eastAsia="仿宋_GB2312"/>
                      <w:sz w:val="18"/>
                      <w:color w:val="000000"/>
                    </w:rPr>
                    <w:t>电机模型原</w:t>
                  </w:r>
                  <w:r>
                    <w:rPr>
                      <w:rFonts w:ascii="仿宋_GB2312" w:hAnsi="仿宋_GB2312" w:cs="仿宋_GB2312" w:eastAsia="仿宋_GB2312"/>
                      <w:sz w:val="18"/>
                      <w:color w:val="000000"/>
                    </w:rPr>
                    <w:t>理说明器</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05"/>
                  </w:pPr>
                  <w:r>
                    <w:rPr>
                      <w:rFonts w:ascii="仿宋_GB2312" w:hAnsi="仿宋_GB2312" w:cs="仿宋_GB2312" w:eastAsia="仿宋_GB2312"/>
                      <w:sz w:val="18"/>
                      <w:color w:val="000000"/>
                    </w:rPr>
                    <w:t>1.用以展示电机转运原理2.电池盒，油漆包线，钕铁硼强磁铁</w:t>
                  </w:r>
                  <w:r>
                    <w:rPr>
                      <w:rFonts w:ascii="仿宋_GB2312" w:hAnsi="仿宋_GB2312" w:cs="仿宋_GB2312" w:eastAsia="仿宋_GB2312"/>
                    </w:rPr>
                    <w:t xml:space="preserve"> </w:t>
                  </w:r>
                  <w:r>
                    <w:rPr>
                      <w:rFonts w:ascii="仿宋_GB2312" w:hAnsi="仿宋_GB2312" w:cs="仿宋_GB2312" w:eastAsia="仿宋_GB2312"/>
                      <w:sz w:val="18"/>
                      <w:color w:val="000000"/>
                    </w:rPr>
                    <w:t>,铁片支架，底座构成3.有螺丝刀配套拧螺丝，可反复拆装</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40"/>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50"/>
                  </w:pPr>
                  <w:r>
                    <w:rPr>
                      <w:rFonts w:ascii="仿宋_GB2312" w:hAnsi="仿宋_GB2312" w:cs="仿宋_GB2312" w:eastAsia="仿宋_GB2312"/>
                      <w:sz w:val="18"/>
                      <w:color w:val="000000"/>
                    </w:rPr>
                    <w:t>163</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80"/>
                  </w:pPr>
                  <w:r>
                    <w:rPr>
                      <w:rFonts w:ascii="仿宋_GB2312" w:hAnsi="仿宋_GB2312" w:cs="仿宋_GB2312" w:eastAsia="仿宋_GB2312"/>
                      <w:sz w:val="18"/>
                      <w:color w:val="000000"/>
                    </w:rPr>
                    <w:t>日晷模型</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5"/>
                  </w:pPr>
                  <w:r>
                    <w:rPr>
                      <w:rFonts w:ascii="仿宋_GB2312" w:hAnsi="仿宋_GB2312" w:cs="仿宋_GB2312" w:eastAsia="仿宋_GB2312"/>
                      <w:sz w:val="18"/>
                      <w:color w:val="000000"/>
                    </w:rPr>
                    <w:t>青铜</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40"/>
                  </w:pPr>
                  <w:r>
                    <w:rPr>
                      <w:rFonts w:ascii="仿宋_GB2312" w:hAnsi="仿宋_GB2312" w:cs="仿宋_GB2312" w:eastAsia="仿宋_GB2312"/>
                      <w:sz w:val="18"/>
                      <w:color w:val="000000"/>
                    </w:rPr>
                    <w:t>套</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164</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80"/>
                  </w:pPr>
                  <w:r>
                    <w:rPr>
                      <w:rFonts w:ascii="仿宋_GB2312" w:hAnsi="仿宋_GB2312" w:cs="仿宋_GB2312" w:eastAsia="仿宋_GB2312"/>
                      <w:sz w:val="18"/>
                      <w:color w:val="000000"/>
                    </w:rPr>
                    <w:t>司南模型</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5" w:right="555" w:firstLine="19"/>
                  </w:pPr>
                  <w:r>
                    <w:rPr>
                      <w:rFonts w:ascii="仿宋_GB2312" w:hAnsi="仿宋_GB2312" w:cs="仿宋_GB2312" w:eastAsia="仿宋_GB2312"/>
                      <w:sz w:val="18"/>
                      <w:color w:val="000000"/>
                    </w:rPr>
                    <w:t>教学专用</w:t>
                  </w:r>
                  <w:r>
                    <w:rPr>
                      <w:rFonts w:ascii="仿宋_GB2312" w:hAnsi="仿宋_GB2312" w:cs="仿宋_GB2312" w:eastAsia="仿宋_GB2312"/>
                    </w:rPr>
                    <w:t xml:space="preserve"> </w:t>
                  </w:r>
                  <w:r>
                    <w:rPr>
                      <w:rFonts w:ascii="仿宋_GB2312" w:hAnsi="仿宋_GB2312" w:cs="仿宋_GB2312" w:eastAsia="仿宋_GB2312"/>
                      <w:sz w:val="18"/>
                      <w:color w:val="000000"/>
                    </w:rPr>
                    <w:t>由底盘磁性勺组成底盘正方形尺寸</w:t>
                  </w:r>
                  <w:r>
                    <w:rPr>
                      <w:rFonts w:ascii="仿宋_GB2312" w:hAnsi="仿宋_GB2312" w:cs="仿宋_GB2312" w:eastAsia="仿宋_GB2312"/>
                      <w:sz w:val="18"/>
                      <w:color w:val="000000"/>
                    </w:rPr>
                    <w:t>22cm重量</w:t>
                  </w:r>
                  <w:r>
                    <w:rPr>
                      <w:rFonts w:ascii="仿宋_GB2312" w:hAnsi="仿宋_GB2312" w:cs="仿宋_GB2312" w:eastAsia="仿宋_GB2312"/>
                    </w:rPr>
                    <w:t xml:space="preserve"> </w:t>
                  </w:r>
                  <w:r>
                    <w:rPr>
                      <w:rFonts w:ascii="仿宋_GB2312" w:hAnsi="仿宋_GB2312" w:cs="仿宋_GB2312" w:eastAsia="仿宋_GB2312"/>
                      <w:sz w:val="18"/>
                      <w:color w:val="000000"/>
                    </w:rPr>
                    <w:t>约</w:t>
                  </w:r>
                  <w:r>
                    <w:rPr>
                      <w:rFonts w:ascii="仿宋_GB2312" w:hAnsi="仿宋_GB2312" w:cs="仿宋_GB2312" w:eastAsia="仿宋_GB2312"/>
                      <w:sz w:val="18"/>
                      <w:color w:val="000000"/>
                    </w:rPr>
                    <w:t>540g</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套</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40"/>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165</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90"/>
                  </w:pPr>
                  <w:r>
                    <w:rPr>
                      <w:rFonts w:ascii="仿宋_GB2312" w:hAnsi="仿宋_GB2312" w:cs="仿宋_GB2312" w:eastAsia="仿宋_GB2312"/>
                      <w:sz w:val="18"/>
                      <w:color w:val="000000"/>
                    </w:rPr>
                    <w:t>照相机模型</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75"/>
                  </w:pPr>
                  <w:r>
                    <w:rPr>
                      <w:rFonts w:ascii="仿宋_GB2312" w:hAnsi="仿宋_GB2312" w:cs="仿宋_GB2312" w:eastAsia="仿宋_GB2312"/>
                      <w:sz w:val="18"/>
                      <w:color w:val="000000"/>
                    </w:rPr>
                    <w:t>塑料</w:t>
                  </w:r>
                  <w:r>
                    <w:rPr>
                      <w:rFonts w:ascii="仿宋_GB2312" w:hAnsi="仿宋_GB2312" w:cs="仿宋_GB2312" w:eastAsia="仿宋_GB2312"/>
                      <w:sz w:val="18"/>
                      <w:color w:val="000000"/>
                    </w:rPr>
                    <w:t>12.5*12*7.5cm</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80"/>
                  </w:pPr>
                  <w:r>
                    <w:rPr>
                      <w:rFonts w:ascii="仿宋_GB2312" w:hAnsi="仿宋_GB2312" w:cs="仿宋_GB2312" w:eastAsia="仿宋_GB2312"/>
                      <w:sz w:val="18"/>
                      <w:color w:val="000000"/>
                    </w:rPr>
                    <w:t>25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166</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80"/>
                  </w:pPr>
                  <w:r>
                    <w:rPr>
                      <w:rFonts w:ascii="仿宋_GB2312" w:hAnsi="仿宋_GB2312" w:cs="仿宋_GB2312" w:eastAsia="仿宋_GB2312"/>
                      <w:sz w:val="18"/>
                      <w:color w:val="000000"/>
                    </w:rPr>
                    <w:t>岩石标本</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75"/>
                  </w:pPr>
                  <w:r>
                    <w:rPr>
                      <w:rFonts w:ascii="仿宋_GB2312" w:hAnsi="仿宋_GB2312" w:cs="仿宋_GB2312" w:eastAsia="仿宋_GB2312"/>
                      <w:sz w:val="18"/>
                      <w:color w:val="000000"/>
                    </w:rPr>
                    <w:t>24种岩石化石标本塑料盒装</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40"/>
                  </w:pPr>
                  <w:r>
                    <w:rPr>
                      <w:rFonts w:ascii="仿宋_GB2312" w:hAnsi="仿宋_GB2312" w:cs="仿宋_GB2312" w:eastAsia="仿宋_GB2312"/>
                      <w:sz w:val="18"/>
                      <w:color w:val="000000"/>
                    </w:rPr>
                    <w:t>盒</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40"/>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167</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rFonts w:ascii="仿宋_GB2312" w:hAnsi="仿宋_GB2312" w:cs="仿宋_GB2312" w:eastAsia="仿宋_GB2312"/>
                      <w:sz w:val="18"/>
                      <w:color w:val="000000"/>
                    </w:rPr>
                    <w:t>石油分馏产</w:t>
                  </w:r>
                </w:p>
                <w:p>
                  <w:pPr>
                    <w:pStyle w:val="null3"/>
                    <w:ind w:left="270"/>
                  </w:pPr>
                  <w:r>
                    <w:rPr>
                      <w:rFonts w:ascii="仿宋_GB2312" w:hAnsi="仿宋_GB2312" w:cs="仿宋_GB2312" w:eastAsia="仿宋_GB2312"/>
                      <w:sz w:val="18"/>
                      <w:color w:val="000000"/>
                    </w:rPr>
                    <w:t>品标本</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195"/>
                  </w:pPr>
                  <w:r>
                    <w:rPr>
                      <w:rFonts w:ascii="仿宋_GB2312" w:hAnsi="仿宋_GB2312" w:cs="仿宋_GB2312" w:eastAsia="仿宋_GB2312"/>
                      <w:sz w:val="18"/>
                      <w:color w:val="000000"/>
                    </w:rPr>
                    <w:t>石油逐步分离过程中的各种产品</w:t>
                  </w:r>
                  <w:r>
                    <w:rPr>
                      <w:rFonts w:ascii="仿宋_GB2312" w:hAnsi="仿宋_GB2312" w:cs="仿宋_GB2312" w:eastAsia="仿宋_GB2312"/>
                      <w:sz w:val="18"/>
                      <w:color w:val="000000"/>
                    </w:rPr>
                    <w:t>18.5*13.5*2.5cm测量范围</w:t>
                  </w:r>
                  <w:r>
                    <w:rPr>
                      <w:rFonts w:ascii="仿宋_GB2312" w:hAnsi="仿宋_GB2312" w:cs="仿宋_GB2312" w:eastAsia="仿宋_GB2312"/>
                    </w:rPr>
                    <w:t xml:space="preserve"> </w:t>
                  </w:r>
                  <w:r>
                    <w:rPr>
                      <w:rFonts w:ascii="仿宋_GB2312" w:hAnsi="仿宋_GB2312" w:cs="仿宋_GB2312" w:eastAsia="仿宋_GB2312"/>
                      <w:sz w:val="18"/>
                      <w:color w:val="000000"/>
                    </w:rPr>
                    <w:t>由粗石油、轻油、煤油及重油等材料</w:t>
                  </w:r>
                </w:p>
                <w:p>
                  <w:pPr>
                    <w:pStyle w:val="null3"/>
                    <w:spacing w:before="30"/>
                    <w:ind w:left="75"/>
                  </w:pPr>
                  <w:r>
                    <w:rPr>
                      <w:rFonts w:ascii="仿宋_GB2312" w:hAnsi="仿宋_GB2312" w:cs="仿宋_GB2312" w:eastAsia="仿宋_GB2312"/>
                      <w:sz w:val="18"/>
                      <w:color w:val="000000"/>
                    </w:rPr>
                    <w:t>适用范围</w:t>
                  </w:r>
                </w:p>
                <w:p>
                  <w:pPr>
                    <w:pStyle w:val="null3"/>
                    <w:ind w:left="75"/>
                  </w:pPr>
                  <w:r>
                    <w:rPr>
                      <w:rFonts w:ascii="仿宋_GB2312" w:hAnsi="仿宋_GB2312" w:cs="仿宋_GB2312" w:eastAsia="仿宋_GB2312"/>
                      <w:sz w:val="18"/>
                      <w:color w:val="000000"/>
                    </w:rPr>
                    <w:t>教学展示</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盒</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168</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90"/>
                  </w:pPr>
                  <w:r>
                    <w:rPr>
                      <w:rFonts w:ascii="仿宋_GB2312" w:hAnsi="仿宋_GB2312" w:cs="仿宋_GB2312" w:eastAsia="仿宋_GB2312"/>
                      <w:sz w:val="18"/>
                      <w:color w:val="000000"/>
                    </w:rPr>
                    <w:t>煤和煤的干</w:t>
                  </w:r>
                </w:p>
                <w:p>
                  <w:pPr>
                    <w:pStyle w:val="null3"/>
                    <w:ind w:left="105"/>
                  </w:pPr>
                  <w:r>
                    <w:rPr>
                      <w:rFonts w:ascii="仿宋_GB2312" w:hAnsi="仿宋_GB2312" w:cs="仿宋_GB2312" w:eastAsia="仿宋_GB2312"/>
                      <w:sz w:val="18"/>
                      <w:color w:val="000000"/>
                    </w:rPr>
                    <w:t>馏产品标本</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75"/>
                  </w:pPr>
                  <w:r>
                    <w:rPr>
                      <w:rFonts w:ascii="仿宋_GB2312" w:hAnsi="仿宋_GB2312" w:cs="仿宋_GB2312" w:eastAsia="仿宋_GB2312"/>
                      <w:sz w:val="18"/>
                      <w:color w:val="000000"/>
                    </w:rPr>
                    <w:t>煤在逐步干馏过程中产生的各种产品</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盒</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40"/>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169</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90"/>
                  </w:pPr>
                  <w:r>
                    <w:rPr>
                      <w:rFonts w:ascii="仿宋_GB2312" w:hAnsi="仿宋_GB2312" w:cs="仿宋_GB2312" w:eastAsia="仿宋_GB2312"/>
                      <w:sz w:val="18"/>
                      <w:color w:val="000000"/>
                    </w:rPr>
                    <w:t>矿物岩石标</w:t>
                  </w:r>
                </w:p>
                <w:p>
                  <w:pPr>
                    <w:pStyle w:val="null3"/>
                    <w:ind w:left="375"/>
                  </w:pPr>
                  <w:r>
                    <w:rPr>
                      <w:rFonts w:ascii="仿宋_GB2312" w:hAnsi="仿宋_GB2312" w:cs="仿宋_GB2312" w:eastAsia="仿宋_GB2312"/>
                      <w:sz w:val="18"/>
                      <w:color w:val="000000"/>
                    </w:rPr>
                    <w:t>本盒</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75"/>
                  </w:pPr>
                  <w:r>
                    <w:rPr>
                      <w:rFonts w:ascii="仿宋_GB2312" w:hAnsi="仿宋_GB2312" w:cs="仿宋_GB2312" w:eastAsia="仿宋_GB2312"/>
                      <w:sz w:val="18"/>
                      <w:color w:val="000000"/>
                    </w:rPr>
                    <w:t>42种矿物岩石标本(木盒可取出)</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盒</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40"/>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170</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90"/>
                  </w:pPr>
                  <w:r>
                    <w:rPr>
                      <w:rFonts w:ascii="仿宋_GB2312" w:hAnsi="仿宋_GB2312" w:cs="仿宋_GB2312" w:eastAsia="仿宋_GB2312"/>
                      <w:sz w:val="18"/>
                      <w:color w:val="000000"/>
                    </w:rPr>
                    <w:t>桑蚕生活史</w:t>
                  </w:r>
                </w:p>
                <w:p>
                  <w:pPr>
                    <w:pStyle w:val="null3"/>
                    <w:spacing w:before="15"/>
                    <w:ind w:left="360"/>
                  </w:pPr>
                  <w:r>
                    <w:rPr>
                      <w:rFonts w:ascii="仿宋_GB2312" w:hAnsi="仿宋_GB2312" w:cs="仿宋_GB2312" w:eastAsia="仿宋_GB2312"/>
                      <w:sz w:val="18"/>
                      <w:color w:val="000000"/>
                    </w:rPr>
                    <w:t>标本</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75"/>
                  </w:pPr>
                  <w:r>
                    <w:rPr>
                      <w:rFonts w:ascii="仿宋_GB2312" w:hAnsi="仿宋_GB2312" w:cs="仿宋_GB2312" w:eastAsia="仿宋_GB2312"/>
                      <w:sz w:val="18"/>
                      <w:color w:val="000000"/>
                    </w:rPr>
                    <w:t>包埋标本</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瓶</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40"/>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171</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75"/>
                  </w:pPr>
                  <w:r>
                    <w:rPr>
                      <w:rFonts w:ascii="仿宋_GB2312" w:hAnsi="仿宋_GB2312" w:cs="仿宋_GB2312" w:eastAsia="仿宋_GB2312"/>
                      <w:sz w:val="18"/>
                      <w:color w:val="000000"/>
                    </w:rPr>
                    <w:t>河蚌浸制标</w:t>
                  </w:r>
                </w:p>
                <w:p>
                  <w:pPr>
                    <w:pStyle w:val="null3"/>
                    <w:spacing w:before="30"/>
                    <w:ind w:left="435"/>
                  </w:pPr>
                  <w:r>
                    <w:rPr>
                      <w:rFonts w:ascii="仿宋_GB2312" w:hAnsi="仿宋_GB2312" w:cs="仿宋_GB2312" w:eastAsia="仿宋_GB2312"/>
                      <w:sz w:val="18"/>
                      <w:color w:val="000000"/>
                    </w:rPr>
                    <w:t>本</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75"/>
                  </w:pPr>
                  <w:r>
                    <w:rPr>
                      <w:rFonts w:ascii="仿宋_GB2312" w:hAnsi="仿宋_GB2312" w:cs="仿宋_GB2312" w:eastAsia="仿宋_GB2312"/>
                      <w:sz w:val="18"/>
                      <w:color w:val="000000"/>
                    </w:rPr>
                    <w:t>瓶体为有机塑料</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25"/>
                  </w:pPr>
                  <w:r>
                    <w:rPr>
                      <w:rFonts w:ascii="仿宋_GB2312" w:hAnsi="仿宋_GB2312" w:cs="仿宋_GB2312" w:eastAsia="仿宋_GB2312"/>
                      <w:sz w:val="18"/>
                      <w:color w:val="000000"/>
                    </w:rPr>
                    <w:t>瓶</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40"/>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50"/>
                  </w:pPr>
                  <w:r>
                    <w:rPr>
                      <w:rFonts w:ascii="仿宋_GB2312" w:hAnsi="仿宋_GB2312" w:cs="仿宋_GB2312" w:eastAsia="仿宋_GB2312"/>
                      <w:sz w:val="18"/>
                      <w:color w:val="000000"/>
                    </w:rPr>
                    <w:t>172</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75"/>
                  </w:pPr>
                  <w:r>
                    <w:rPr>
                      <w:rFonts w:ascii="仿宋_GB2312" w:hAnsi="仿宋_GB2312" w:cs="仿宋_GB2312" w:eastAsia="仿宋_GB2312"/>
                      <w:sz w:val="18"/>
                      <w:color w:val="000000"/>
                    </w:rPr>
                    <w:t>蟾蜍浸制标</w:t>
                  </w:r>
                </w:p>
                <w:p>
                  <w:pPr>
                    <w:pStyle w:val="null3"/>
                    <w:ind w:left="435"/>
                  </w:pPr>
                  <w:r>
                    <w:rPr>
                      <w:rFonts w:ascii="仿宋_GB2312" w:hAnsi="仿宋_GB2312" w:cs="仿宋_GB2312" w:eastAsia="仿宋_GB2312"/>
                      <w:sz w:val="18"/>
                      <w:color w:val="000000"/>
                    </w:rPr>
                    <w:t>本</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5"/>
                  </w:pPr>
                  <w:r>
                    <w:rPr>
                      <w:rFonts w:ascii="仿宋_GB2312" w:hAnsi="仿宋_GB2312" w:cs="仿宋_GB2312" w:eastAsia="仿宋_GB2312"/>
                      <w:sz w:val="18"/>
                      <w:color w:val="000000"/>
                    </w:rPr>
                    <w:t>瓶体为有机塑料</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25"/>
                  </w:pPr>
                  <w:r>
                    <w:rPr>
                      <w:rFonts w:ascii="仿宋_GB2312" w:hAnsi="仿宋_GB2312" w:cs="仿宋_GB2312" w:eastAsia="仿宋_GB2312"/>
                      <w:sz w:val="18"/>
                      <w:color w:val="000000"/>
                    </w:rPr>
                    <w:t>瓶</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50"/>
                  </w:pPr>
                  <w:r>
                    <w:rPr>
                      <w:rFonts w:ascii="仿宋_GB2312" w:hAnsi="仿宋_GB2312" w:cs="仿宋_GB2312" w:eastAsia="仿宋_GB2312"/>
                      <w:sz w:val="18"/>
                      <w:color w:val="000000"/>
                    </w:rPr>
                    <w:t>173</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65" w:right="90"/>
                  </w:pPr>
                  <w:r>
                    <w:rPr>
                      <w:rFonts w:ascii="仿宋_GB2312" w:hAnsi="仿宋_GB2312" w:cs="仿宋_GB2312" w:eastAsia="仿宋_GB2312"/>
                      <w:sz w:val="18"/>
                      <w:color w:val="000000"/>
                    </w:rPr>
                    <w:t>爬行类动物浸制标本</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5"/>
                  </w:pPr>
                  <w:r>
                    <w:rPr>
                      <w:rFonts w:ascii="仿宋_GB2312" w:hAnsi="仿宋_GB2312" w:cs="仿宋_GB2312" w:eastAsia="仿宋_GB2312"/>
                      <w:sz w:val="18"/>
                      <w:color w:val="000000"/>
                    </w:rPr>
                    <w:t>蛇或蜥蜴</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25"/>
                  </w:pPr>
                  <w:r>
                    <w:rPr>
                      <w:rFonts w:ascii="仿宋_GB2312" w:hAnsi="仿宋_GB2312" w:cs="仿宋_GB2312" w:eastAsia="仿宋_GB2312"/>
                      <w:sz w:val="18"/>
                      <w:color w:val="000000"/>
                    </w:rPr>
                    <w:t>盒</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50"/>
                  </w:pPr>
                  <w:r>
                    <w:rPr>
                      <w:rFonts w:ascii="仿宋_GB2312" w:hAnsi="仿宋_GB2312" w:cs="仿宋_GB2312" w:eastAsia="仿宋_GB2312"/>
                      <w:sz w:val="18"/>
                      <w:color w:val="000000"/>
                    </w:rPr>
                    <w:t>174</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pPr>
                  <w:r>
                    <w:rPr>
                      <w:rFonts w:ascii="仿宋_GB2312" w:hAnsi="仿宋_GB2312" w:cs="仿宋_GB2312" w:eastAsia="仿宋_GB2312"/>
                      <w:sz w:val="18"/>
                      <w:color w:val="000000"/>
                    </w:rPr>
                    <w:t>蛙发育顺序</w:t>
                  </w:r>
                </w:p>
                <w:p>
                  <w:pPr>
                    <w:pStyle w:val="null3"/>
                    <w:ind w:left="345"/>
                  </w:pPr>
                  <w:r>
                    <w:rPr>
                      <w:rFonts w:ascii="仿宋_GB2312" w:hAnsi="仿宋_GB2312" w:cs="仿宋_GB2312" w:eastAsia="仿宋_GB2312"/>
                      <w:sz w:val="18"/>
                      <w:color w:val="000000"/>
                    </w:rPr>
                    <w:t>标本</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5"/>
                  </w:pPr>
                  <w:r>
                    <w:rPr>
                      <w:rFonts w:ascii="仿宋_GB2312" w:hAnsi="仿宋_GB2312" w:cs="仿宋_GB2312" w:eastAsia="仿宋_GB2312"/>
                      <w:sz w:val="18"/>
                      <w:color w:val="000000"/>
                    </w:rPr>
                    <w:t>包埋标本</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25"/>
                  </w:pPr>
                  <w:r>
                    <w:rPr>
                      <w:rFonts w:ascii="仿宋_GB2312" w:hAnsi="仿宋_GB2312" w:cs="仿宋_GB2312" w:eastAsia="仿宋_GB2312"/>
                      <w:sz w:val="18"/>
                      <w:color w:val="000000"/>
                    </w:rPr>
                    <w:t>盒</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50"/>
                  </w:pPr>
                  <w:r>
                    <w:rPr>
                      <w:rFonts w:ascii="仿宋_GB2312" w:hAnsi="仿宋_GB2312" w:cs="仿宋_GB2312" w:eastAsia="仿宋_GB2312"/>
                      <w:sz w:val="18"/>
                      <w:color w:val="000000"/>
                    </w:rPr>
                    <w:t>175</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75"/>
                  </w:pPr>
                  <w:r>
                    <w:rPr>
                      <w:rFonts w:ascii="仿宋_GB2312" w:hAnsi="仿宋_GB2312" w:cs="仿宋_GB2312" w:eastAsia="仿宋_GB2312"/>
                      <w:sz w:val="18"/>
                      <w:color w:val="000000"/>
                    </w:rPr>
                    <w:t>植物种子传</w:t>
                  </w:r>
                </w:p>
                <w:p>
                  <w:pPr>
                    <w:pStyle w:val="null3"/>
                    <w:ind w:left="90"/>
                  </w:pPr>
                  <w:r>
                    <w:rPr>
                      <w:rFonts w:ascii="仿宋_GB2312" w:hAnsi="仿宋_GB2312" w:cs="仿宋_GB2312" w:eastAsia="仿宋_GB2312"/>
                      <w:sz w:val="18"/>
                      <w:color w:val="000000"/>
                    </w:rPr>
                    <w:t>播方式标本</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both"/>
                  </w:pPr>
                  <w:r>
                    <w:rPr>
                      <w:rFonts w:ascii="仿宋_GB2312" w:hAnsi="仿宋_GB2312" w:cs="仿宋_GB2312" w:eastAsia="仿宋_GB2312"/>
                      <w:sz w:val="18"/>
                      <w:color w:val="000000"/>
                    </w:rPr>
                    <w:t>动</w:t>
                  </w:r>
                  <w:r>
                    <w:rPr>
                      <w:rFonts w:ascii="仿宋_GB2312" w:hAnsi="仿宋_GB2312" w:cs="仿宋_GB2312" w:eastAsia="仿宋_GB2312"/>
                      <w:sz w:val="18"/>
                      <w:color w:val="000000"/>
                    </w:rPr>
                    <w:t>物传播、弹力传播、风力传播、水力传播</w:t>
                  </w:r>
                  <w:r>
                    <w:rPr>
                      <w:rFonts w:ascii="仿宋_GB2312" w:hAnsi="仿宋_GB2312" w:cs="仿宋_GB2312" w:eastAsia="仿宋_GB2312"/>
                      <w:sz w:val="18"/>
                      <w:color w:val="000000"/>
                    </w:rPr>
                    <w:t>18.5*13.5*2.5c</w:t>
                  </w:r>
                  <w:r>
                    <w:rPr>
                      <w:rFonts w:ascii="仿宋_GB2312" w:hAnsi="仿宋_GB2312" w:cs="仿宋_GB2312" w:eastAsia="仿宋_GB2312"/>
                      <w:sz w:val="18"/>
                      <w:color w:val="000000"/>
                    </w:rPr>
                    <w:t>m</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25"/>
                  </w:pPr>
                  <w:r>
                    <w:rPr>
                      <w:rFonts w:ascii="仿宋_GB2312" w:hAnsi="仿宋_GB2312" w:cs="仿宋_GB2312" w:eastAsia="仿宋_GB2312"/>
                      <w:sz w:val="18"/>
                      <w:color w:val="000000"/>
                    </w:rPr>
                    <w:t>套</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50"/>
                  </w:pPr>
                  <w:r>
                    <w:rPr>
                      <w:rFonts w:ascii="仿宋_GB2312" w:hAnsi="仿宋_GB2312" w:cs="仿宋_GB2312" w:eastAsia="仿宋_GB2312"/>
                      <w:sz w:val="18"/>
                      <w:color w:val="000000"/>
                    </w:rPr>
                    <w:t>176</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65"/>
                  </w:pPr>
                  <w:r>
                    <w:rPr>
                      <w:rFonts w:ascii="仿宋_GB2312" w:hAnsi="仿宋_GB2312" w:cs="仿宋_GB2312" w:eastAsia="仿宋_GB2312"/>
                      <w:sz w:val="18"/>
                      <w:color w:val="000000"/>
                    </w:rPr>
                    <w:t>种子标本</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both"/>
                  </w:pPr>
                  <w:r>
                    <w:rPr>
                      <w:rFonts w:ascii="仿宋_GB2312" w:hAnsi="仿宋_GB2312" w:cs="仿宋_GB2312" w:eastAsia="仿宋_GB2312"/>
                      <w:sz w:val="18"/>
                      <w:color w:val="000000"/>
                    </w:rPr>
                    <w:t>花生、大豆、蚕豆、小麦、稻谷、</w:t>
                  </w:r>
                  <w:r>
                    <w:rPr>
                      <w:rFonts w:ascii="仿宋_GB2312" w:hAnsi="仿宋_GB2312" w:cs="仿宋_GB2312" w:eastAsia="仿宋_GB2312"/>
                      <w:sz w:val="18"/>
                      <w:color w:val="000000"/>
                    </w:rPr>
                    <w:t>玉米、凤仙花等</w:t>
                  </w:r>
                  <w:r>
                    <w:rPr>
                      <w:rFonts w:ascii="仿宋_GB2312" w:hAnsi="仿宋_GB2312" w:cs="仿宋_GB2312" w:eastAsia="仿宋_GB2312"/>
                      <w:sz w:val="18"/>
                      <w:color w:val="000000"/>
                    </w:rPr>
                    <w:t>18.5*13.5*2.5c</w:t>
                  </w:r>
                  <w:r>
                    <w:rPr>
                      <w:rFonts w:ascii="仿宋_GB2312" w:hAnsi="仿宋_GB2312" w:cs="仿宋_GB2312" w:eastAsia="仿宋_GB2312"/>
                      <w:sz w:val="18"/>
                      <w:color w:val="000000"/>
                    </w:rPr>
                    <w:t>m</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25"/>
                  </w:pPr>
                  <w:r>
                    <w:rPr>
                      <w:rFonts w:ascii="仿宋_GB2312" w:hAnsi="仿宋_GB2312" w:cs="仿宋_GB2312" w:eastAsia="仿宋_GB2312"/>
                      <w:sz w:val="18"/>
                      <w:color w:val="000000"/>
                    </w:rPr>
                    <w:t>套</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50"/>
                  </w:pPr>
                  <w:r>
                    <w:rPr>
                      <w:rFonts w:ascii="仿宋_GB2312" w:hAnsi="仿宋_GB2312" w:cs="仿宋_GB2312" w:eastAsia="仿宋_GB2312"/>
                      <w:sz w:val="18"/>
                      <w:color w:val="000000"/>
                    </w:rPr>
                    <w:t>177</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5"/>
                  </w:pPr>
                  <w:r>
                    <w:rPr>
                      <w:rFonts w:ascii="仿宋_GB2312" w:hAnsi="仿宋_GB2312" w:cs="仿宋_GB2312" w:eastAsia="仿宋_GB2312"/>
                      <w:sz w:val="18"/>
                      <w:color w:val="000000"/>
                    </w:rPr>
                    <w:t>狼鳍鱼化石</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5"/>
                  </w:pPr>
                  <w:r>
                    <w:rPr>
                      <w:rFonts w:ascii="仿宋_GB2312" w:hAnsi="仿宋_GB2312" w:cs="仿宋_GB2312" w:eastAsia="仿宋_GB2312"/>
                      <w:sz w:val="18"/>
                      <w:color w:val="000000"/>
                    </w:rPr>
                    <w:t>盒装</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25"/>
                  </w:pPr>
                  <w:r>
                    <w:rPr>
                      <w:rFonts w:ascii="仿宋_GB2312" w:hAnsi="仿宋_GB2312" w:cs="仿宋_GB2312" w:eastAsia="仿宋_GB2312"/>
                      <w:sz w:val="18"/>
                      <w:color w:val="000000"/>
                    </w:rPr>
                    <w:t>套</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50"/>
                  </w:pPr>
                  <w:r>
                    <w:rPr>
                      <w:rFonts w:ascii="仿宋_GB2312" w:hAnsi="仿宋_GB2312" w:cs="仿宋_GB2312" w:eastAsia="仿宋_GB2312"/>
                      <w:sz w:val="18"/>
                      <w:color w:val="000000"/>
                    </w:rPr>
                    <w:t>178</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pPr>
                  <w:r>
                    <w:rPr>
                      <w:rFonts w:ascii="仿宋_GB2312" w:hAnsi="仿宋_GB2312" w:cs="仿宋_GB2312" w:eastAsia="仿宋_GB2312"/>
                      <w:sz w:val="18"/>
                      <w:color w:val="000000"/>
                    </w:rPr>
                    <w:t>植物发芽包</w:t>
                  </w:r>
                </w:p>
                <w:p>
                  <w:pPr>
                    <w:pStyle w:val="null3"/>
                    <w:spacing w:before="15"/>
                    <w:ind w:left="255"/>
                  </w:pPr>
                  <w:r>
                    <w:rPr>
                      <w:rFonts w:ascii="仿宋_GB2312" w:hAnsi="仿宋_GB2312" w:cs="仿宋_GB2312" w:eastAsia="仿宋_GB2312"/>
                      <w:sz w:val="18"/>
                      <w:color w:val="000000"/>
                    </w:rPr>
                    <w:t>埋标本</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5"/>
                  </w:pPr>
                  <w:r>
                    <w:rPr>
                      <w:rFonts w:ascii="仿宋_GB2312" w:hAnsi="仿宋_GB2312" w:cs="仿宋_GB2312" w:eastAsia="仿宋_GB2312"/>
                      <w:sz w:val="18"/>
                      <w:color w:val="000000"/>
                    </w:rPr>
                    <w:t>四种农作物</w:t>
                  </w:r>
                  <w:r>
                    <w:rPr>
                      <w:rFonts w:ascii="仿宋_GB2312" w:hAnsi="仿宋_GB2312" w:cs="仿宋_GB2312" w:eastAsia="仿宋_GB2312"/>
                      <w:sz w:val="18"/>
                      <w:color w:val="000000"/>
                    </w:rPr>
                    <w:t>140*64*20mm</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25"/>
                  </w:pPr>
                  <w:r>
                    <w:rPr>
                      <w:rFonts w:ascii="仿宋_GB2312" w:hAnsi="仿宋_GB2312" w:cs="仿宋_GB2312" w:eastAsia="仿宋_GB2312"/>
                      <w:sz w:val="18"/>
                      <w:color w:val="000000"/>
                    </w:rPr>
                    <w:t>套</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50"/>
                  </w:pPr>
                  <w:r>
                    <w:rPr>
                      <w:rFonts w:ascii="仿宋_GB2312" w:hAnsi="仿宋_GB2312" w:cs="仿宋_GB2312" w:eastAsia="仿宋_GB2312"/>
                      <w:sz w:val="18"/>
                      <w:color w:val="000000"/>
                    </w:rPr>
                    <w:t>179</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75"/>
                  </w:pPr>
                  <w:r>
                    <w:rPr>
                      <w:rFonts w:ascii="仿宋_GB2312" w:hAnsi="仿宋_GB2312" w:cs="仿宋_GB2312" w:eastAsia="仿宋_GB2312"/>
                      <w:sz w:val="18"/>
                      <w:color w:val="000000"/>
                    </w:rPr>
                    <w:t>玉米发芽生</w:t>
                  </w:r>
                </w:p>
                <w:p>
                  <w:pPr>
                    <w:pStyle w:val="null3"/>
                    <w:ind w:left="255"/>
                  </w:pPr>
                  <w:r>
                    <w:rPr>
                      <w:rFonts w:ascii="仿宋_GB2312" w:hAnsi="仿宋_GB2312" w:cs="仿宋_GB2312" w:eastAsia="仿宋_GB2312"/>
                      <w:sz w:val="18"/>
                      <w:color w:val="000000"/>
                    </w:rPr>
                    <w:t>长过程</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5"/>
                  </w:pPr>
                  <w:r>
                    <w:rPr>
                      <w:rFonts w:ascii="仿宋_GB2312" w:hAnsi="仿宋_GB2312" w:cs="仿宋_GB2312" w:eastAsia="仿宋_GB2312"/>
                      <w:sz w:val="18"/>
                      <w:color w:val="000000"/>
                    </w:rPr>
                    <w:t>包埋标本</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25"/>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50"/>
                  </w:pPr>
                  <w:r>
                    <w:rPr>
                      <w:rFonts w:ascii="仿宋_GB2312" w:hAnsi="仿宋_GB2312" w:cs="仿宋_GB2312" w:eastAsia="仿宋_GB2312"/>
                      <w:sz w:val="18"/>
                      <w:color w:val="000000"/>
                    </w:rPr>
                    <w:t>180</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270" w:right="90"/>
                  </w:pPr>
                  <w:r>
                    <w:rPr>
                      <w:rFonts w:ascii="仿宋_GB2312" w:hAnsi="仿宋_GB2312" w:cs="仿宋_GB2312" w:eastAsia="仿宋_GB2312"/>
                      <w:sz w:val="18"/>
                      <w:color w:val="000000"/>
                    </w:rPr>
                    <w:t>水稻发芽生长过程</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5"/>
                  </w:pPr>
                  <w:r>
                    <w:rPr>
                      <w:rFonts w:ascii="仿宋_GB2312" w:hAnsi="仿宋_GB2312" w:cs="仿宋_GB2312" w:eastAsia="仿宋_GB2312"/>
                      <w:sz w:val="18"/>
                      <w:color w:val="000000"/>
                    </w:rPr>
                    <w:t>包埋标本</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25"/>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40"/>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50"/>
                  </w:pPr>
                  <w:r>
                    <w:rPr>
                      <w:rFonts w:ascii="仿宋_GB2312" w:hAnsi="仿宋_GB2312" w:cs="仿宋_GB2312" w:eastAsia="仿宋_GB2312"/>
                      <w:sz w:val="18"/>
                      <w:color w:val="000000"/>
                    </w:rPr>
                    <w:t>181</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255" w:right="90"/>
                  </w:pPr>
                  <w:r>
                    <w:rPr>
                      <w:rFonts w:ascii="仿宋_GB2312" w:hAnsi="仿宋_GB2312" w:cs="仿宋_GB2312" w:eastAsia="仿宋_GB2312"/>
                      <w:sz w:val="18"/>
                      <w:color w:val="000000"/>
                    </w:rPr>
                    <w:t>蜻蜓成长过程标本</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right="315"/>
                  </w:pPr>
                  <w:r>
                    <w:rPr>
                      <w:rFonts w:ascii="仿宋_GB2312" w:hAnsi="仿宋_GB2312" w:cs="仿宋_GB2312" w:eastAsia="仿宋_GB2312"/>
                      <w:sz w:val="18"/>
                      <w:color w:val="000000"/>
                    </w:rPr>
                    <w:t>蜻蜓生活史尺寸</w:t>
                  </w:r>
                  <w:r>
                    <w:rPr>
                      <w:rFonts w:ascii="仿宋_GB2312" w:hAnsi="仿宋_GB2312" w:cs="仿宋_GB2312" w:eastAsia="仿宋_GB2312"/>
                      <w:sz w:val="18"/>
                      <w:color w:val="000000"/>
                    </w:rPr>
                    <w:t>164*78*20mm卵幼虫一</w:t>
                  </w:r>
                  <w:r>
                    <w:rPr>
                      <w:rFonts w:ascii="仿宋_GB2312" w:hAnsi="仿宋_GB2312" w:cs="仿宋_GB2312" w:eastAsia="仿宋_GB2312"/>
                      <w:sz w:val="18"/>
                      <w:color w:val="000000"/>
                    </w:rPr>
                    <w:t>幼虫二雄成虫雌</w:t>
                  </w:r>
                  <w:r>
                    <w:rPr>
                      <w:rFonts w:ascii="仿宋_GB2312" w:hAnsi="仿宋_GB2312" w:cs="仿宋_GB2312" w:eastAsia="仿宋_GB2312"/>
                      <w:sz w:val="18"/>
                      <w:color w:val="000000"/>
                    </w:rPr>
                    <w:t>雄虫</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25"/>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150"/>
                  </w:pPr>
                  <w:r>
                    <w:rPr>
                      <w:rFonts w:ascii="仿宋_GB2312" w:hAnsi="仿宋_GB2312" w:cs="仿宋_GB2312" w:eastAsia="仿宋_GB2312"/>
                      <w:sz w:val="18"/>
                      <w:color w:val="000000"/>
                    </w:rPr>
                    <w:t>182</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165"/>
                  </w:pPr>
                  <w:r>
                    <w:rPr>
                      <w:rFonts w:ascii="仿宋_GB2312" w:hAnsi="仿宋_GB2312" w:cs="仿宋_GB2312" w:eastAsia="仿宋_GB2312"/>
                      <w:sz w:val="18"/>
                      <w:color w:val="000000"/>
                    </w:rPr>
                    <w:t>昆虫标本</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5" w:right="1455"/>
                  </w:pPr>
                  <w:r>
                    <w:rPr>
                      <w:rFonts w:ascii="仿宋_GB2312" w:hAnsi="仿宋_GB2312" w:cs="仿宋_GB2312" w:eastAsia="仿宋_GB2312"/>
                      <w:sz w:val="18"/>
                      <w:color w:val="000000"/>
                    </w:rPr>
                    <w:t>包埋标本</w:t>
                  </w:r>
                  <w:r>
                    <w:rPr>
                      <w:rFonts w:ascii="仿宋_GB2312" w:hAnsi="仿宋_GB2312" w:cs="仿宋_GB2312" w:eastAsia="仿宋_GB2312"/>
                      <w:sz w:val="18"/>
                      <w:color w:val="000000"/>
                    </w:rPr>
                    <w:t>六益六害</w:t>
                  </w:r>
                  <w:r>
                    <w:rPr>
                      <w:rFonts w:ascii="仿宋_GB2312" w:hAnsi="仿宋_GB2312" w:cs="仿宋_GB2312" w:eastAsia="仿宋_GB2312"/>
                      <w:sz w:val="18"/>
                      <w:color w:val="000000"/>
                    </w:rPr>
                    <w:t>12种166*80*</w:t>
                  </w:r>
                  <w:r>
                    <w:rPr>
                      <w:rFonts w:ascii="仿宋_GB2312" w:hAnsi="仿宋_GB2312" w:cs="仿宋_GB2312" w:eastAsia="仿宋_GB2312"/>
                      <w:sz w:val="18"/>
                      <w:color w:val="000000"/>
                    </w:rPr>
                    <w:t>22mm材质</w:t>
                  </w:r>
                  <w:r>
                    <w:rPr>
                      <w:rFonts w:ascii="仿宋_GB2312" w:hAnsi="仿宋_GB2312" w:cs="仿宋_GB2312" w:eastAsia="仿宋_GB2312"/>
                      <w:sz w:val="18"/>
                      <w:color w:val="000000"/>
                    </w:rPr>
                    <w:t>高分子树脂</w:t>
                  </w:r>
                  <w:r>
                    <w:rPr>
                      <w:rFonts w:ascii="仿宋_GB2312" w:hAnsi="仿宋_GB2312" w:cs="仿宋_GB2312" w:eastAsia="仿宋_GB2312"/>
                      <w:sz w:val="18"/>
                      <w:color w:val="000000"/>
                    </w:rPr>
                    <w:t>+标本</w:t>
                  </w:r>
                </w:p>
                <w:p>
                  <w:pPr>
                    <w:pStyle w:val="null3"/>
                    <w:ind w:left="120"/>
                  </w:pPr>
                  <w:r>
                    <w:rPr>
                      <w:rFonts w:ascii="仿宋_GB2312" w:hAnsi="仿宋_GB2312" w:cs="仿宋_GB2312" w:eastAsia="仿宋_GB2312"/>
                      <w:sz w:val="18"/>
                      <w:color w:val="000000"/>
                    </w:rPr>
                    <w:t>了解常见益虫和害虫适用范围教学展示</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25"/>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240"/>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183</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55"/>
                  </w:pPr>
                  <w:r>
                    <w:rPr>
                      <w:rFonts w:ascii="仿宋_GB2312" w:hAnsi="仿宋_GB2312" w:cs="仿宋_GB2312" w:eastAsia="仿宋_GB2312"/>
                      <w:sz w:val="18"/>
                      <w:color w:val="000000"/>
                    </w:rPr>
                    <w:t>标本盒</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5"/>
                  </w:pPr>
                  <w:r>
                    <w:rPr>
                      <w:rFonts w:ascii="仿宋_GB2312" w:hAnsi="仿宋_GB2312" w:cs="仿宋_GB2312" w:eastAsia="仿宋_GB2312"/>
                      <w:sz w:val="18"/>
                      <w:color w:val="000000"/>
                    </w:rPr>
                    <w:t>纸盒带盖</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25"/>
                  </w:pPr>
                  <w:r>
                    <w:rPr>
                      <w:rFonts w:ascii="仿宋_GB2312" w:hAnsi="仿宋_GB2312" w:cs="仿宋_GB2312" w:eastAsia="仿宋_GB2312"/>
                      <w:sz w:val="18"/>
                      <w:color w:val="000000"/>
                    </w:rPr>
                    <w:t>套</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100</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184</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5"/>
                  </w:pPr>
                  <w:r>
                    <w:rPr>
                      <w:rFonts w:ascii="仿宋_GB2312" w:hAnsi="仿宋_GB2312" w:cs="仿宋_GB2312" w:eastAsia="仿宋_GB2312"/>
                      <w:sz w:val="18"/>
                      <w:color w:val="000000"/>
                    </w:rPr>
                    <w:t>鱼骨骼标本</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5"/>
                  </w:pPr>
                  <w:r>
                    <w:rPr>
                      <w:rFonts w:ascii="仿宋_GB2312" w:hAnsi="仿宋_GB2312" w:cs="仿宋_GB2312" w:eastAsia="仿宋_GB2312"/>
                      <w:sz w:val="18"/>
                      <w:color w:val="000000"/>
                    </w:rPr>
                    <w:t>包埋标本</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25"/>
                  </w:pPr>
                  <w:r>
                    <w:rPr>
                      <w:rFonts w:ascii="仿宋_GB2312" w:hAnsi="仿宋_GB2312" w:cs="仿宋_GB2312" w:eastAsia="仿宋_GB2312"/>
                      <w:sz w:val="18"/>
                      <w:color w:val="000000"/>
                    </w:rPr>
                    <w:t>套</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40"/>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50"/>
                  </w:pPr>
                  <w:r>
                    <w:rPr>
                      <w:rFonts w:ascii="仿宋_GB2312" w:hAnsi="仿宋_GB2312" w:cs="仿宋_GB2312" w:eastAsia="仿宋_GB2312"/>
                      <w:sz w:val="18"/>
                      <w:color w:val="000000"/>
                    </w:rPr>
                    <w:t>185</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75"/>
                  </w:pPr>
                  <w:r>
                    <w:rPr>
                      <w:rFonts w:ascii="仿宋_GB2312" w:hAnsi="仿宋_GB2312" w:cs="仿宋_GB2312" w:eastAsia="仿宋_GB2312"/>
                      <w:sz w:val="18"/>
                      <w:color w:val="000000"/>
                    </w:rPr>
                    <w:t>植物器官标</w:t>
                  </w:r>
                </w:p>
                <w:p>
                  <w:pPr>
                    <w:pStyle w:val="null3"/>
                    <w:ind w:left="435"/>
                  </w:pPr>
                  <w:r>
                    <w:rPr>
                      <w:rFonts w:ascii="仿宋_GB2312" w:hAnsi="仿宋_GB2312" w:cs="仿宋_GB2312" w:eastAsia="仿宋_GB2312"/>
                      <w:sz w:val="18"/>
                      <w:color w:val="000000"/>
                    </w:rPr>
                    <w:t>本</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5"/>
                  </w:pPr>
                  <w:r>
                    <w:rPr>
                      <w:rFonts w:ascii="仿宋_GB2312" w:hAnsi="仿宋_GB2312" w:cs="仿宋_GB2312" w:eastAsia="仿宋_GB2312"/>
                      <w:sz w:val="18"/>
                      <w:color w:val="000000"/>
                    </w:rPr>
                    <w:t>青菜尺寸</w:t>
                  </w:r>
                  <w:r>
                    <w:rPr>
                      <w:rFonts w:ascii="仿宋_GB2312" w:hAnsi="仿宋_GB2312" w:cs="仿宋_GB2312" w:eastAsia="仿宋_GB2312"/>
                      <w:sz w:val="18"/>
                      <w:color w:val="000000"/>
                    </w:rPr>
                    <w:t>25*35厘米</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25"/>
                  </w:pPr>
                  <w:r>
                    <w:rPr>
                      <w:rFonts w:ascii="仿宋_GB2312" w:hAnsi="仿宋_GB2312" w:cs="仿宋_GB2312" w:eastAsia="仿宋_GB2312"/>
                      <w:sz w:val="18"/>
                      <w:color w:val="000000"/>
                    </w:rPr>
                    <w:t>张</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186</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75"/>
                  </w:pPr>
                  <w:r>
                    <w:rPr>
                      <w:rFonts w:ascii="仿宋_GB2312" w:hAnsi="仿宋_GB2312" w:cs="仿宋_GB2312" w:eastAsia="仿宋_GB2312"/>
                      <w:sz w:val="18"/>
                      <w:color w:val="000000"/>
                    </w:rPr>
                    <w:t>植物叶的种</w:t>
                  </w:r>
                </w:p>
                <w:p>
                  <w:pPr>
                    <w:pStyle w:val="null3"/>
                    <w:ind w:left="255"/>
                  </w:pPr>
                  <w:r>
                    <w:rPr>
                      <w:rFonts w:ascii="仿宋_GB2312" w:hAnsi="仿宋_GB2312" w:cs="仿宋_GB2312" w:eastAsia="仿宋_GB2312"/>
                      <w:sz w:val="18"/>
                      <w:color w:val="000000"/>
                    </w:rPr>
                    <w:t>类标本</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5"/>
                  </w:pPr>
                  <w:r>
                    <w:rPr>
                      <w:rFonts w:ascii="仿宋_GB2312" w:hAnsi="仿宋_GB2312" w:cs="仿宋_GB2312" w:eastAsia="仿宋_GB2312"/>
                      <w:sz w:val="18"/>
                      <w:color w:val="000000"/>
                    </w:rPr>
                    <w:t>10种 尺寸25*35厘米</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25"/>
                  </w:pPr>
                  <w:r>
                    <w:rPr>
                      <w:rFonts w:ascii="仿宋_GB2312" w:hAnsi="仿宋_GB2312" w:cs="仿宋_GB2312" w:eastAsia="仿宋_GB2312"/>
                      <w:sz w:val="18"/>
                      <w:color w:val="000000"/>
                    </w:rPr>
                    <w:t>张</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40"/>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187</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65"/>
                  </w:pPr>
                  <w:r>
                    <w:rPr>
                      <w:rFonts w:ascii="仿宋_GB2312" w:hAnsi="仿宋_GB2312" w:cs="仿宋_GB2312" w:eastAsia="仿宋_GB2312"/>
                      <w:sz w:val="18"/>
                      <w:color w:val="000000"/>
                    </w:rPr>
                    <w:t>切片标本</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5" w:right="30"/>
                  </w:pPr>
                  <w:r>
                    <w:rPr>
                      <w:rFonts w:ascii="仿宋_GB2312" w:hAnsi="仿宋_GB2312" w:cs="仿宋_GB2312" w:eastAsia="仿宋_GB2312"/>
                      <w:sz w:val="18"/>
                      <w:color w:val="000000"/>
                    </w:rPr>
                    <w:t>100种木盒包装玻璃切片 植物动物昆虫细胞组织微生物等混</w:t>
                  </w:r>
                  <w:r>
                    <w:rPr>
                      <w:rFonts w:ascii="仿宋_GB2312" w:hAnsi="仿宋_GB2312" w:cs="仿宋_GB2312" w:eastAsia="仿宋_GB2312"/>
                      <w:sz w:val="18"/>
                      <w:color w:val="000000"/>
                    </w:rPr>
                    <w:t>装</w:t>
                  </w:r>
                  <w:r>
                    <w:rPr>
                      <w:rFonts w:ascii="仿宋_GB2312" w:hAnsi="仿宋_GB2312" w:cs="仿宋_GB2312" w:eastAsia="仿宋_GB2312"/>
                      <w:sz w:val="18"/>
                      <w:color w:val="000000"/>
                    </w:rPr>
                    <w:t>22.8*18.8*3.5cm</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25"/>
                  </w:pPr>
                  <w:r>
                    <w:rPr>
                      <w:rFonts w:ascii="仿宋_GB2312" w:hAnsi="仿宋_GB2312" w:cs="仿宋_GB2312" w:eastAsia="仿宋_GB2312"/>
                      <w:sz w:val="18"/>
                      <w:color w:val="000000"/>
                    </w:rPr>
                    <w:t>套</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40"/>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188</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65" w:right="90"/>
                  </w:pPr>
                  <w:r>
                    <w:rPr>
                      <w:rFonts w:ascii="仿宋_GB2312" w:hAnsi="仿宋_GB2312" w:cs="仿宋_GB2312" w:eastAsia="仿宋_GB2312"/>
                      <w:sz w:val="18"/>
                      <w:color w:val="000000"/>
                    </w:rPr>
                    <w:t>科学家及其</w:t>
                  </w:r>
                  <w:r>
                    <w:rPr>
                      <w:rFonts w:ascii="仿宋_GB2312" w:hAnsi="仿宋_GB2312" w:cs="仿宋_GB2312" w:eastAsia="仿宋_GB2312"/>
                      <w:sz w:val="18"/>
                      <w:color w:val="000000"/>
                    </w:rPr>
                    <w:t>贡献挂图</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75"/>
                  </w:pPr>
                  <w:r>
                    <w:rPr>
                      <w:rFonts w:ascii="仿宋_GB2312" w:hAnsi="仿宋_GB2312" w:cs="仿宋_GB2312" w:eastAsia="仿宋_GB2312"/>
                      <w:sz w:val="18"/>
                      <w:color w:val="000000"/>
                    </w:rPr>
                    <w:t>遵循课标</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25"/>
                  </w:pPr>
                  <w:r>
                    <w:rPr>
                      <w:rFonts w:ascii="仿宋_GB2312" w:hAnsi="仿宋_GB2312" w:cs="仿宋_GB2312" w:eastAsia="仿宋_GB2312"/>
                      <w:sz w:val="18"/>
                      <w:color w:val="000000"/>
                    </w:rPr>
                    <w:t>套</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40"/>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50"/>
                  </w:pPr>
                  <w:r>
                    <w:rPr>
                      <w:rFonts w:ascii="仿宋_GB2312" w:hAnsi="仿宋_GB2312" w:cs="仿宋_GB2312" w:eastAsia="仿宋_GB2312"/>
                      <w:sz w:val="18"/>
                      <w:color w:val="000000"/>
                    </w:rPr>
                    <w:t>189</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420" w:right="75"/>
                  </w:pPr>
                  <w:r>
                    <w:rPr>
                      <w:rFonts w:ascii="仿宋_GB2312" w:hAnsi="仿宋_GB2312" w:cs="仿宋_GB2312" w:eastAsia="仿宋_GB2312"/>
                      <w:sz w:val="18"/>
                      <w:color w:val="000000"/>
                    </w:rPr>
                    <w:t>植物分类图</w:t>
                  </w:r>
                  <w:r>
                    <w:rPr>
                      <w:rFonts w:ascii="仿宋_GB2312" w:hAnsi="仿宋_GB2312" w:cs="仿宋_GB2312" w:eastAsia="仿宋_GB2312"/>
                      <w:sz w:val="18"/>
                      <w:color w:val="000000"/>
                    </w:rPr>
                    <w:t>谱</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5"/>
                  </w:pPr>
                  <w:r>
                    <w:rPr>
                      <w:rFonts w:ascii="仿宋_GB2312" w:hAnsi="仿宋_GB2312" w:cs="仿宋_GB2312" w:eastAsia="仿宋_GB2312"/>
                      <w:sz w:val="18"/>
                      <w:color w:val="000000"/>
                    </w:rPr>
                    <w:t>遵循课标</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25"/>
                  </w:pPr>
                  <w:r>
                    <w:rPr>
                      <w:rFonts w:ascii="仿宋_GB2312" w:hAnsi="仿宋_GB2312" w:cs="仿宋_GB2312" w:eastAsia="仿宋_GB2312"/>
                      <w:sz w:val="18"/>
                      <w:color w:val="000000"/>
                    </w:rPr>
                    <w:t>套</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190</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20" w:right="75"/>
                  </w:pPr>
                  <w:r>
                    <w:rPr>
                      <w:rFonts w:ascii="仿宋_GB2312" w:hAnsi="仿宋_GB2312" w:cs="仿宋_GB2312" w:eastAsia="仿宋_GB2312"/>
                      <w:sz w:val="18"/>
                      <w:color w:val="000000"/>
                    </w:rPr>
                    <w:t>动物分类图</w:t>
                  </w:r>
                  <w:r>
                    <w:rPr>
                      <w:rFonts w:ascii="仿宋_GB2312" w:hAnsi="仿宋_GB2312" w:cs="仿宋_GB2312" w:eastAsia="仿宋_GB2312"/>
                      <w:sz w:val="18"/>
                      <w:color w:val="000000"/>
                    </w:rPr>
                    <w:t>谱</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75"/>
                  </w:pPr>
                  <w:r>
                    <w:rPr>
                      <w:rFonts w:ascii="仿宋_GB2312" w:hAnsi="仿宋_GB2312" w:cs="仿宋_GB2312" w:eastAsia="仿宋_GB2312"/>
                      <w:sz w:val="18"/>
                      <w:color w:val="000000"/>
                    </w:rPr>
                    <w:t>遵循课标</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25"/>
                  </w:pPr>
                  <w:r>
                    <w:rPr>
                      <w:rFonts w:ascii="仿宋_GB2312" w:hAnsi="仿宋_GB2312" w:cs="仿宋_GB2312" w:eastAsia="仿宋_GB2312"/>
                      <w:sz w:val="18"/>
                      <w:color w:val="000000"/>
                    </w:rPr>
                    <w:t>套</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40"/>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50"/>
                  </w:pPr>
                  <w:r>
                    <w:rPr>
                      <w:rFonts w:ascii="仿宋_GB2312" w:hAnsi="仿宋_GB2312" w:cs="仿宋_GB2312" w:eastAsia="仿宋_GB2312"/>
                      <w:sz w:val="18"/>
                      <w:color w:val="000000"/>
                    </w:rPr>
                    <w:t>191</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255" w:right="105"/>
                  </w:pPr>
                  <w:r>
                    <w:rPr>
                      <w:rFonts w:ascii="仿宋_GB2312" w:hAnsi="仿宋_GB2312" w:cs="仿宋_GB2312" w:eastAsia="仿宋_GB2312"/>
                      <w:sz w:val="18"/>
                      <w:color w:val="000000"/>
                    </w:rPr>
                    <w:t>小学科学配</w:t>
                  </w:r>
                  <w:r>
                    <w:rPr>
                      <w:rFonts w:ascii="仿宋_GB2312" w:hAnsi="仿宋_GB2312" w:cs="仿宋_GB2312" w:eastAsia="仿宋_GB2312"/>
                      <w:sz w:val="18"/>
                      <w:color w:val="000000"/>
                    </w:rPr>
                    <w:t>套资源</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5"/>
                  </w:pPr>
                  <w:r>
                    <w:rPr>
                      <w:rFonts w:ascii="仿宋_GB2312" w:hAnsi="仿宋_GB2312" w:cs="仿宋_GB2312" w:eastAsia="仿宋_GB2312"/>
                      <w:sz w:val="18"/>
                      <w:color w:val="000000"/>
                    </w:rPr>
                    <w:t>遵循课标</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25"/>
                  </w:pPr>
                  <w:r>
                    <w:rPr>
                      <w:rFonts w:ascii="仿宋_GB2312" w:hAnsi="仿宋_GB2312" w:cs="仿宋_GB2312" w:eastAsia="仿宋_GB2312"/>
                      <w:sz w:val="18"/>
                      <w:color w:val="000000"/>
                    </w:rPr>
                    <w:t>套</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150"/>
                  </w:pPr>
                  <w:r>
                    <w:rPr>
                      <w:rFonts w:ascii="仿宋_GB2312" w:hAnsi="仿宋_GB2312" w:cs="仿宋_GB2312" w:eastAsia="仿宋_GB2312"/>
                      <w:sz w:val="18"/>
                      <w:color w:val="000000"/>
                    </w:rPr>
                    <w:t>192</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345"/>
                  </w:pPr>
                  <w:r>
                    <w:rPr>
                      <w:rFonts w:ascii="仿宋_GB2312" w:hAnsi="仿宋_GB2312" w:cs="仿宋_GB2312" w:eastAsia="仿宋_GB2312"/>
                      <w:sz w:val="18"/>
                      <w:color w:val="000000"/>
                    </w:rPr>
                    <w:t>烧杯</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pPr>
                  <w:r>
                    <w:rPr>
                      <w:rFonts w:ascii="仿宋_GB2312" w:hAnsi="仿宋_GB2312" w:cs="仿宋_GB2312" w:eastAsia="仿宋_GB2312"/>
                      <w:sz w:val="18"/>
                      <w:color w:val="000000"/>
                    </w:rPr>
                    <w:t>材质高硼硅玻璃蜀牛</w:t>
                  </w:r>
                  <w:r>
                    <w:rPr>
                      <w:rFonts w:ascii="仿宋_GB2312" w:hAnsi="仿宋_GB2312" w:cs="仿宋_GB2312" w:eastAsia="仿宋_GB2312"/>
                      <w:sz w:val="18"/>
                      <w:color w:val="000000"/>
                    </w:rPr>
                    <w:t>50ml产品等级</w:t>
                  </w:r>
                </w:p>
                <w:p>
                  <w:pPr>
                    <w:pStyle w:val="null3"/>
                    <w:spacing w:before="15"/>
                    <w:ind w:left="75" w:right="15" w:firstLine="29"/>
                  </w:pPr>
                  <w:r>
                    <w:rPr>
                      <w:rFonts w:ascii="仿宋_GB2312" w:hAnsi="仿宋_GB2312" w:cs="仿宋_GB2312" w:eastAsia="仿宋_GB2312"/>
                      <w:sz w:val="18"/>
                      <w:color w:val="000000"/>
                    </w:rPr>
                    <w:t>优级品透明度高耐热耐高温壁厚均匀无气泡坚固耐用杯底平滑受热均匀不易快速加热而爆破</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25"/>
                  </w:pPr>
                  <w:r>
                    <w:rPr>
                      <w:rFonts w:ascii="仿宋_GB2312" w:hAnsi="仿宋_GB2312" w:cs="仿宋_GB2312" w:eastAsia="仿宋_GB2312"/>
                      <w:sz w:val="18"/>
                      <w:color w:val="000000"/>
                    </w:rPr>
                    <w:t>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195"/>
                  </w:pPr>
                  <w:r>
                    <w:rPr>
                      <w:rFonts w:ascii="仿宋_GB2312" w:hAnsi="仿宋_GB2312" w:cs="仿宋_GB2312" w:eastAsia="仿宋_GB2312"/>
                      <w:sz w:val="18"/>
                      <w:color w:val="000000"/>
                    </w:rPr>
                    <w:t>50</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150"/>
                  </w:pPr>
                  <w:r>
                    <w:rPr>
                      <w:rFonts w:ascii="仿宋_GB2312" w:hAnsi="仿宋_GB2312" w:cs="仿宋_GB2312" w:eastAsia="仿宋_GB2312"/>
                      <w:sz w:val="18"/>
                      <w:color w:val="000000"/>
                    </w:rPr>
                    <w:t>193</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345"/>
                  </w:pPr>
                  <w:r>
                    <w:rPr>
                      <w:rFonts w:ascii="仿宋_GB2312" w:hAnsi="仿宋_GB2312" w:cs="仿宋_GB2312" w:eastAsia="仿宋_GB2312"/>
                      <w:sz w:val="18"/>
                      <w:color w:val="000000"/>
                    </w:rPr>
                    <w:t>烧杯</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pPr>
                  <w:r>
                    <w:rPr>
                      <w:rFonts w:ascii="仿宋_GB2312" w:hAnsi="仿宋_GB2312" w:cs="仿宋_GB2312" w:eastAsia="仿宋_GB2312"/>
                      <w:sz w:val="18"/>
                      <w:color w:val="000000"/>
                    </w:rPr>
                    <w:t>材质高硼硅玻璃蜀牛</w:t>
                  </w:r>
                  <w:r>
                    <w:rPr>
                      <w:rFonts w:ascii="仿宋_GB2312" w:hAnsi="仿宋_GB2312" w:cs="仿宋_GB2312" w:eastAsia="仿宋_GB2312"/>
                      <w:sz w:val="18"/>
                      <w:color w:val="000000"/>
                    </w:rPr>
                    <w:t>100ml产品等级</w:t>
                  </w:r>
                </w:p>
                <w:p>
                  <w:pPr>
                    <w:pStyle w:val="null3"/>
                    <w:ind w:left="75" w:right="15" w:firstLine="29"/>
                  </w:pPr>
                  <w:r>
                    <w:rPr>
                      <w:rFonts w:ascii="仿宋_GB2312" w:hAnsi="仿宋_GB2312" w:cs="仿宋_GB2312" w:eastAsia="仿宋_GB2312"/>
                      <w:sz w:val="18"/>
                      <w:color w:val="000000"/>
                    </w:rPr>
                    <w:t>优级品透明度高耐热耐高温壁厚均匀无气泡坚固耐用杯底平滑受热均匀不易快速加热而爆破</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25"/>
                  </w:pPr>
                  <w:r>
                    <w:rPr>
                      <w:rFonts w:ascii="仿宋_GB2312" w:hAnsi="仿宋_GB2312" w:cs="仿宋_GB2312" w:eastAsia="仿宋_GB2312"/>
                      <w:sz w:val="18"/>
                      <w:color w:val="000000"/>
                    </w:rPr>
                    <w:t>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150"/>
                  </w:pPr>
                  <w:r>
                    <w:rPr>
                      <w:rFonts w:ascii="仿宋_GB2312" w:hAnsi="仿宋_GB2312" w:cs="仿宋_GB2312" w:eastAsia="仿宋_GB2312"/>
                      <w:sz w:val="18"/>
                      <w:color w:val="000000"/>
                    </w:rPr>
                    <w:t>100</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150"/>
                  </w:pPr>
                  <w:r>
                    <w:rPr>
                      <w:rFonts w:ascii="仿宋_GB2312" w:hAnsi="仿宋_GB2312" w:cs="仿宋_GB2312" w:eastAsia="仿宋_GB2312"/>
                      <w:sz w:val="18"/>
                      <w:color w:val="000000"/>
                    </w:rPr>
                    <w:t>194</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345"/>
                  </w:pPr>
                  <w:r>
                    <w:rPr>
                      <w:rFonts w:ascii="仿宋_GB2312" w:hAnsi="仿宋_GB2312" w:cs="仿宋_GB2312" w:eastAsia="仿宋_GB2312"/>
                      <w:sz w:val="18"/>
                      <w:color w:val="000000"/>
                    </w:rPr>
                    <w:t>烧杯</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pPr>
                  <w:r>
                    <w:rPr>
                      <w:rFonts w:ascii="仿宋_GB2312" w:hAnsi="仿宋_GB2312" w:cs="仿宋_GB2312" w:eastAsia="仿宋_GB2312"/>
                      <w:sz w:val="18"/>
                      <w:color w:val="000000"/>
                    </w:rPr>
                    <w:t>材质高硼硅玻璃蜀牛</w:t>
                  </w:r>
                  <w:r>
                    <w:rPr>
                      <w:rFonts w:ascii="仿宋_GB2312" w:hAnsi="仿宋_GB2312" w:cs="仿宋_GB2312" w:eastAsia="仿宋_GB2312"/>
                      <w:sz w:val="18"/>
                      <w:color w:val="000000"/>
                    </w:rPr>
                    <w:t>200ml产品等级</w:t>
                  </w:r>
                </w:p>
                <w:p>
                  <w:pPr>
                    <w:pStyle w:val="null3"/>
                    <w:ind w:left="75" w:right="45"/>
                  </w:pPr>
                  <w:r>
                    <w:rPr>
                      <w:rFonts w:ascii="仿宋_GB2312" w:hAnsi="仿宋_GB2312" w:cs="仿宋_GB2312" w:eastAsia="仿宋_GB2312"/>
                      <w:sz w:val="18"/>
                      <w:color w:val="000000"/>
                    </w:rPr>
                    <w:t>优级品透明度高耐热耐高温壁厚均匀无气泡坚固耐用杯底平滑受热均匀不易快速加热而爆破</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25"/>
                  </w:pPr>
                  <w:r>
                    <w:rPr>
                      <w:rFonts w:ascii="仿宋_GB2312" w:hAnsi="仿宋_GB2312" w:cs="仿宋_GB2312" w:eastAsia="仿宋_GB2312"/>
                      <w:sz w:val="18"/>
                      <w:color w:val="000000"/>
                    </w:rPr>
                    <w:t>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195"/>
                  </w:pPr>
                  <w:r>
                    <w:rPr>
                      <w:rFonts w:ascii="仿宋_GB2312" w:hAnsi="仿宋_GB2312" w:cs="仿宋_GB2312" w:eastAsia="仿宋_GB2312"/>
                      <w:sz w:val="18"/>
                      <w:color w:val="000000"/>
                    </w:rPr>
                    <w:t>50</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50"/>
                  </w:pPr>
                  <w:r>
                    <w:rPr>
                      <w:rFonts w:ascii="仿宋_GB2312" w:hAnsi="仿宋_GB2312" w:cs="仿宋_GB2312" w:eastAsia="仿宋_GB2312"/>
                      <w:sz w:val="18"/>
                      <w:color w:val="000000"/>
                    </w:rPr>
                    <w:t>195</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345"/>
                  </w:pPr>
                  <w:r>
                    <w:rPr>
                      <w:rFonts w:ascii="仿宋_GB2312" w:hAnsi="仿宋_GB2312" w:cs="仿宋_GB2312" w:eastAsia="仿宋_GB2312"/>
                      <w:sz w:val="18"/>
                      <w:color w:val="000000"/>
                    </w:rPr>
                    <w:t>烧杯</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pPr>
                  <w:r>
                    <w:rPr>
                      <w:rFonts w:ascii="仿宋_GB2312" w:hAnsi="仿宋_GB2312" w:cs="仿宋_GB2312" w:eastAsia="仿宋_GB2312"/>
                      <w:sz w:val="18"/>
                      <w:color w:val="000000"/>
                    </w:rPr>
                    <w:t>材质高硼硅玻璃蜀牛</w:t>
                  </w:r>
                  <w:r>
                    <w:rPr>
                      <w:rFonts w:ascii="仿宋_GB2312" w:hAnsi="仿宋_GB2312" w:cs="仿宋_GB2312" w:eastAsia="仿宋_GB2312"/>
                      <w:sz w:val="18"/>
                      <w:color w:val="000000"/>
                    </w:rPr>
                    <w:t>500mL产品等级</w:t>
                  </w:r>
                </w:p>
                <w:p>
                  <w:pPr>
                    <w:pStyle w:val="null3"/>
                    <w:ind w:left="105"/>
                  </w:pPr>
                  <w:r>
                    <w:rPr>
                      <w:rFonts w:ascii="仿宋_GB2312" w:hAnsi="仿宋_GB2312" w:cs="仿宋_GB2312" w:eastAsia="仿宋_GB2312"/>
                      <w:sz w:val="18"/>
                      <w:color w:val="000000"/>
                    </w:rPr>
                    <w:t>优级品透明度高耐热耐高温壁厚均匀无气泡坚固耐用杯底平</w:t>
                  </w:r>
                </w:p>
                <w:p>
                  <w:pPr>
                    <w:pStyle w:val="null3"/>
                    <w:ind w:left="105"/>
                  </w:pPr>
                  <w:r>
                    <w:rPr>
                      <w:rFonts w:ascii="仿宋_GB2312" w:hAnsi="仿宋_GB2312" w:cs="仿宋_GB2312" w:eastAsia="仿宋_GB2312"/>
                      <w:sz w:val="18"/>
                      <w:color w:val="000000"/>
                    </w:rPr>
                    <w:t>滑受热均匀</w:t>
                  </w:r>
                  <w:r>
                    <w:rPr>
                      <w:rFonts w:ascii="仿宋_GB2312" w:hAnsi="仿宋_GB2312" w:cs="仿宋_GB2312" w:eastAsia="仿宋_GB2312"/>
                      <w:sz w:val="18"/>
                      <w:color w:val="000000"/>
                    </w:rPr>
                    <w:t>不易快速加热而爆破</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25"/>
                  </w:pPr>
                  <w:r>
                    <w:rPr>
                      <w:rFonts w:ascii="仿宋_GB2312" w:hAnsi="仿宋_GB2312" w:cs="仿宋_GB2312" w:eastAsia="仿宋_GB2312"/>
                      <w:sz w:val="18"/>
                      <w:color w:val="000000"/>
                    </w:rPr>
                    <w:t>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2</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150"/>
                    <w:jc w:val="both"/>
                  </w:pPr>
                  <w:r>
                    <w:rPr>
                      <w:rFonts w:ascii="仿宋_GB2312" w:hAnsi="仿宋_GB2312" w:cs="仿宋_GB2312" w:eastAsia="仿宋_GB2312"/>
                      <w:sz w:val="18"/>
                      <w:color w:val="000000"/>
                    </w:rPr>
                    <w:t>196</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345"/>
                    <w:jc w:val="both"/>
                  </w:pPr>
                  <w:r>
                    <w:rPr>
                      <w:rFonts w:ascii="仿宋_GB2312" w:hAnsi="仿宋_GB2312" w:cs="仿宋_GB2312" w:eastAsia="仿宋_GB2312"/>
                      <w:sz w:val="18"/>
                      <w:color w:val="000000"/>
                    </w:rPr>
                    <w:t>烧杯</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pPr>
                  <w:r>
                    <w:rPr>
                      <w:rFonts w:ascii="仿宋_GB2312" w:hAnsi="仿宋_GB2312" w:cs="仿宋_GB2312" w:eastAsia="仿宋_GB2312"/>
                      <w:sz w:val="18"/>
                      <w:color w:val="000000"/>
                    </w:rPr>
                    <w:t>PP材质全新料</w:t>
                  </w:r>
                </w:p>
                <w:p>
                  <w:pPr>
                    <w:pStyle w:val="null3"/>
                    <w:ind w:left="90" w:right="90"/>
                  </w:pPr>
                  <w:r>
                    <w:rPr>
                      <w:rFonts w:ascii="仿宋_GB2312" w:hAnsi="仿宋_GB2312" w:cs="仿宋_GB2312" w:eastAsia="仿宋_GB2312"/>
                      <w:sz w:val="18"/>
                      <w:color w:val="000000"/>
                    </w:rPr>
                    <w:t>50ml高61毫米</w:t>
                  </w:r>
                </w:p>
                <w:p>
                  <w:pPr>
                    <w:pStyle w:val="null3"/>
                    <w:ind w:left="90" w:right="90"/>
                  </w:pPr>
                  <w:r>
                    <w:rPr>
                      <w:rFonts w:ascii="仿宋_GB2312" w:hAnsi="仿宋_GB2312" w:cs="仿宋_GB2312" w:eastAsia="仿宋_GB2312"/>
                      <w:sz w:val="18"/>
                      <w:color w:val="000000"/>
                    </w:rPr>
                    <w:t>口径</w:t>
                  </w:r>
                  <w:r>
                    <w:rPr>
                      <w:rFonts w:ascii="仿宋_GB2312" w:hAnsi="仿宋_GB2312" w:cs="仿宋_GB2312" w:eastAsia="仿宋_GB2312"/>
                      <w:sz w:val="18"/>
                      <w:color w:val="000000"/>
                    </w:rPr>
                    <w:t>47毫米</w:t>
                  </w:r>
                </w:p>
                <w:p>
                  <w:pPr>
                    <w:pStyle w:val="null3"/>
                    <w:ind w:left="90" w:right="90"/>
                  </w:pPr>
                  <w:r>
                    <w:rPr>
                      <w:rFonts w:ascii="仿宋_GB2312" w:hAnsi="仿宋_GB2312" w:cs="仿宋_GB2312" w:eastAsia="仿宋_GB2312"/>
                      <w:sz w:val="18"/>
                      <w:color w:val="000000"/>
                    </w:rPr>
                    <w:t>直径</w:t>
                  </w:r>
                  <w:r>
                    <w:rPr>
                      <w:rFonts w:ascii="仿宋_GB2312" w:hAnsi="仿宋_GB2312" w:cs="仿宋_GB2312" w:eastAsia="仿宋_GB2312"/>
                      <w:sz w:val="18"/>
                      <w:color w:val="000000"/>
                    </w:rPr>
                    <w:t>42毫米</w:t>
                  </w:r>
                </w:p>
                <w:p>
                  <w:pPr>
                    <w:pStyle w:val="null3"/>
                    <w:ind w:left="90" w:right="90"/>
                  </w:pPr>
                  <w:r>
                    <w:rPr>
                      <w:rFonts w:ascii="仿宋_GB2312" w:hAnsi="仿宋_GB2312" w:cs="仿宋_GB2312" w:eastAsia="仿宋_GB2312"/>
                      <w:sz w:val="18"/>
                      <w:color w:val="000000"/>
                    </w:rPr>
                    <w:t>三角倾液设计</w:t>
                  </w:r>
                </w:p>
                <w:p>
                  <w:pPr>
                    <w:pStyle w:val="null3"/>
                    <w:ind w:left="90" w:right="90"/>
                  </w:pPr>
                  <w:r>
                    <w:rPr>
                      <w:rFonts w:ascii="仿宋_GB2312" w:hAnsi="仿宋_GB2312" w:cs="仿宋_GB2312" w:eastAsia="仿宋_GB2312"/>
                      <w:sz w:val="18"/>
                      <w:color w:val="000000"/>
                    </w:rPr>
                    <w:t>刻度</w:t>
                  </w:r>
                  <w:r>
                    <w:rPr>
                      <w:rFonts w:ascii="仿宋_GB2312" w:hAnsi="仿宋_GB2312" w:cs="仿宋_GB2312" w:eastAsia="仿宋_GB2312"/>
                    </w:rPr>
                    <w:t xml:space="preserve"> </w:t>
                  </w:r>
                  <w:r>
                    <w:rPr>
                      <w:rFonts w:ascii="仿宋_GB2312" w:hAnsi="仿宋_GB2312" w:cs="仿宋_GB2312" w:eastAsia="仿宋_GB2312"/>
                      <w:sz w:val="18"/>
                      <w:color w:val="000000"/>
                    </w:rPr>
                    <w:t>倾斜</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40"/>
                    <w:jc w:val="both"/>
                  </w:pPr>
                  <w:r>
                    <w:rPr>
                      <w:rFonts w:ascii="仿宋_GB2312" w:hAnsi="仿宋_GB2312" w:cs="仿宋_GB2312" w:eastAsia="仿宋_GB2312"/>
                      <w:sz w:val="18"/>
                      <w:color w:val="000000"/>
                    </w:rPr>
                    <w:t>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180"/>
                    <w:jc w:val="both"/>
                  </w:pPr>
                  <w:r>
                    <w:rPr>
                      <w:rFonts w:ascii="仿宋_GB2312" w:hAnsi="仿宋_GB2312" w:cs="仿宋_GB2312" w:eastAsia="仿宋_GB2312"/>
                      <w:sz w:val="18"/>
                      <w:color w:val="000000"/>
                    </w:rPr>
                    <w:t>50</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50"/>
                  </w:pPr>
                  <w:r>
                    <w:rPr>
                      <w:rFonts w:ascii="仿宋_GB2312" w:hAnsi="仿宋_GB2312" w:cs="仿宋_GB2312" w:eastAsia="仿宋_GB2312"/>
                      <w:sz w:val="18"/>
                      <w:color w:val="000000"/>
                    </w:rPr>
                    <w:t>197</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345"/>
                  </w:pPr>
                  <w:r>
                    <w:rPr>
                      <w:rFonts w:ascii="仿宋_GB2312" w:hAnsi="仿宋_GB2312" w:cs="仿宋_GB2312" w:eastAsia="仿宋_GB2312"/>
                      <w:sz w:val="18"/>
                      <w:color w:val="000000"/>
                    </w:rPr>
                    <w:t>烧杯</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75" w:right="90"/>
                  </w:pPr>
                  <w:r>
                    <w:rPr>
                      <w:rFonts w:ascii="仿宋_GB2312" w:hAnsi="仿宋_GB2312" w:cs="仿宋_GB2312" w:eastAsia="仿宋_GB2312"/>
                      <w:sz w:val="18"/>
                      <w:color w:val="000000"/>
                    </w:rPr>
                    <w:t>PP材质全新料100ml高68毫米口径55毫米</w:t>
                  </w:r>
                </w:p>
                <w:p>
                  <w:pPr>
                    <w:pStyle w:val="null3"/>
                    <w:spacing w:before="15"/>
                    <w:ind w:left="75" w:right="90"/>
                  </w:pPr>
                  <w:r>
                    <w:rPr>
                      <w:rFonts w:ascii="仿宋_GB2312" w:hAnsi="仿宋_GB2312" w:cs="仿宋_GB2312" w:eastAsia="仿宋_GB2312"/>
                      <w:sz w:val="18"/>
                      <w:color w:val="000000"/>
                    </w:rPr>
                    <w:t>48毫</w:t>
                  </w:r>
                  <w:r>
                    <w:rPr>
                      <w:rFonts w:ascii="仿宋_GB2312" w:hAnsi="仿宋_GB2312" w:cs="仿宋_GB2312" w:eastAsia="仿宋_GB2312"/>
                      <w:sz w:val="18"/>
                      <w:color w:val="000000"/>
                    </w:rPr>
                    <w:t>米三角倾液设</w:t>
                  </w:r>
                  <w:r>
                    <w:rPr>
                      <w:rFonts w:ascii="仿宋_GB2312" w:hAnsi="仿宋_GB2312" w:cs="仿宋_GB2312" w:eastAsia="仿宋_GB2312"/>
                      <w:sz w:val="18"/>
                      <w:color w:val="000000"/>
                    </w:rPr>
                    <w:t>计刻度倾斜</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40"/>
                  </w:pPr>
                  <w:r>
                    <w:rPr>
                      <w:rFonts w:ascii="仿宋_GB2312" w:hAnsi="仿宋_GB2312" w:cs="仿宋_GB2312" w:eastAsia="仿宋_GB2312"/>
                      <w:sz w:val="18"/>
                      <w:color w:val="000000"/>
                    </w:rPr>
                    <w:t>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80"/>
                  </w:pPr>
                  <w:r>
                    <w:rPr>
                      <w:rFonts w:ascii="仿宋_GB2312" w:hAnsi="仿宋_GB2312" w:cs="仿宋_GB2312" w:eastAsia="仿宋_GB2312"/>
                      <w:sz w:val="18"/>
                      <w:color w:val="000000"/>
                    </w:rPr>
                    <w:t>50</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198</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45"/>
                  </w:pPr>
                  <w:r>
                    <w:rPr>
                      <w:rFonts w:ascii="仿宋_GB2312" w:hAnsi="仿宋_GB2312" w:cs="仿宋_GB2312" w:eastAsia="仿宋_GB2312"/>
                      <w:sz w:val="18"/>
                      <w:color w:val="000000"/>
                    </w:rPr>
                    <w:t>烧杯</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pPr>
                  <w:r>
                    <w:rPr>
                      <w:rFonts w:ascii="仿宋_GB2312" w:hAnsi="仿宋_GB2312" w:cs="仿宋_GB2312" w:eastAsia="仿宋_GB2312"/>
                      <w:sz w:val="18"/>
                      <w:color w:val="000000"/>
                    </w:rPr>
                    <w:t>PP材质全新料300ml和250ml的是一种分双面刻度的，高95毫米</w:t>
                  </w:r>
                  <w:r>
                    <w:rPr>
                      <w:rFonts w:ascii="仿宋_GB2312" w:hAnsi="仿宋_GB2312" w:cs="仿宋_GB2312" w:eastAsia="仿宋_GB2312"/>
                      <w:sz w:val="18"/>
                      <w:color w:val="000000"/>
                    </w:rPr>
                    <w:t>口径</w:t>
                  </w:r>
                  <w:r>
                    <w:rPr>
                      <w:rFonts w:ascii="仿宋_GB2312" w:hAnsi="仿宋_GB2312" w:cs="仿宋_GB2312" w:eastAsia="仿宋_GB2312"/>
                      <w:sz w:val="18"/>
                      <w:color w:val="000000"/>
                    </w:rPr>
                    <w:t>76毫米直径69毫米三角倾液设计刻度倾斜</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80"/>
                  </w:pPr>
                  <w:r>
                    <w:rPr>
                      <w:rFonts w:ascii="仿宋_GB2312" w:hAnsi="仿宋_GB2312" w:cs="仿宋_GB2312" w:eastAsia="仿宋_GB2312"/>
                      <w:sz w:val="18"/>
                      <w:color w:val="000000"/>
                    </w:rPr>
                    <w:t>25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199</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45"/>
                  </w:pPr>
                  <w:r>
                    <w:rPr>
                      <w:rFonts w:ascii="仿宋_GB2312" w:hAnsi="仿宋_GB2312" w:cs="仿宋_GB2312" w:eastAsia="仿宋_GB2312"/>
                      <w:sz w:val="18"/>
                      <w:color w:val="000000"/>
                    </w:rPr>
                    <w:t>烧杯</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5" w:right="150"/>
                  </w:pPr>
                  <w:r>
                    <w:rPr>
                      <w:rFonts w:ascii="仿宋_GB2312" w:hAnsi="仿宋_GB2312" w:cs="仿宋_GB2312" w:eastAsia="仿宋_GB2312"/>
                      <w:sz w:val="18"/>
                      <w:color w:val="000000"/>
                    </w:rPr>
                    <w:t>PP材质全新料500ml高108毫米口径93毫米直径是杯子中间</w:t>
                  </w:r>
                  <w:r>
                    <w:rPr>
                      <w:rFonts w:ascii="仿宋_GB2312" w:hAnsi="仿宋_GB2312" w:cs="仿宋_GB2312" w:eastAsia="仿宋_GB2312"/>
                      <w:sz w:val="18"/>
                      <w:color w:val="000000"/>
                    </w:rPr>
                    <w:t>尺寸</w:t>
                  </w:r>
                  <w:r>
                    <w:rPr>
                      <w:rFonts w:ascii="仿宋_GB2312" w:hAnsi="仿宋_GB2312" w:cs="仿宋_GB2312" w:eastAsia="仿宋_GB2312"/>
                      <w:sz w:val="18"/>
                      <w:color w:val="000000"/>
                    </w:rPr>
                    <w:t>83毫米三角倾液设计刻度倾斜</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80"/>
                  </w:pPr>
                  <w:r>
                    <w:rPr>
                      <w:rFonts w:ascii="仿宋_GB2312" w:hAnsi="仿宋_GB2312" w:cs="仿宋_GB2312" w:eastAsia="仿宋_GB2312"/>
                      <w:sz w:val="18"/>
                      <w:color w:val="000000"/>
                    </w:rPr>
                    <w:t>25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150"/>
                  </w:pPr>
                  <w:r>
                    <w:rPr>
                      <w:rFonts w:ascii="仿宋_GB2312" w:hAnsi="仿宋_GB2312" w:cs="仿宋_GB2312" w:eastAsia="仿宋_GB2312"/>
                      <w:sz w:val="18"/>
                      <w:color w:val="000000"/>
                    </w:rPr>
                    <w:t>200</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345"/>
                  </w:pPr>
                  <w:r>
                    <w:rPr>
                      <w:rFonts w:ascii="仿宋_GB2312" w:hAnsi="仿宋_GB2312" w:cs="仿宋_GB2312" w:eastAsia="仿宋_GB2312"/>
                      <w:sz w:val="18"/>
                      <w:color w:val="000000"/>
                    </w:rPr>
                    <w:t>量筒</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75" w:right="90"/>
                    <w:jc w:val="both"/>
                  </w:pPr>
                  <w:r>
                    <w:rPr>
                      <w:rFonts w:ascii="仿宋_GB2312" w:hAnsi="仿宋_GB2312" w:cs="仿宋_GB2312" w:eastAsia="仿宋_GB2312"/>
                      <w:sz w:val="18"/>
                      <w:color w:val="000000"/>
                    </w:rPr>
                    <w:t>博美</w:t>
                  </w:r>
                  <w:r>
                    <w:rPr>
                      <w:rFonts w:ascii="仿宋_GB2312" w:hAnsi="仿宋_GB2312" w:cs="仿宋_GB2312" w:eastAsia="仿宋_GB2312"/>
                      <w:sz w:val="18"/>
                      <w:color w:val="000000"/>
                    </w:rPr>
                    <w:t>50mL口外径24.8*45.7*188mm圆滑</w:t>
                  </w:r>
                  <w:r>
                    <w:rPr>
                      <w:rFonts w:ascii="仿宋_GB2312" w:hAnsi="仿宋_GB2312" w:cs="仿宋_GB2312" w:eastAsia="仿宋_GB2312"/>
                      <w:sz w:val="18"/>
                      <w:color w:val="000000"/>
                    </w:rPr>
                    <w:t>瓶口一体成型高硼硅材质光滑表面无凹凸起感美观大方刻度清晰稳定底座倾斜</w:t>
                  </w:r>
                  <w:r>
                    <w:rPr>
                      <w:rFonts w:ascii="仿宋_GB2312" w:hAnsi="仿宋_GB2312" w:cs="仿宋_GB2312" w:eastAsia="仿宋_GB2312"/>
                      <w:sz w:val="18"/>
                      <w:color w:val="000000"/>
                    </w:rPr>
                    <w:t>槽口</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40"/>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180"/>
                  </w:pPr>
                  <w:r>
                    <w:rPr>
                      <w:rFonts w:ascii="仿宋_GB2312" w:hAnsi="仿宋_GB2312" w:cs="仿宋_GB2312" w:eastAsia="仿宋_GB2312"/>
                      <w:sz w:val="18"/>
                      <w:color w:val="000000"/>
                    </w:rPr>
                    <w:t>25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150"/>
                  </w:pPr>
                  <w:r>
                    <w:rPr>
                      <w:rFonts w:ascii="仿宋_GB2312" w:hAnsi="仿宋_GB2312" w:cs="仿宋_GB2312" w:eastAsia="仿宋_GB2312"/>
                      <w:sz w:val="18"/>
                      <w:color w:val="000000"/>
                    </w:rPr>
                    <w:t>201</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345"/>
                  </w:pPr>
                  <w:r>
                    <w:rPr>
                      <w:rFonts w:ascii="仿宋_GB2312" w:hAnsi="仿宋_GB2312" w:cs="仿宋_GB2312" w:eastAsia="仿宋_GB2312"/>
                      <w:sz w:val="18"/>
                      <w:color w:val="000000"/>
                    </w:rPr>
                    <w:t>量筒</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pPr>
                  <w:r>
                    <w:rPr>
                      <w:rFonts w:ascii="仿宋_GB2312" w:hAnsi="仿宋_GB2312" w:cs="仿宋_GB2312" w:eastAsia="仿宋_GB2312"/>
                      <w:sz w:val="18"/>
                      <w:color w:val="000000"/>
                    </w:rPr>
                    <w:t>博美</w:t>
                  </w:r>
                  <w:r>
                    <w:rPr>
                      <w:rFonts w:ascii="仿宋_GB2312" w:hAnsi="仿宋_GB2312" w:cs="仿宋_GB2312" w:eastAsia="仿宋_GB2312"/>
                      <w:sz w:val="18"/>
                      <w:color w:val="000000"/>
                    </w:rPr>
                    <w:t>100mL口外径32.1*62.6*245mm圆滑</w:t>
                  </w:r>
                  <w:r>
                    <w:rPr>
                      <w:rFonts w:ascii="仿宋_GB2312" w:hAnsi="仿宋_GB2312" w:cs="仿宋_GB2312" w:eastAsia="仿宋_GB2312"/>
                      <w:sz w:val="18"/>
                      <w:color w:val="000000"/>
                    </w:rPr>
                    <w:t>瓶口一体成型高硼硅材质光滑表面无凹凸起感美观大方刻度清晰稳定底座倾斜</w:t>
                  </w:r>
                </w:p>
                <w:p>
                  <w:pPr>
                    <w:pStyle w:val="null3"/>
                    <w:ind w:left="75"/>
                  </w:pPr>
                  <w:r>
                    <w:rPr>
                      <w:rFonts w:ascii="仿宋_GB2312" w:hAnsi="仿宋_GB2312" w:cs="仿宋_GB2312" w:eastAsia="仿宋_GB2312"/>
                      <w:sz w:val="18"/>
                      <w:color w:val="000000"/>
                    </w:rPr>
                    <w:t>槽口</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40"/>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180"/>
                  </w:pPr>
                  <w:r>
                    <w:rPr>
                      <w:rFonts w:ascii="仿宋_GB2312" w:hAnsi="仿宋_GB2312" w:cs="仿宋_GB2312" w:eastAsia="仿宋_GB2312"/>
                      <w:sz w:val="18"/>
                      <w:color w:val="000000"/>
                    </w:rPr>
                    <w:t>25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202</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45"/>
                  </w:pPr>
                  <w:r>
                    <w:rPr>
                      <w:rFonts w:ascii="仿宋_GB2312" w:hAnsi="仿宋_GB2312" w:cs="仿宋_GB2312" w:eastAsia="仿宋_GB2312"/>
                      <w:sz w:val="18"/>
                      <w:color w:val="000000"/>
                    </w:rPr>
                    <w:t>量筒</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pPr>
                  <w:r>
                    <w:rPr>
                      <w:rFonts w:ascii="仿宋_GB2312" w:hAnsi="仿宋_GB2312" w:cs="仿宋_GB2312" w:eastAsia="仿宋_GB2312"/>
                      <w:sz w:val="18"/>
                      <w:color w:val="000000"/>
                    </w:rPr>
                    <w:t>博美</w:t>
                  </w:r>
                  <w:r>
                    <w:rPr>
                      <w:rFonts w:ascii="仿宋_GB2312" w:hAnsi="仿宋_GB2312" w:cs="仿宋_GB2312" w:eastAsia="仿宋_GB2312"/>
                      <w:sz w:val="18"/>
                      <w:color w:val="000000"/>
                    </w:rPr>
                    <w:t>250mL口外径41.3*73*314圆滑瓶口一体成型高硼硅材质光滑表面无凹凸起感美观大方刻度清晰稳定底座倾斜槽口</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80"/>
                  </w:pPr>
                  <w:r>
                    <w:rPr>
                      <w:rFonts w:ascii="仿宋_GB2312" w:hAnsi="仿宋_GB2312" w:cs="仿宋_GB2312" w:eastAsia="仿宋_GB2312"/>
                      <w:sz w:val="18"/>
                      <w:color w:val="000000"/>
                    </w:rPr>
                    <w:t>25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150"/>
                  </w:pPr>
                  <w:r>
                    <w:rPr>
                      <w:rFonts w:ascii="仿宋_GB2312" w:hAnsi="仿宋_GB2312" w:cs="仿宋_GB2312" w:eastAsia="仿宋_GB2312"/>
                      <w:sz w:val="18"/>
                      <w:color w:val="000000"/>
                    </w:rPr>
                    <w:t>203</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345"/>
                  </w:pPr>
                  <w:r>
                    <w:rPr>
                      <w:rFonts w:ascii="仿宋_GB2312" w:hAnsi="仿宋_GB2312" w:cs="仿宋_GB2312" w:eastAsia="仿宋_GB2312"/>
                      <w:sz w:val="18"/>
                      <w:color w:val="000000"/>
                    </w:rPr>
                    <w:t>量筒</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75"/>
                  </w:pPr>
                  <w:r>
                    <w:rPr>
                      <w:rFonts w:ascii="仿宋_GB2312" w:hAnsi="仿宋_GB2312" w:cs="仿宋_GB2312" w:eastAsia="仿宋_GB2312"/>
                      <w:sz w:val="18"/>
                      <w:color w:val="000000"/>
                    </w:rPr>
                    <w:t>博美</w:t>
                  </w:r>
                  <w:r>
                    <w:rPr>
                      <w:rFonts w:ascii="仿宋_GB2312" w:hAnsi="仿宋_GB2312" w:cs="仿宋_GB2312" w:eastAsia="仿宋_GB2312"/>
                      <w:sz w:val="18"/>
                      <w:color w:val="000000"/>
                    </w:rPr>
                    <w:t>500mL口外径54*92.3*369mm圆滑瓶</w:t>
                  </w:r>
                  <w:r>
                    <w:rPr>
                      <w:rFonts w:ascii="仿宋_GB2312" w:hAnsi="仿宋_GB2312" w:cs="仿宋_GB2312" w:eastAsia="仿宋_GB2312"/>
                      <w:sz w:val="18"/>
                      <w:color w:val="000000"/>
                    </w:rPr>
                    <w:t>口一体成型高硼硅材质光滑表面无凹凸起感美观大方刻度清晰稳定底座倾斜槽</w:t>
                  </w:r>
                </w:p>
                <w:p>
                  <w:pPr>
                    <w:pStyle w:val="null3"/>
                    <w:ind w:left="75"/>
                  </w:pPr>
                  <w:r>
                    <w:rPr>
                      <w:rFonts w:ascii="仿宋_GB2312" w:hAnsi="仿宋_GB2312" w:cs="仿宋_GB2312" w:eastAsia="仿宋_GB2312"/>
                      <w:sz w:val="18"/>
                      <w:color w:val="000000"/>
                    </w:rPr>
                    <w:t>口</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40"/>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240"/>
                  </w:pPr>
                  <w:r>
                    <w:rPr>
                      <w:rFonts w:ascii="仿宋_GB2312" w:hAnsi="仿宋_GB2312" w:cs="仿宋_GB2312" w:eastAsia="仿宋_GB2312"/>
                      <w:sz w:val="18"/>
                      <w:color w:val="000000"/>
                    </w:rPr>
                    <w:t>2</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150"/>
                  </w:pPr>
                  <w:r>
                    <w:rPr>
                      <w:rFonts w:ascii="仿宋_GB2312" w:hAnsi="仿宋_GB2312" w:cs="仿宋_GB2312" w:eastAsia="仿宋_GB2312"/>
                      <w:sz w:val="18"/>
                      <w:color w:val="000000"/>
                    </w:rPr>
                    <w:t>204</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55"/>
                  </w:pPr>
                  <w:r>
                    <w:rPr>
                      <w:rFonts w:ascii="仿宋_GB2312" w:hAnsi="仿宋_GB2312" w:cs="仿宋_GB2312" w:eastAsia="仿宋_GB2312"/>
                      <w:sz w:val="18"/>
                      <w:color w:val="000000"/>
                    </w:rPr>
                    <w:t>量筒</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pPr>
                  <w:r>
                    <w:rPr>
                      <w:rFonts w:ascii="仿宋_GB2312" w:hAnsi="仿宋_GB2312" w:cs="仿宋_GB2312" w:eastAsia="仿宋_GB2312"/>
                      <w:sz w:val="18"/>
                      <w:color w:val="000000"/>
                    </w:rPr>
                    <w:t>PP材质全新料塑料50mL上口3.0*底座6.0*高度18.3重量</w:t>
                  </w:r>
                </w:p>
                <w:p>
                  <w:pPr>
                    <w:pStyle w:val="null3"/>
                    <w:ind w:left="90" w:right="105"/>
                  </w:pPr>
                  <w:r>
                    <w:rPr>
                      <w:rFonts w:ascii="仿宋_GB2312" w:hAnsi="仿宋_GB2312" w:cs="仿宋_GB2312" w:eastAsia="仿宋_GB2312"/>
                      <w:sz w:val="18"/>
                      <w:color w:val="000000"/>
                    </w:rPr>
                    <w:t>20.3g左右三角导流口光滑无毛刺且透明六角形底座摆放稳固刻度清晰准确</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40"/>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180"/>
                  </w:pPr>
                  <w:r>
                    <w:rPr>
                      <w:rFonts w:ascii="仿宋_GB2312" w:hAnsi="仿宋_GB2312" w:cs="仿宋_GB2312" w:eastAsia="仿宋_GB2312"/>
                      <w:sz w:val="18"/>
                      <w:color w:val="000000"/>
                    </w:rPr>
                    <w:t>25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150"/>
                  </w:pPr>
                  <w:r>
                    <w:rPr>
                      <w:rFonts w:ascii="仿宋_GB2312" w:hAnsi="仿宋_GB2312" w:cs="仿宋_GB2312" w:eastAsia="仿宋_GB2312"/>
                      <w:sz w:val="18"/>
                      <w:color w:val="000000"/>
                    </w:rPr>
                    <w:t>205</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345"/>
                  </w:pPr>
                  <w:r>
                    <w:rPr>
                      <w:rFonts w:ascii="仿宋_GB2312" w:hAnsi="仿宋_GB2312" w:cs="仿宋_GB2312" w:eastAsia="仿宋_GB2312"/>
                      <w:sz w:val="18"/>
                      <w:color w:val="000000"/>
                    </w:rPr>
                    <w:t>量筒</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pPr>
                  <w:r>
                    <w:rPr>
                      <w:rFonts w:ascii="仿宋_GB2312" w:hAnsi="仿宋_GB2312" w:cs="仿宋_GB2312" w:eastAsia="仿宋_GB2312"/>
                      <w:sz w:val="18"/>
                      <w:color w:val="000000"/>
                    </w:rPr>
                    <w:t>PP材质全新料塑料100mL上口3.3*底座7.0*高度24.5重量</w:t>
                  </w:r>
                </w:p>
                <w:p>
                  <w:pPr>
                    <w:pStyle w:val="null3"/>
                    <w:ind w:left="75" w:right="90"/>
                  </w:pPr>
                  <w:r>
                    <w:rPr>
                      <w:rFonts w:ascii="仿宋_GB2312" w:hAnsi="仿宋_GB2312" w:cs="仿宋_GB2312" w:eastAsia="仿宋_GB2312"/>
                      <w:sz w:val="18"/>
                      <w:color w:val="000000"/>
                    </w:rPr>
                    <w:t>42.5g左右三角导流口光滑无毛刺且透明</w:t>
                  </w:r>
                  <w:r>
                    <w:rPr>
                      <w:rFonts w:ascii="仿宋_GB2312" w:hAnsi="仿宋_GB2312" w:cs="仿宋_GB2312" w:eastAsia="仿宋_GB2312"/>
                      <w:sz w:val="18"/>
                      <w:color w:val="000000"/>
                    </w:rPr>
                    <w:t>六角形底座摆放稳固刻度清晰准确</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40"/>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180"/>
                  </w:pPr>
                  <w:r>
                    <w:rPr>
                      <w:rFonts w:ascii="仿宋_GB2312" w:hAnsi="仿宋_GB2312" w:cs="仿宋_GB2312" w:eastAsia="仿宋_GB2312"/>
                      <w:sz w:val="18"/>
                      <w:color w:val="000000"/>
                    </w:rPr>
                    <w:t>25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150"/>
                  </w:pPr>
                  <w:r>
                    <w:rPr>
                      <w:rFonts w:ascii="仿宋_GB2312" w:hAnsi="仿宋_GB2312" w:cs="仿宋_GB2312" w:eastAsia="仿宋_GB2312"/>
                      <w:sz w:val="18"/>
                      <w:color w:val="000000"/>
                    </w:rPr>
                    <w:t>206</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345"/>
                  </w:pPr>
                  <w:r>
                    <w:rPr>
                      <w:rFonts w:ascii="仿宋_GB2312" w:hAnsi="仿宋_GB2312" w:cs="仿宋_GB2312" w:eastAsia="仿宋_GB2312"/>
                      <w:sz w:val="18"/>
                      <w:color w:val="000000"/>
                    </w:rPr>
                    <w:t>量筒</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5"/>
                  </w:pPr>
                  <w:r>
                    <w:rPr>
                      <w:rFonts w:ascii="仿宋_GB2312" w:hAnsi="仿宋_GB2312" w:cs="仿宋_GB2312" w:eastAsia="仿宋_GB2312"/>
                      <w:sz w:val="18"/>
                      <w:color w:val="000000"/>
                    </w:rPr>
                    <w:t>PP材质全新料塑料250mL上口5.7*底座8.1*高</w:t>
                  </w:r>
                  <w:r>
                    <w:rPr>
                      <w:rFonts w:ascii="仿宋_GB2312" w:hAnsi="仿宋_GB2312" w:cs="仿宋_GB2312" w:eastAsia="仿宋_GB2312"/>
                      <w:sz w:val="18"/>
                      <w:color w:val="000000"/>
                    </w:rPr>
                    <w:t>度</w:t>
                  </w:r>
                  <w:r>
                    <w:rPr>
                      <w:rFonts w:ascii="仿宋_GB2312" w:hAnsi="仿宋_GB2312" w:cs="仿宋_GB2312" w:eastAsia="仿宋_GB2312"/>
                      <w:sz w:val="18"/>
                      <w:color w:val="000000"/>
                    </w:rPr>
                    <w:t>30重量84g左右三角导流口光滑无毛刺且透明六角形底座摆放稳固刻度</w:t>
                  </w:r>
                </w:p>
                <w:p>
                  <w:pPr>
                    <w:pStyle w:val="null3"/>
                    <w:ind w:left="90"/>
                  </w:pPr>
                  <w:r>
                    <w:rPr>
                      <w:rFonts w:ascii="仿宋_GB2312" w:hAnsi="仿宋_GB2312" w:cs="仿宋_GB2312" w:eastAsia="仿宋_GB2312"/>
                      <w:sz w:val="18"/>
                      <w:color w:val="000000"/>
                    </w:rPr>
                    <w:t>清晰准确</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40"/>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180"/>
                  </w:pPr>
                  <w:r>
                    <w:rPr>
                      <w:rFonts w:ascii="仿宋_GB2312" w:hAnsi="仿宋_GB2312" w:cs="仿宋_GB2312" w:eastAsia="仿宋_GB2312"/>
                      <w:sz w:val="18"/>
                      <w:color w:val="000000"/>
                    </w:rPr>
                    <w:t>25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150"/>
                  </w:pPr>
                  <w:r>
                    <w:rPr>
                      <w:rFonts w:ascii="仿宋_GB2312" w:hAnsi="仿宋_GB2312" w:cs="仿宋_GB2312" w:eastAsia="仿宋_GB2312"/>
                      <w:sz w:val="18"/>
                      <w:color w:val="000000"/>
                    </w:rPr>
                    <w:t>207</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345"/>
                  </w:pPr>
                  <w:r>
                    <w:rPr>
                      <w:rFonts w:ascii="仿宋_GB2312" w:hAnsi="仿宋_GB2312" w:cs="仿宋_GB2312" w:eastAsia="仿宋_GB2312"/>
                      <w:sz w:val="18"/>
                      <w:color w:val="000000"/>
                    </w:rPr>
                    <w:t>量筒</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right="165"/>
                    <w:jc w:val="both"/>
                  </w:pPr>
                  <w:r>
                    <w:rPr>
                      <w:rFonts w:ascii="仿宋_GB2312" w:hAnsi="仿宋_GB2312" w:cs="仿宋_GB2312" w:eastAsia="仿宋_GB2312"/>
                      <w:sz w:val="18"/>
                      <w:color w:val="000000"/>
                    </w:rPr>
                    <w:t>PP材质全新料塑料500mL上口6.4*底座10.7*高度</w:t>
                  </w:r>
                  <w:r>
                    <w:rPr>
                      <w:rFonts w:ascii="仿宋_GB2312" w:hAnsi="仿宋_GB2312" w:cs="仿宋_GB2312" w:eastAsia="仿宋_GB2312"/>
                      <w:sz w:val="18"/>
                      <w:color w:val="000000"/>
                    </w:rPr>
                    <w:t>35.7重量</w:t>
                  </w:r>
                  <w:r>
                    <w:rPr>
                      <w:rFonts w:ascii="仿宋_GB2312" w:hAnsi="仿宋_GB2312" w:cs="仿宋_GB2312" w:eastAsia="仿宋_GB2312"/>
                      <w:sz w:val="18"/>
                      <w:color w:val="000000"/>
                    </w:rPr>
                    <w:t>172g左右三角导流口光滑无毛刺且透明六角形底座摆放稳</w:t>
                  </w:r>
                  <w:r>
                    <w:rPr>
                      <w:rFonts w:ascii="仿宋_GB2312" w:hAnsi="仿宋_GB2312" w:cs="仿宋_GB2312" w:eastAsia="仿宋_GB2312"/>
                      <w:sz w:val="18"/>
                      <w:color w:val="000000"/>
                    </w:rPr>
                    <w:t>固刻度清晰准确</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40"/>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240"/>
                  </w:pPr>
                  <w:r>
                    <w:rPr>
                      <w:rFonts w:ascii="仿宋_GB2312" w:hAnsi="仿宋_GB2312" w:cs="仿宋_GB2312" w:eastAsia="仿宋_GB2312"/>
                      <w:sz w:val="18"/>
                      <w:color w:val="000000"/>
                    </w:rPr>
                    <w:t>2</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208</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45"/>
                  </w:pPr>
                  <w:r>
                    <w:rPr>
                      <w:rFonts w:ascii="仿宋_GB2312" w:hAnsi="仿宋_GB2312" w:cs="仿宋_GB2312" w:eastAsia="仿宋_GB2312"/>
                      <w:sz w:val="18"/>
                      <w:color w:val="000000"/>
                    </w:rPr>
                    <w:t>量杯</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right="75"/>
                  </w:pPr>
                  <w:r>
                    <w:rPr>
                      <w:rFonts w:ascii="仿宋_GB2312" w:hAnsi="仿宋_GB2312" w:cs="仿宋_GB2312" w:eastAsia="仿宋_GB2312"/>
                      <w:sz w:val="18"/>
                      <w:color w:val="000000"/>
                    </w:rPr>
                    <w:t>高硼硅材质玻璃</w:t>
                  </w:r>
                  <w:r>
                    <w:rPr>
                      <w:rFonts w:ascii="仿宋_GB2312" w:hAnsi="仿宋_GB2312" w:cs="仿宋_GB2312" w:eastAsia="仿宋_GB2312"/>
                      <w:sz w:val="18"/>
                      <w:color w:val="000000"/>
                    </w:rPr>
                    <w:t>250mL光滑表面无凹凸起感美观大方刻度清</w:t>
                  </w:r>
                  <w:r>
                    <w:rPr>
                      <w:rFonts w:ascii="仿宋_GB2312" w:hAnsi="仿宋_GB2312" w:cs="仿宋_GB2312" w:eastAsia="仿宋_GB2312"/>
                      <w:sz w:val="18"/>
                      <w:color w:val="000000"/>
                    </w:rPr>
                    <w:t>晰稳定底座倾斜槽口</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80"/>
                  </w:pPr>
                  <w:r>
                    <w:rPr>
                      <w:rFonts w:ascii="仿宋_GB2312" w:hAnsi="仿宋_GB2312" w:cs="仿宋_GB2312" w:eastAsia="仿宋_GB2312"/>
                      <w:sz w:val="18"/>
                      <w:color w:val="000000"/>
                    </w:rPr>
                    <w:t>25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50"/>
                  </w:pPr>
                  <w:r>
                    <w:rPr>
                      <w:rFonts w:ascii="仿宋_GB2312" w:hAnsi="仿宋_GB2312" w:cs="仿宋_GB2312" w:eastAsia="仿宋_GB2312"/>
                      <w:sz w:val="18"/>
                      <w:color w:val="000000"/>
                    </w:rPr>
                    <w:t>209</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55"/>
                  </w:pPr>
                  <w:r>
                    <w:rPr>
                      <w:rFonts w:ascii="仿宋_GB2312" w:hAnsi="仿宋_GB2312" w:cs="仿宋_GB2312" w:eastAsia="仿宋_GB2312"/>
                      <w:sz w:val="18"/>
                      <w:color w:val="000000"/>
                    </w:rPr>
                    <w:t>玻璃棒</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75"/>
                  </w:pPr>
                  <w:r>
                    <w:rPr>
                      <w:rFonts w:ascii="仿宋_GB2312" w:hAnsi="仿宋_GB2312" w:cs="仿宋_GB2312" w:eastAsia="仿宋_GB2312"/>
                      <w:sz w:val="18"/>
                      <w:color w:val="000000"/>
                    </w:rPr>
                    <w:t>直径</w:t>
                  </w:r>
                  <w:r>
                    <w:rPr>
                      <w:rFonts w:ascii="仿宋_GB2312" w:hAnsi="仿宋_GB2312" w:cs="仿宋_GB2312" w:eastAsia="仿宋_GB2312"/>
                      <w:sz w:val="18"/>
                      <w:color w:val="000000"/>
                    </w:rPr>
                    <w:t>0.6*19cm</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根</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50"/>
                  </w:pPr>
                  <w:r>
                    <w:rPr>
                      <w:rFonts w:ascii="仿宋_GB2312" w:hAnsi="仿宋_GB2312" w:cs="仿宋_GB2312" w:eastAsia="仿宋_GB2312"/>
                      <w:sz w:val="18"/>
                      <w:color w:val="000000"/>
                    </w:rPr>
                    <w:t>200</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50"/>
                  </w:pPr>
                  <w:r>
                    <w:rPr>
                      <w:rFonts w:ascii="仿宋_GB2312" w:hAnsi="仿宋_GB2312" w:cs="仿宋_GB2312" w:eastAsia="仿宋_GB2312"/>
                      <w:sz w:val="18"/>
                      <w:color w:val="000000"/>
                    </w:rPr>
                    <w:t>210</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75"/>
                  </w:pPr>
                  <w:r>
                    <w:rPr>
                      <w:rFonts w:ascii="仿宋_GB2312" w:hAnsi="仿宋_GB2312" w:cs="仿宋_GB2312" w:eastAsia="仿宋_GB2312"/>
                      <w:sz w:val="18"/>
                      <w:color w:val="000000"/>
                    </w:rPr>
                    <w:t>有机玻璃管</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75"/>
                  </w:pPr>
                  <w:r>
                    <w:rPr>
                      <w:rFonts w:ascii="仿宋_GB2312" w:hAnsi="仿宋_GB2312" w:cs="仿宋_GB2312" w:eastAsia="仿宋_GB2312"/>
                      <w:sz w:val="18"/>
                      <w:color w:val="000000"/>
                    </w:rPr>
                    <w:t>直径</w:t>
                  </w:r>
                  <w:r>
                    <w:rPr>
                      <w:rFonts w:ascii="仿宋_GB2312" w:hAnsi="仿宋_GB2312" w:cs="仿宋_GB2312" w:eastAsia="仿宋_GB2312"/>
                      <w:sz w:val="18"/>
                      <w:color w:val="000000"/>
                    </w:rPr>
                    <w:t>5*150mm</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根</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50"/>
                  </w:pPr>
                  <w:r>
                    <w:rPr>
                      <w:rFonts w:ascii="仿宋_GB2312" w:hAnsi="仿宋_GB2312" w:cs="仿宋_GB2312" w:eastAsia="仿宋_GB2312"/>
                      <w:sz w:val="18"/>
                      <w:color w:val="000000"/>
                    </w:rPr>
                    <w:t>200</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50"/>
                  </w:pPr>
                  <w:r>
                    <w:rPr>
                      <w:rFonts w:ascii="仿宋_GB2312" w:hAnsi="仿宋_GB2312" w:cs="仿宋_GB2312" w:eastAsia="仿宋_GB2312"/>
                      <w:sz w:val="18"/>
                      <w:color w:val="000000"/>
                    </w:rPr>
                    <w:t>211</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45"/>
                  </w:pPr>
                  <w:r>
                    <w:rPr>
                      <w:rFonts w:ascii="仿宋_GB2312" w:hAnsi="仿宋_GB2312" w:cs="仿宋_GB2312" w:eastAsia="仿宋_GB2312"/>
                      <w:sz w:val="18"/>
                      <w:color w:val="000000"/>
                    </w:rPr>
                    <w:t>漏斗</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75"/>
                  </w:pPr>
                  <w:r>
                    <w:rPr>
                      <w:rFonts w:ascii="仿宋_GB2312" w:hAnsi="仿宋_GB2312" w:cs="仿宋_GB2312" w:eastAsia="仿宋_GB2312"/>
                      <w:sz w:val="18"/>
                      <w:color w:val="000000"/>
                    </w:rPr>
                    <w:t>玻璃三角漏斗口径</w:t>
                  </w:r>
                  <w:r>
                    <w:rPr>
                      <w:rFonts w:ascii="仿宋_GB2312" w:hAnsi="仿宋_GB2312" w:cs="仿宋_GB2312" w:eastAsia="仿宋_GB2312"/>
                      <w:sz w:val="18"/>
                      <w:color w:val="000000"/>
                    </w:rPr>
                    <w:t>60mm</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80"/>
                  </w:pPr>
                  <w:r>
                    <w:rPr>
                      <w:rFonts w:ascii="仿宋_GB2312" w:hAnsi="仿宋_GB2312" w:cs="仿宋_GB2312" w:eastAsia="仿宋_GB2312"/>
                      <w:sz w:val="18"/>
                      <w:color w:val="000000"/>
                    </w:rPr>
                    <w:t>50</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50"/>
                  </w:pPr>
                  <w:r>
                    <w:rPr>
                      <w:rFonts w:ascii="仿宋_GB2312" w:hAnsi="仿宋_GB2312" w:cs="仿宋_GB2312" w:eastAsia="仿宋_GB2312"/>
                      <w:sz w:val="18"/>
                      <w:color w:val="000000"/>
                    </w:rPr>
                    <w:t>212</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45"/>
                  </w:pPr>
                  <w:r>
                    <w:rPr>
                      <w:rFonts w:ascii="仿宋_GB2312" w:hAnsi="仿宋_GB2312" w:cs="仿宋_GB2312" w:eastAsia="仿宋_GB2312"/>
                      <w:sz w:val="18"/>
                      <w:color w:val="000000"/>
                    </w:rPr>
                    <w:t>漏斗</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75"/>
                  </w:pPr>
                  <w:r>
                    <w:rPr>
                      <w:rFonts w:ascii="仿宋_GB2312" w:hAnsi="仿宋_GB2312" w:cs="仿宋_GB2312" w:eastAsia="仿宋_GB2312"/>
                      <w:sz w:val="18"/>
                      <w:color w:val="000000"/>
                    </w:rPr>
                    <w:t>pp塑料材质塑料60mm</w:t>
                  </w:r>
                </w:p>
                <w:p>
                  <w:pPr>
                    <w:pStyle w:val="null3"/>
                    <w:spacing w:before="150"/>
                    <w:ind w:left="75"/>
                  </w:pPr>
                  <w:r>
                    <w:rPr>
                      <w:rFonts w:ascii="仿宋_GB2312" w:hAnsi="仿宋_GB2312" w:cs="仿宋_GB2312" w:eastAsia="仿宋_GB2312"/>
                      <w:sz w:val="18"/>
                      <w:color w:val="000000"/>
                    </w:rPr>
                    <w:t>100*45</w:t>
                  </w:r>
                  <w:r>
                    <w:rPr>
                      <w:rFonts w:ascii="仿宋_GB2312" w:hAnsi="仿宋_GB2312" w:cs="仿宋_GB2312" w:eastAsia="仿宋_GB2312"/>
                      <w:sz w:val="18"/>
                      <w:color w:val="000000"/>
                    </w:rPr>
                    <w:t>*8mm</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80"/>
                  </w:pPr>
                  <w:r>
                    <w:rPr>
                      <w:rFonts w:ascii="仿宋_GB2312" w:hAnsi="仿宋_GB2312" w:cs="仿宋_GB2312" w:eastAsia="仿宋_GB2312"/>
                      <w:sz w:val="18"/>
                      <w:color w:val="000000"/>
                    </w:rPr>
                    <w:t>50</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50"/>
                  </w:pPr>
                  <w:r>
                    <w:rPr>
                      <w:rFonts w:ascii="仿宋_GB2312" w:hAnsi="仿宋_GB2312" w:cs="仿宋_GB2312" w:eastAsia="仿宋_GB2312"/>
                      <w:sz w:val="18"/>
                      <w:color w:val="000000"/>
                    </w:rPr>
                    <w:t>213</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75"/>
                  </w:pPr>
                  <w:r>
                    <w:rPr>
                      <w:rFonts w:ascii="仿宋_GB2312" w:hAnsi="仿宋_GB2312" w:cs="仿宋_GB2312" w:eastAsia="仿宋_GB2312"/>
                      <w:sz w:val="18"/>
                      <w:color w:val="000000"/>
                    </w:rPr>
                    <w:t>甘油注射器</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75"/>
                  </w:pPr>
                  <w:r>
                    <w:rPr>
                      <w:rFonts w:ascii="仿宋_GB2312" w:hAnsi="仿宋_GB2312" w:cs="仿宋_GB2312" w:eastAsia="仿宋_GB2312"/>
                      <w:sz w:val="18"/>
                      <w:color w:val="000000"/>
                    </w:rPr>
                    <w:t>大号</w:t>
                  </w:r>
                  <w:r>
                    <w:rPr>
                      <w:rFonts w:ascii="仿宋_GB2312" w:hAnsi="仿宋_GB2312" w:cs="仿宋_GB2312" w:eastAsia="仿宋_GB2312"/>
                      <w:sz w:val="18"/>
                      <w:color w:val="000000"/>
                    </w:rPr>
                    <w:t>50mL加厚全玻璃注射器不配针头</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支</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80"/>
                  </w:pPr>
                  <w:r>
                    <w:rPr>
                      <w:rFonts w:ascii="仿宋_GB2312" w:hAnsi="仿宋_GB2312" w:cs="仿宋_GB2312" w:eastAsia="仿宋_GB2312"/>
                      <w:sz w:val="18"/>
                      <w:color w:val="000000"/>
                    </w:rPr>
                    <w:t>50</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214</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45"/>
                  </w:pPr>
                  <w:r>
                    <w:rPr>
                      <w:rFonts w:ascii="仿宋_GB2312" w:hAnsi="仿宋_GB2312" w:cs="仿宋_GB2312" w:eastAsia="仿宋_GB2312"/>
                      <w:sz w:val="18"/>
                      <w:color w:val="000000"/>
                    </w:rPr>
                    <w:t>试管</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75"/>
                  </w:pPr>
                  <w:r>
                    <w:rPr>
                      <w:rFonts w:ascii="仿宋_GB2312" w:hAnsi="仿宋_GB2312" w:cs="仿宋_GB2312" w:eastAsia="仿宋_GB2312"/>
                      <w:sz w:val="18"/>
                      <w:color w:val="000000"/>
                    </w:rPr>
                    <w:t>1、规格：φ10×100</w:t>
                  </w:r>
                  <w:r>
                    <w:rPr>
                      <w:rFonts w:ascii="仿宋_GB2312" w:hAnsi="仿宋_GB2312" w:cs="仿宋_GB2312" w:eastAsia="仿宋_GB2312"/>
                      <w:sz w:val="18"/>
                      <w:color w:val="000000"/>
                    </w:rPr>
                    <w:t>mm</w:t>
                  </w:r>
                  <w:r>
                    <w:rPr>
                      <w:rFonts w:ascii="仿宋_GB2312" w:hAnsi="仿宋_GB2312" w:cs="仿宋_GB2312" w:eastAsia="仿宋_GB2312"/>
                      <w:sz w:val="18"/>
                      <w:color w:val="000000"/>
                    </w:rPr>
                    <w:t>,</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支</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100</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50"/>
                  </w:pPr>
                  <w:r>
                    <w:rPr>
                      <w:rFonts w:ascii="仿宋_GB2312" w:hAnsi="仿宋_GB2312" w:cs="仿宋_GB2312" w:eastAsia="仿宋_GB2312"/>
                      <w:sz w:val="18"/>
                      <w:color w:val="000000"/>
                    </w:rPr>
                    <w:t>215</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45"/>
                  </w:pPr>
                  <w:r>
                    <w:rPr>
                      <w:rFonts w:ascii="仿宋_GB2312" w:hAnsi="仿宋_GB2312" w:cs="仿宋_GB2312" w:eastAsia="仿宋_GB2312"/>
                      <w:sz w:val="18"/>
                      <w:color w:val="000000"/>
                    </w:rPr>
                    <w:t>试管</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75"/>
                  </w:pPr>
                  <w:r>
                    <w:rPr>
                      <w:rFonts w:ascii="仿宋_GB2312" w:hAnsi="仿宋_GB2312" w:cs="仿宋_GB2312" w:eastAsia="仿宋_GB2312"/>
                      <w:sz w:val="18"/>
                      <w:color w:val="000000"/>
                    </w:rPr>
                    <w:t>1、规格：φ18×180</w:t>
                  </w:r>
                  <w:r>
                    <w:rPr>
                      <w:rFonts w:ascii="仿宋_GB2312" w:hAnsi="仿宋_GB2312" w:cs="仿宋_GB2312" w:eastAsia="仿宋_GB2312"/>
                      <w:sz w:val="18"/>
                      <w:color w:val="000000"/>
                    </w:rPr>
                    <w:t>mm</w:t>
                  </w:r>
                  <w:r>
                    <w:rPr>
                      <w:rFonts w:ascii="仿宋_GB2312" w:hAnsi="仿宋_GB2312" w:cs="仿宋_GB2312" w:eastAsia="仿宋_GB2312"/>
                      <w:sz w:val="18"/>
                      <w:color w:val="000000"/>
                    </w:rPr>
                    <w:t>,</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40"/>
                  </w:pPr>
                  <w:r>
                    <w:rPr>
                      <w:rFonts w:ascii="仿宋_GB2312" w:hAnsi="仿宋_GB2312" w:cs="仿宋_GB2312" w:eastAsia="仿宋_GB2312"/>
                      <w:sz w:val="18"/>
                      <w:color w:val="000000"/>
                    </w:rPr>
                    <w:t>支</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50"/>
                  </w:pPr>
                  <w:r>
                    <w:rPr>
                      <w:rFonts w:ascii="仿宋_GB2312" w:hAnsi="仿宋_GB2312" w:cs="仿宋_GB2312" w:eastAsia="仿宋_GB2312"/>
                      <w:sz w:val="18"/>
                      <w:color w:val="000000"/>
                    </w:rPr>
                    <w:t>100</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216</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65"/>
                  </w:pPr>
                  <w:r>
                    <w:rPr>
                      <w:rFonts w:ascii="仿宋_GB2312" w:hAnsi="仿宋_GB2312" w:cs="仿宋_GB2312" w:eastAsia="仿宋_GB2312"/>
                      <w:sz w:val="18"/>
                      <w:color w:val="000000"/>
                    </w:rPr>
                    <w:t>平底烧瓶</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75"/>
                  </w:pPr>
                  <w:r>
                    <w:rPr>
                      <w:rFonts w:ascii="仿宋_GB2312" w:hAnsi="仿宋_GB2312" w:cs="仿宋_GB2312" w:eastAsia="仿宋_GB2312"/>
                      <w:sz w:val="18"/>
                      <w:color w:val="000000"/>
                    </w:rPr>
                    <w:t>1.细口平底烧瓶，标称容量150</w:t>
                  </w:r>
                  <w:r>
                    <w:rPr>
                      <w:rFonts w:ascii="仿宋_GB2312" w:hAnsi="仿宋_GB2312" w:cs="仿宋_GB2312" w:eastAsia="仿宋_GB2312"/>
                      <w:sz w:val="18"/>
                      <w:color w:val="000000"/>
                    </w:rPr>
                    <w:t>mL</w:t>
                  </w:r>
                  <w:r>
                    <w:rPr>
                      <w:rFonts w:ascii="仿宋_GB2312" w:hAnsi="仿宋_GB2312" w:cs="仿宋_GB2312" w:eastAsia="仿宋_GB2312"/>
                      <w:sz w:val="18"/>
                      <w:color w:val="000000"/>
                    </w:rPr>
                    <w:t>,</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80"/>
                  </w:pPr>
                  <w:r>
                    <w:rPr>
                      <w:rFonts w:ascii="仿宋_GB2312" w:hAnsi="仿宋_GB2312" w:cs="仿宋_GB2312" w:eastAsia="仿宋_GB2312"/>
                      <w:sz w:val="18"/>
                      <w:color w:val="000000"/>
                    </w:rPr>
                    <w:t>25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217</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65"/>
                  </w:pPr>
                  <w:r>
                    <w:rPr>
                      <w:rFonts w:ascii="仿宋_GB2312" w:hAnsi="仿宋_GB2312" w:cs="仿宋_GB2312" w:eastAsia="仿宋_GB2312"/>
                      <w:sz w:val="18"/>
                      <w:color w:val="000000"/>
                    </w:rPr>
                    <w:t>平底烧瓶</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75"/>
                  </w:pPr>
                  <w:r>
                    <w:rPr>
                      <w:rFonts w:ascii="仿宋_GB2312" w:hAnsi="仿宋_GB2312" w:cs="仿宋_GB2312" w:eastAsia="仿宋_GB2312"/>
                      <w:sz w:val="18"/>
                      <w:color w:val="000000"/>
                    </w:rPr>
                    <w:t>1.细口平底烧瓶，标称容量250</w:t>
                  </w:r>
                  <w:r>
                    <w:rPr>
                      <w:rFonts w:ascii="仿宋_GB2312" w:hAnsi="仿宋_GB2312" w:cs="仿宋_GB2312" w:eastAsia="仿宋_GB2312"/>
                      <w:sz w:val="18"/>
                      <w:color w:val="000000"/>
                    </w:rPr>
                    <w:t>mL</w:t>
                  </w:r>
                  <w:r>
                    <w:rPr>
                      <w:rFonts w:ascii="仿宋_GB2312" w:hAnsi="仿宋_GB2312" w:cs="仿宋_GB2312" w:eastAsia="仿宋_GB2312"/>
                      <w:sz w:val="18"/>
                      <w:color w:val="000000"/>
                    </w:rPr>
                    <w:t>,</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80"/>
                  </w:pPr>
                  <w:r>
                    <w:rPr>
                      <w:rFonts w:ascii="仿宋_GB2312" w:hAnsi="仿宋_GB2312" w:cs="仿宋_GB2312" w:eastAsia="仿宋_GB2312"/>
                      <w:sz w:val="18"/>
                      <w:color w:val="000000"/>
                    </w:rPr>
                    <w:t>25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218</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40"/>
                  </w:pPr>
                  <w:r>
                    <w:rPr>
                      <w:rFonts w:ascii="仿宋_GB2312" w:hAnsi="仿宋_GB2312" w:cs="仿宋_GB2312" w:eastAsia="仿宋_GB2312"/>
                      <w:sz w:val="18"/>
                      <w:color w:val="000000"/>
                    </w:rPr>
                    <w:t>酒精灯</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5"/>
                  </w:pPr>
                  <w:r>
                    <w:rPr>
                      <w:rFonts w:ascii="仿宋_GB2312" w:hAnsi="仿宋_GB2312" w:cs="仿宋_GB2312" w:eastAsia="仿宋_GB2312"/>
                      <w:sz w:val="18"/>
                      <w:color w:val="000000"/>
                    </w:rPr>
                    <w:t>150</w:t>
                  </w:r>
                  <w:r>
                    <w:rPr>
                      <w:rFonts w:ascii="仿宋_GB2312" w:hAnsi="仿宋_GB2312" w:cs="仿宋_GB2312" w:eastAsia="仿宋_GB2312"/>
                      <w:sz w:val="18"/>
                      <w:color w:val="000000"/>
                    </w:rPr>
                    <w:t>mL</w:t>
                  </w:r>
                  <w:r>
                    <w:rPr>
                      <w:rFonts w:ascii="仿宋_GB2312" w:hAnsi="仿宋_GB2312" w:cs="仿宋_GB2312" w:eastAsia="仿宋_GB2312"/>
                      <w:sz w:val="18"/>
                      <w:color w:val="000000"/>
                    </w:rPr>
                    <w:t>配棉线灯芯</w:t>
                  </w:r>
                  <w:r>
                    <w:rPr>
                      <w:rFonts w:ascii="仿宋_GB2312" w:hAnsi="仿宋_GB2312" w:cs="仿宋_GB2312" w:eastAsia="仿宋_GB2312"/>
                      <w:sz w:val="18"/>
                      <w:color w:val="000000"/>
                    </w:rPr>
                    <w:t>1.规格：标称容量150</w:t>
                  </w:r>
                  <w:r>
                    <w:rPr>
                      <w:rFonts w:ascii="仿宋_GB2312" w:hAnsi="仿宋_GB2312" w:cs="仿宋_GB2312" w:eastAsia="仿宋_GB2312"/>
                      <w:sz w:val="18"/>
                      <w:color w:val="000000"/>
                    </w:rPr>
                    <w:t>mL</w:t>
                  </w:r>
                  <w:r>
                    <w:rPr>
                      <w:rFonts w:ascii="仿宋_GB2312" w:hAnsi="仿宋_GB2312" w:cs="仿宋_GB2312" w:eastAsia="仿宋_GB2312"/>
                      <w:sz w:val="18"/>
                      <w:color w:val="000000"/>
                    </w:rPr>
                    <w:t>,</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25"/>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50</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219</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50"/>
                  </w:pPr>
                  <w:r>
                    <w:rPr>
                      <w:rFonts w:ascii="仿宋_GB2312" w:hAnsi="仿宋_GB2312" w:cs="仿宋_GB2312" w:eastAsia="仿宋_GB2312"/>
                      <w:sz w:val="18"/>
                      <w:color w:val="000000"/>
                    </w:rPr>
                    <w:t>锥形烧瓶</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75"/>
                  </w:pPr>
                  <w:r>
                    <w:rPr>
                      <w:rFonts w:ascii="仿宋_GB2312" w:hAnsi="仿宋_GB2312" w:cs="仿宋_GB2312" w:eastAsia="仿宋_GB2312"/>
                      <w:sz w:val="18"/>
                      <w:color w:val="000000"/>
                    </w:rPr>
                    <w:t>高硼硅玻璃</w:t>
                  </w:r>
                  <w:r>
                    <w:rPr>
                      <w:rFonts w:ascii="仿宋_GB2312" w:hAnsi="仿宋_GB2312" w:cs="仿宋_GB2312" w:eastAsia="仿宋_GB2312"/>
                      <w:sz w:val="18"/>
                      <w:color w:val="000000"/>
                    </w:rPr>
                    <w:t>150mL</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25"/>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50</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220</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蒸发皿</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75"/>
                  </w:pPr>
                  <w:r>
                    <w:rPr>
                      <w:rFonts w:ascii="仿宋_GB2312" w:hAnsi="仿宋_GB2312" w:cs="仿宋_GB2312" w:eastAsia="仿宋_GB2312"/>
                      <w:sz w:val="18"/>
                      <w:color w:val="000000"/>
                    </w:rPr>
                    <w:t>瓷</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25"/>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25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50"/>
                  </w:pPr>
                  <w:r>
                    <w:rPr>
                      <w:rFonts w:ascii="仿宋_GB2312" w:hAnsi="仿宋_GB2312" w:cs="仿宋_GB2312" w:eastAsia="仿宋_GB2312"/>
                      <w:sz w:val="18"/>
                      <w:color w:val="000000"/>
                    </w:rPr>
                    <w:t>221</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330"/>
                  </w:pPr>
                  <w:r>
                    <w:rPr>
                      <w:rFonts w:ascii="仿宋_GB2312" w:hAnsi="仿宋_GB2312" w:cs="仿宋_GB2312" w:eastAsia="仿宋_GB2312"/>
                      <w:sz w:val="18"/>
                      <w:color w:val="000000"/>
                    </w:rPr>
                    <w:t>碾钵</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firstLine="19"/>
                  </w:pPr>
                  <w:r>
                    <w:rPr>
                      <w:rFonts w:ascii="仿宋_GB2312" w:hAnsi="仿宋_GB2312" w:cs="仿宋_GB2312" w:eastAsia="仿宋_GB2312"/>
                      <w:sz w:val="18"/>
                      <w:color w:val="000000"/>
                    </w:rPr>
                    <w:t>瓷</w:t>
                  </w:r>
                  <w:r>
                    <w:rPr>
                      <w:rFonts w:ascii="仿宋_GB2312" w:hAnsi="仿宋_GB2312" w:cs="仿宋_GB2312" w:eastAsia="仿宋_GB2312"/>
                      <w:sz w:val="18"/>
                      <w:color w:val="000000"/>
                    </w:rPr>
                    <w:t>60mm带锤陶瓷研钵，碾钵上口外径7cm,内径5.5cm,高3.5c</w:t>
                  </w:r>
                  <w:r>
                    <w:rPr>
                      <w:rFonts w:ascii="仿宋_GB2312" w:hAnsi="仿宋_GB2312" w:cs="仿宋_GB2312" w:eastAsia="仿宋_GB2312"/>
                      <w:sz w:val="18"/>
                      <w:color w:val="000000"/>
                    </w:rPr>
                    <w:t>m</w:t>
                  </w:r>
                  <w:r>
                    <w:rPr>
                      <w:rFonts w:ascii="仿宋_GB2312" w:hAnsi="仿宋_GB2312" w:cs="仿宋_GB2312" w:eastAsia="仿宋_GB2312"/>
                      <w:sz w:val="18"/>
                      <w:color w:val="000000"/>
                    </w:rPr>
                    <w:t>。杵长</w:t>
                  </w:r>
                  <w:r>
                    <w:rPr>
                      <w:rFonts w:ascii="仿宋_GB2312" w:hAnsi="仿宋_GB2312" w:cs="仿宋_GB2312" w:eastAsia="仿宋_GB2312"/>
                      <w:sz w:val="18"/>
                      <w:color w:val="000000"/>
                    </w:rPr>
                    <w:t>10cm左右。</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25"/>
                  </w:pPr>
                  <w:r>
                    <w:rPr>
                      <w:rFonts w:ascii="仿宋_GB2312" w:hAnsi="仿宋_GB2312" w:cs="仿宋_GB2312" w:eastAsia="仿宋_GB2312"/>
                      <w:sz w:val="18"/>
                      <w:color w:val="000000"/>
                    </w:rPr>
                    <w:t>套</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95"/>
                  </w:pPr>
                  <w:r>
                    <w:rPr>
                      <w:rFonts w:ascii="仿宋_GB2312" w:hAnsi="仿宋_GB2312" w:cs="仿宋_GB2312" w:eastAsia="仿宋_GB2312"/>
                      <w:sz w:val="18"/>
                      <w:color w:val="000000"/>
                    </w:rPr>
                    <w:t>25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50"/>
                  </w:pPr>
                  <w:r>
                    <w:rPr>
                      <w:rFonts w:ascii="仿宋_GB2312" w:hAnsi="仿宋_GB2312" w:cs="仿宋_GB2312" w:eastAsia="仿宋_GB2312"/>
                      <w:sz w:val="18"/>
                      <w:color w:val="000000"/>
                    </w:rPr>
                    <w:t>222</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40"/>
                  </w:pPr>
                  <w:r>
                    <w:rPr>
                      <w:rFonts w:ascii="仿宋_GB2312" w:hAnsi="仿宋_GB2312" w:cs="仿宋_GB2312" w:eastAsia="仿宋_GB2312"/>
                      <w:sz w:val="18"/>
                      <w:color w:val="000000"/>
                    </w:rPr>
                    <w:t>培养皿</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5"/>
                  </w:pPr>
                  <w:r>
                    <w:rPr>
                      <w:rFonts w:ascii="仿宋_GB2312" w:hAnsi="仿宋_GB2312" w:cs="仿宋_GB2312" w:eastAsia="仿宋_GB2312"/>
                      <w:sz w:val="18"/>
                      <w:color w:val="000000"/>
                    </w:rPr>
                    <w:t>高硼硅直径</w:t>
                  </w:r>
                  <w:r>
                    <w:rPr>
                      <w:rFonts w:ascii="仿宋_GB2312" w:hAnsi="仿宋_GB2312" w:cs="仿宋_GB2312" w:eastAsia="仿宋_GB2312"/>
                      <w:sz w:val="18"/>
                      <w:color w:val="000000"/>
                    </w:rPr>
                    <w:t>60mm</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25"/>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95"/>
                  </w:pPr>
                  <w:r>
                    <w:rPr>
                      <w:rFonts w:ascii="仿宋_GB2312" w:hAnsi="仿宋_GB2312" w:cs="仿宋_GB2312" w:eastAsia="仿宋_GB2312"/>
                      <w:sz w:val="18"/>
                      <w:color w:val="000000"/>
                    </w:rPr>
                    <w:t>50</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50"/>
                  </w:pPr>
                  <w:r>
                    <w:rPr>
                      <w:rFonts w:ascii="仿宋_GB2312" w:hAnsi="仿宋_GB2312" w:cs="仿宋_GB2312" w:eastAsia="仿宋_GB2312"/>
                      <w:sz w:val="18"/>
                      <w:color w:val="000000"/>
                    </w:rPr>
                    <w:t>223</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40"/>
                  </w:pPr>
                  <w:r>
                    <w:rPr>
                      <w:rFonts w:ascii="仿宋_GB2312" w:hAnsi="仿宋_GB2312" w:cs="仿宋_GB2312" w:eastAsia="仿宋_GB2312"/>
                      <w:sz w:val="18"/>
                      <w:color w:val="000000"/>
                    </w:rPr>
                    <w:t>集气瓶</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5"/>
                  </w:pPr>
                  <w:r>
                    <w:rPr>
                      <w:rFonts w:ascii="仿宋_GB2312" w:hAnsi="仿宋_GB2312" w:cs="仿宋_GB2312" w:eastAsia="仿宋_GB2312"/>
                      <w:sz w:val="18"/>
                      <w:color w:val="000000"/>
                    </w:rPr>
                    <w:t>玻璃</w:t>
                  </w:r>
                  <w:r>
                    <w:rPr>
                      <w:rFonts w:ascii="仿宋_GB2312" w:hAnsi="仿宋_GB2312" w:cs="仿宋_GB2312" w:eastAsia="仿宋_GB2312"/>
                      <w:sz w:val="18"/>
                      <w:color w:val="000000"/>
                    </w:rPr>
                    <w:t>125</w:t>
                  </w:r>
                  <w:r>
                    <w:rPr>
                      <w:rFonts w:ascii="仿宋_GB2312" w:hAnsi="仿宋_GB2312" w:cs="仿宋_GB2312" w:eastAsia="仿宋_GB2312"/>
                      <w:sz w:val="18"/>
                      <w:color w:val="000000"/>
                    </w:rPr>
                    <w:t>ml</w:t>
                  </w:r>
                  <w:r>
                    <w:rPr>
                      <w:rFonts w:ascii="仿宋_GB2312" w:hAnsi="仿宋_GB2312" w:cs="仿宋_GB2312" w:eastAsia="仿宋_GB2312"/>
                      <w:sz w:val="18"/>
                      <w:color w:val="000000"/>
                    </w:rPr>
                    <w:t>带玻片</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25"/>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95"/>
                  </w:pPr>
                  <w:r>
                    <w:rPr>
                      <w:rFonts w:ascii="仿宋_GB2312" w:hAnsi="仿宋_GB2312" w:cs="仿宋_GB2312" w:eastAsia="仿宋_GB2312"/>
                      <w:sz w:val="18"/>
                      <w:color w:val="000000"/>
                    </w:rPr>
                    <w:t>50</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150"/>
                  </w:pPr>
                  <w:r>
                    <w:rPr>
                      <w:rFonts w:ascii="仿宋_GB2312" w:hAnsi="仿宋_GB2312" w:cs="仿宋_GB2312" w:eastAsia="仿宋_GB2312"/>
                      <w:sz w:val="18"/>
                      <w:color w:val="000000"/>
                    </w:rPr>
                    <w:t>224</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40"/>
                  </w:pPr>
                  <w:r>
                    <w:rPr>
                      <w:rFonts w:ascii="仿宋_GB2312" w:hAnsi="仿宋_GB2312" w:cs="仿宋_GB2312" w:eastAsia="仿宋_GB2312"/>
                      <w:sz w:val="18"/>
                      <w:color w:val="000000"/>
                    </w:rPr>
                    <w:t>标本瓶</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pPr>
                  <w:r>
                    <w:rPr>
                      <w:rFonts w:ascii="仿宋_GB2312" w:hAnsi="仿宋_GB2312" w:cs="仿宋_GB2312" w:eastAsia="仿宋_GB2312"/>
                      <w:sz w:val="18"/>
                      <w:color w:val="000000"/>
                    </w:rPr>
                    <w:t>高硼硅材质玻璃</w:t>
                  </w:r>
                </w:p>
                <w:p>
                  <w:pPr>
                    <w:pStyle w:val="null3"/>
                    <w:ind w:left="75"/>
                  </w:pPr>
                  <w:r>
                    <w:rPr>
                      <w:rFonts w:ascii="仿宋_GB2312" w:hAnsi="仿宋_GB2312" w:cs="仿宋_GB2312" w:eastAsia="仿宋_GB2312"/>
                      <w:sz w:val="18"/>
                      <w:color w:val="000000"/>
                    </w:rPr>
                    <w:t>容量：</w:t>
                  </w:r>
                  <w:r>
                    <w:rPr>
                      <w:rFonts w:ascii="仿宋_GB2312" w:hAnsi="仿宋_GB2312" w:cs="仿宋_GB2312" w:eastAsia="仿宋_GB2312"/>
                      <w:sz w:val="18"/>
                      <w:color w:val="000000"/>
                    </w:rPr>
                    <w:t>60*120mm</w:t>
                  </w:r>
                </w:p>
                <w:p>
                  <w:pPr>
                    <w:pStyle w:val="null3"/>
                    <w:ind w:left="75"/>
                  </w:pPr>
                  <w:r>
                    <w:rPr>
                      <w:rFonts w:ascii="仿宋_GB2312" w:hAnsi="仿宋_GB2312" w:cs="仿宋_GB2312" w:eastAsia="仿宋_GB2312"/>
                      <w:sz w:val="18"/>
                      <w:color w:val="000000"/>
                    </w:rPr>
                    <w:t>磨砂盖表面平滑底部平稳</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25"/>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195"/>
                  </w:pPr>
                  <w:r>
                    <w:rPr>
                      <w:rFonts w:ascii="仿宋_GB2312" w:hAnsi="仿宋_GB2312" w:cs="仿宋_GB2312" w:eastAsia="仿宋_GB2312"/>
                      <w:sz w:val="18"/>
                      <w:color w:val="000000"/>
                    </w:rPr>
                    <w:t>20</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225</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30"/>
                  </w:pPr>
                  <w:r>
                    <w:rPr>
                      <w:rFonts w:ascii="仿宋_GB2312" w:hAnsi="仿宋_GB2312" w:cs="仿宋_GB2312" w:eastAsia="仿宋_GB2312"/>
                      <w:sz w:val="18"/>
                      <w:color w:val="000000"/>
                    </w:rPr>
                    <w:t>滴管</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75"/>
                  </w:pPr>
                  <w:r>
                    <w:rPr>
                      <w:rFonts w:ascii="仿宋_GB2312" w:hAnsi="仿宋_GB2312" w:cs="仿宋_GB2312" w:eastAsia="仿宋_GB2312"/>
                      <w:sz w:val="18"/>
                      <w:color w:val="000000"/>
                    </w:rPr>
                    <w:t>玻璃滴管带红皮头</w:t>
                  </w:r>
                  <w:r>
                    <w:rPr>
                      <w:rFonts w:ascii="仿宋_GB2312" w:hAnsi="仿宋_GB2312" w:cs="仿宋_GB2312" w:eastAsia="仿宋_GB2312"/>
                      <w:sz w:val="18"/>
                      <w:color w:val="000000"/>
                    </w:rPr>
                    <w:t>15cm</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25"/>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50</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226</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40"/>
                  </w:pPr>
                  <w:r>
                    <w:rPr>
                      <w:rFonts w:ascii="仿宋_GB2312" w:hAnsi="仿宋_GB2312" w:cs="仿宋_GB2312" w:eastAsia="仿宋_GB2312"/>
                      <w:sz w:val="18"/>
                      <w:color w:val="000000"/>
                    </w:rPr>
                    <w:t>白滴瓶</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5"/>
                  </w:pPr>
                  <w:r>
                    <w:rPr>
                      <w:rFonts w:ascii="仿宋_GB2312" w:hAnsi="仿宋_GB2312" w:cs="仿宋_GB2312" w:eastAsia="仿宋_GB2312"/>
                      <w:sz w:val="18"/>
                      <w:color w:val="000000"/>
                    </w:rPr>
                    <w:t>玻璃</w:t>
                  </w:r>
                  <w:r>
                    <w:rPr>
                      <w:rFonts w:ascii="仿宋_GB2312" w:hAnsi="仿宋_GB2312" w:cs="仿宋_GB2312" w:eastAsia="仿宋_GB2312"/>
                      <w:sz w:val="18"/>
                      <w:color w:val="000000"/>
                    </w:rPr>
                    <w:t>30mL</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25"/>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25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227</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棕滴瓶</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75"/>
                  </w:pPr>
                  <w:r>
                    <w:rPr>
                      <w:rFonts w:ascii="仿宋_GB2312" w:hAnsi="仿宋_GB2312" w:cs="仿宋_GB2312" w:eastAsia="仿宋_GB2312"/>
                      <w:sz w:val="18"/>
                      <w:color w:val="000000"/>
                    </w:rPr>
                    <w:t>玻璃</w:t>
                  </w:r>
                  <w:r>
                    <w:rPr>
                      <w:rFonts w:ascii="仿宋_GB2312" w:hAnsi="仿宋_GB2312" w:cs="仿宋_GB2312" w:eastAsia="仿宋_GB2312"/>
                      <w:sz w:val="18"/>
                      <w:color w:val="000000"/>
                    </w:rPr>
                    <w:t>30mL</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25"/>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25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228</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载玻片</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75"/>
                  </w:pPr>
                  <w:r>
                    <w:rPr>
                      <w:rFonts w:ascii="仿宋_GB2312" w:hAnsi="仿宋_GB2312" w:cs="仿宋_GB2312" w:eastAsia="仿宋_GB2312"/>
                      <w:sz w:val="18"/>
                      <w:color w:val="000000"/>
                    </w:rPr>
                    <w:t>50片装，尺寸不小于24mmX75mm厚度不小于1m</w:t>
                  </w:r>
                  <w:r>
                    <w:rPr>
                      <w:rFonts w:ascii="仿宋_GB2312" w:hAnsi="仿宋_GB2312" w:cs="仿宋_GB2312" w:eastAsia="仿宋_GB2312"/>
                      <w:sz w:val="18"/>
                      <w:color w:val="000000"/>
                    </w:rPr>
                    <w:t>m。</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25"/>
                  </w:pPr>
                  <w:r>
                    <w:rPr>
                      <w:rFonts w:ascii="仿宋_GB2312" w:hAnsi="仿宋_GB2312" w:cs="仿宋_GB2312" w:eastAsia="仿宋_GB2312"/>
                      <w:sz w:val="18"/>
                      <w:color w:val="000000"/>
                    </w:rPr>
                    <w:t>盒</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10</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229</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盖玻片</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75"/>
                  </w:pPr>
                  <w:r>
                    <w:rPr>
                      <w:rFonts w:ascii="仿宋_GB2312" w:hAnsi="仿宋_GB2312" w:cs="仿宋_GB2312" w:eastAsia="仿宋_GB2312"/>
                      <w:sz w:val="18"/>
                      <w:color w:val="000000"/>
                    </w:rPr>
                    <w:t>100盖玻片24*32</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25"/>
                  </w:pPr>
                  <w:r>
                    <w:rPr>
                      <w:rFonts w:ascii="仿宋_GB2312" w:hAnsi="仿宋_GB2312" w:cs="仿宋_GB2312" w:eastAsia="仿宋_GB2312"/>
                      <w:sz w:val="18"/>
                      <w:color w:val="000000"/>
                    </w:rPr>
                    <w:t>盒</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10</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230</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85"/>
                  </w:pPr>
                  <w:r>
                    <w:rPr>
                      <w:rFonts w:ascii="仿宋_GB2312" w:hAnsi="仿宋_GB2312" w:cs="仿宋_GB2312" w:eastAsia="仿宋_GB2312"/>
                      <w:sz w:val="18"/>
                      <w:color w:val="000000"/>
                    </w:rPr>
                    <w:t>Y形管</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75"/>
                  </w:pPr>
                  <w:r>
                    <w:rPr>
                      <w:rFonts w:ascii="仿宋_GB2312" w:hAnsi="仿宋_GB2312" w:cs="仿宋_GB2312" w:eastAsia="仿宋_GB2312"/>
                      <w:sz w:val="18"/>
                      <w:color w:val="000000"/>
                    </w:rPr>
                    <w:t>玻璃管连接紧密</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25"/>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25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150"/>
                  </w:pPr>
                  <w:r>
                    <w:rPr>
                      <w:rFonts w:ascii="仿宋_GB2312" w:hAnsi="仿宋_GB2312" w:cs="仿宋_GB2312" w:eastAsia="仿宋_GB2312"/>
                      <w:sz w:val="18"/>
                      <w:color w:val="000000"/>
                    </w:rPr>
                    <w:t>231</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150"/>
                  </w:pPr>
                  <w:r>
                    <w:rPr>
                      <w:rFonts w:ascii="仿宋_GB2312" w:hAnsi="仿宋_GB2312" w:cs="仿宋_GB2312" w:eastAsia="仿宋_GB2312"/>
                      <w:sz w:val="18"/>
                      <w:color w:val="000000"/>
                    </w:rPr>
                    <w:t>实验套装</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jc w:val="both"/>
                  </w:pPr>
                  <w:r>
                    <w:rPr>
                      <w:rFonts w:ascii="仿宋_GB2312" w:hAnsi="仿宋_GB2312" w:cs="仿宋_GB2312" w:eastAsia="仿宋_GB2312"/>
                      <w:sz w:val="18"/>
                      <w:color w:val="000000"/>
                    </w:rPr>
                    <w:t>铁粉</w:t>
                  </w:r>
                  <w:r>
                    <w:rPr>
                      <w:rFonts w:ascii="仿宋_GB2312" w:hAnsi="仿宋_GB2312" w:cs="仿宋_GB2312" w:eastAsia="仿宋_GB2312"/>
                      <w:sz w:val="18"/>
                      <w:color w:val="000000"/>
                    </w:rPr>
                    <w:t>500g明矾500g干燥剂500g白醋500mL小苏打500克糖250g</w:t>
                  </w:r>
                </w:p>
                <w:p>
                  <w:pPr>
                    <w:pStyle w:val="null3"/>
                    <w:spacing w:before="30"/>
                    <w:ind w:left="75"/>
                    <w:jc w:val="both"/>
                  </w:pPr>
                  <w:r>
                    <w:rPr>
                      <w:rFonts w:ascii="仿宋_GB2312" w:hAnsi="仿宋_GB2312" w:cs="仿宋_GB2312" w:eastAsia="仿宋_GB2312"/>
                      <w:sz w:val="18"/>
                      <w:color w:val="000000"/>
                    </w:rPr>
                    <w:t>盐</w:t>
                  </w:r>
                  <w:r>
                    <w:rPr>
                      <w:rFonts w:ascii="仿宋_GB2312" w:hAnsi="仿宋_GB2312" w:cs="仿宋_GB2312" w:eastAsia="仿宋_GB2312"/>
                      <w:sz w:val="18"/>
                      <w:color w:val="000000"/>
                    </w:rPr>
                    <w:t>500g味精100g碘酒100mL食用油400mL蜂蜜500克可食用色素</w:t>
                  </w:r>
                </w:p>
                <w:p>
                  <w:pPr>
                    <w:pStyle w:val="null3"/>
                    <w:spacing w:before="30"/>
                    <w:ind w:left="75"/>
                    <w:jc w:val="both"/>
                  </w:pPr>
                  <w:r>
                    <w:rPr>
                      <w:rFonts w:ascii="仿宋_GB2312" w:hAnsi="仿宋_GB2312" w:cs="仿宋_GB2312" w:eastAsia="仿宋_GB2312"/>
                      <w:sz w:val="18"/>
                      <w:color w:val="000000"/>
                    </w:rPr>
                    <w:t>各种颜色</w:t>
                  </w:r>
                  <w:r>
                    <w:rPr>
                      <w:rFonts w:ascii="仿宋_GB2312" w:hAnsi="仿宋_GB2312" w:cs="仿宋_GB2312" w:eastAsia="仿宋_GB2312"/>
                      <w:sz w:val="18"/>
                      <w:color w:val="000000"/>
                    </w:rPr>
                    <w:t>10mL共30个</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25"/>
                  </w:pPr>
                  <w:r>
                    <w:rPr>
                      <w:rFonts w:ascii="仿宋_GB2312" w:hAnsi="仿宋_GB2312" w:cs="仿宋_GB2312" w:eastAsia="仿宋_GB2312"/>
                      <w:sz w:val="18"/>
                      <w:color w:val="000000"/>
                    </w:rPr>
                    <w:t>套</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225"/>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232</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60"/>
                  </w:pPr>
                  <w:r>
                    <w:rPr>
                      <w:rFonts w:ascii="仿宋_GB2312" w:hAnsi="仿宋_GB2312" w:cs="仿宋_GB2312" w:eastAsia="仿宋_GB2312"/>
                      <w:sz w:val="18"/>
                      <w:color w:val="000000"/>
                    </w:rPr>
                    <w:t>塑料整理盒</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75"/>
                  </w:pPr>
                  <w:r>
                    <w:rPr>
                      <w:rFonts w:ascii="仿宋_GB2312" w:hAnsi="仿宋_GB2312" w:cs="仿宋_GB2312" w:eastAsia="仿宋_GB2312"/>
                      <w:sz w:val="18"/>
                      <w:color w:val="000000"/>
                    </w:rPr>
                    <w:t>分装</w:t>
                  </w:r>
                  <w:r>
                    <w:rPr>
                      <w:rFonts w:ascii="仿宋_GB2312" w:hAnsi="仿宋_GB2312" w:cs="仿宋_GB2312" w:eastAsia="仿宋_GB2312"/>
                      <w:sz w:val="18"/>
                      <w:color w:val="000000"/>
                    </w:rPr>
                    <w:t>10格</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25"/>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25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233</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60"/>
                  </w:pPr>
                  <w:r>
                    <w:rPr>
                      <w:rFonts w:ascii="仿宋_GB2312" w:hAnsi="仿宋_GB2312" w:cs="仿宋_GB2312" w:eastAsia="仿宋_GB2312"/>
                      <w:sz w:val="18"/>
                      <w:color w:val="000000"/>
                    </w:rPr>
                    <w:t>塑料分类框</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75"/>
                  </w:pPr>
                  <w:r>
                    <w:rPr>
                      <w:rFonts w:ascii="仿宋_GB2312" w:hAnsi="仿宋_GB2312" w:cs="仿宋_GB2312" w:eastAsia="仿宋_GB2312"/>
                      <w:sz w:val="18"/>
                      <w:color w:val="000000"/>
                    </w:rPr>
                    <w:t>塑料小号，优质塑料材质，</w:t>
                  </w:r>
                  <w:r>
                    <w:rPr>
                      <w:rFonts w:ascii="仿宋_GB2312" w:hAnsi="仿宋_GB2312" w:cs="仿宋_GB2312" w:eastAsia="仿宋_GB2312"/>
                      <w:sz w:val="18"/>
                      <w:color w:val="000000"/>
                    </w:rPr>
                    <w:t>26*16*6.5CM</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25"/>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50</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234</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30"/>
                  </w:pPr>
                  <w:r>
                    <w:rPr>
                      <w:rFonts w:ascii="仿宋_GB2312" w:hAnsi="仿宋_GB2312" w:cs="仿宋_GB2312" w:eastAsia="仿宋_GB2312"/>
                      <w:sz w:val="18"/>
                      <w:color w:val="000000"/>
                    </w:rPr>
                    <w:t>毛巾</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75"/>
                  </w:pPr>
                  <w:r>
                    <w:rPr>
                      <w:rFonts w:ascii="仿宋_GB2312" w:hAnsi="仿宋_GB2312" w:cs="仿宋_GB2312" w:eastAsia="仿宋_GB2312"/>
                      <w:sz w:val="18"/>
                      <w:color w:val="000000"/>
                    </w:rPr>
                    <w:t>小号</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25"/>
                  </w:pPr>
                  <w:r>
                    <w:rPr>
                      <w:rFonts w:ascii="仿宋_GB2312" w:hAnsi="仿宋_GB2312" w:cs="仿宋_GB2312" w:eastAsia="仿宋_GB2312"/>
                      <w:sz w:val="18"/>
                      <w:color w:val="000000"/>
                    </w:rPr>
                    <w:t>块</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50</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150"/>
                  </w:pPr>
                  <w:r>
                    <w:rPr>
                      <w:rFonts w:ascii="仿宋_GB2312" w:hAnsi="仿宋_GB2312" w:cs="仿宋_GB2312" w:eastAsia="仿宋_GB2312"/>
                      <w:sz w:val="18"/>
                      <w:color w:val="000000"/>
                    </w:rPr>
                    <w:t>235</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40"/>
                  </w:pPr>
                  <w:r>
                    <w:rPr>
                      <w:rFonts w:ascii="仿宋_GB2312" w:hAnsi="仿宋_GB2312" w:cs="仿宋_GB2312" w:eastAsia="仿宋_GB2312"/>
                      <w:sz w:val="18"/>
                      <w:color w:val="000000"/>
                    </w:rPr>
                    <w:t>试管夹</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5"/>
                  </w:pPr>
                  <w:r>
                    <w:rPr>
                      <w:rFonts w:ascii="仿宋_GB2312" w:hAnsi="仿宋_GB2312" w:cs="仿宋_GB2312" w:eastAsia="仿宋_GB2312"/>
                      <w:sz w:val="18"/>
                      <w:color w:val="000000"/>
                    </w:rPr>
                    <w:t>1.木制或者竹制，长度≥200</w:t>
                  </w:r>
                  <w:r>
                    <w:rPr>
                      <w:rFonts w:ascii="仿宋_GB2312" w:hAnsi="仿宋_GB2312" w:cs="仿宋_GB2312" w:eastAsia="仿宋_GB2312"/>
                      <w:sz w:val="18"/>
                      <w:color w:val="000000"/>
                    </w:rPr>
                    <w:t>mm</w:t>
                  </w:r>
                  <w:r>
                    <w:rPr>
                      <w:rFonts w:ascii="仿宋_GB2312" w:hAnsi="仿宋_GB2312" w:cs="仿宋_GB2312" w:eastAsia="仿宋_GB2312"/>
                      <w:sz w:val="18"/>
                      <w:color w:val="000000"/>
                    </w:rPr>
                    <w:t>,宽度约20</w:t>
                  </w:r>
                  <w:r>
                    <w:rPr>
                      <w:rFonts w:ascii="仿宋_GB2312" w:hAnsi="仿宋_GB2312" w:cs="仿宋_GB2312" w:eastAsia="仿宋_GB2312"/>
                      <w:sz w:val="18"/>
                      <w:color w:val="000000"/>
                    </w:rPr>
                    <w:t>mm</w:t>
                  </w:r>
                  <w:r>
                    <w:rPr>
                      <w:rFonts w:ascii="仿宋_GB2312" w:hAnsi="仿宋_GB2312" w:cs="仿宋_GB2312" w:eastAsia="仿宋_GB2312"/>
                      <w:sz w:val="18"/>
                      <w:color w:val="000000"/>
                    </w:rPr>
                    <w:t>,厚度约20</w:t>
                  </w:r>
                  <w:r>
                    <w:rPr>
                      <w:rFonts w:ascii="仿宋_GB2312" w:hAnsi="仿宋_GB2312" w:cs="仿宋_GB2312" w:eastAsia="仿宋_GB2312"/>
                      <w:sz w:val="18"/>
                      <w:color w:val="000000"/>
                    </w:rPr>
                    <w:t>mm</w:t>
                  </w:r>
                  <w:r>
                    <w:rPr>
                      <w:rFonts w:ascii="仿宋_GB2312" w:hAnsi="仿宋_GB2312" w:cs="仿宋_GB2312" w:eastAsia="仿宋_GB2312"/>
                      <w:sz w:val="18"/>
                      <w:color w:val="000000"/>
                    </w:rPr>
                    <w:t>；</w:t>
                  </w:r>
                </w:p>
                <w:p>
                  <w:pPr>
                    <w:pStyle w:val="null3"/>
                    <w:ind w:left="90" w:right="75"/>
                  </w:pPr>
                  <w:r>
                    <w:rPr>
                      <w:rFonts w:ascii="仿宋_GB2312" w:hAnsi="仿宋_GB2312" w:cs="仿宋_GB2312" w:eastAsia="仿宋_GB2312"/>
                      <w:sz w:val="18"/>
                      <w:color w:val="000000"/>
                    </w:rPr>
                    <w:t>2.试管夹闭口缝≤1mm,开口距离≥25</w:t>
                  </w:r>
                  <w:r>
                    <w:rPr>
                      <w:rFonts w:ascii="仿宋_GB2312" w:hAnsi="仿宋_GB2312" w:cs="仿宋_GB2312" w:eastAsia="仿宋_GB2312"/>
                      <w:sz w:val="18"/>
                      <w:color w:val="000000"/>
                    </w:rPr>
                    <w:t>mm,试管夹持部位圆弧</w:t>
                  </w:r>
                  <w:r>
                    <w:rPr>
                      <w:rFonts w:ascii="仿宋_GB2312" w:hAnsi="仿宋_GB2312" w:cs="仿宋_GB2312" w:eastAsia="仿宋_GB2312"/>
                      <w:sz w:val="18"/>
                      <w:color w:val="000000"/>
                    </w:rPr>
                    <w:t>内径</w:t>
                  </w:r>
                  <w:r>
                    <w:rPr>
                      <w:rFonts w:ascii="仿宋_GB2312" w:hAnsi="仿宋_GB2312" w:cs="仿宋_GB2312" w:eastAsia="仿宋_GB2312"/>
                      <w:sz w:val="18"/>
                      <w:color w:val="000000"/>
                    </w:rPr>
                    <w:t>≤15</w:t>
                  </w:r>
                  <w:r>
                    <w:rPr>
                      <w:rFonts w:ascii="仿宋_GB2312" w:hAnsi="仿宋_GB2312" w:cs="仿宋_GB2312" w:eastAsia="仿宋_GB2312"/>
                      <w:sz w:val="18"/>
                      <w:color w:val="000000"/>
                    </w:rPr>
                    <w:t>mm</w:t>
                  </w:r>
                  <w:r>
                    <w:rPr>
                      <w:rFonts w:ascii="仿宋_GB2312" w:hAnsi="仿宋_GB2312" w:cs="仿宋_GB2312" w:eastAsia="仿宋_GB2312"/>
                      <w:sz w:val="18"/>
                      <w:color w:val="000000"/>
                    </w:rPr>
                    <w:t>；</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25"/>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195"/>
                  </w:pPr>
                  <w:r>
                    <w:rPr>
                      <w:rFonts w:ascii="仿宋_GB2312" w:hAnsi="仿宋_GB2312" w:cs="仿宋_GB2312" w:eastAsia="仿宋_GB2312"/>
                      <w:sz w:val="18"/>
                      <w:color w:val="000000"/>
                    </w:rPr>
                    <w:t>50</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150"/>
                  </w:pPr>
                  <w:r>
                    <w:rPr>
                      <w:rFonts w:ascii="仿宋_GB2312" w:hAnsi="仿宋_GB2312" w:cs="仿宋_GB2312" w:eastAsia="仿宋_GB2312"/>
                      <w:sz w:val="18"/>
                      <w:color w:val="000000"/>
                    </w:rPr>
                    <w:t>236</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40"/>
                  </w:pPr>
                  <w:r>
                    <w:rPr>
                      <w:rFonts w:ascii="仿宋_GB2312" w:hAnsi="仿宋_GB2312" w:cs="仿宋_GB2312" w:eastAsia="仿宋_GB2312"/>
                      <w:sz w:val="18"/>
                      <w:color w:val="000000"/>
                    </w:rPr>
                    <w:t>陶土网</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pPr>
                  <w:r>
                    <w:rPr>
                      <w:rFonts w:ascii="仿宋_GB2312" w:hAnsi="仿宋_GB2312" w:cs="仿宋_GB2312" w:eastAsia="仿宋_GB2312"/>
                      <w:sz w:val="18"/>
                      <w:color w:val="000000"/>
                    </w:rPr>
                    <w:t>1、产品为在铁丝网上涂敷陶土材料而制成；</w:t>
                  </w:r>
                </w:p>
                <w:p>
                  <w:pPr>
                    <w:pStyle w:val="null3"/>
                    <w:ind w:left="75"/>
                  </w:pPr>
                  <w:r>
                    <w:rPr>
                      <w:rFonts w:ascii="仿宋_GB2312" w:hAnsi="仿宋_GB2312" w:cs="仿宋_GB2312" w:eastAsia="仿宋_GB2312"/>
                      <w:sz w:val="18"/>
                      <w:color w:val="000000"/>
                    </w:rPr>
                    <w:t>2、铁丝网做防锈处理，四周包边无毛刺。</w:t>
                  </w:r>
                </w:p>
                <w:p>
                  <w:pPr>
                    <w:pStyle w:val="null3"/>
                    <w:ind w:left="90"/>
                  </w:pPr>
                  <w:r>
                    <w:rPr>
                      <w:rFonts w:ascii="仿宋_GB2312" w:hAnsi="仿宋_GB2312" w:cs="仿宋_GB2312" w:eastAsia="仿宋_GB2312"/>
                      <w:sz w:val="18"/>
                      <w:color w:val="000000"/>
                    </w:rPr>
                    <w:t>3、边长≥12cm,石棉部位直径≥8cm。</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25"/>
                  </w:pPr>
                  <w:r>
                    <w:rPr>
                      <w:rFonts w:ascii="仿宋_GB2312" w:hAnsi="仿宋_GB2312" w:cs="仿宋_GB2312" w:eastAsia="仿宋_GB2312"/>
                      <w:sz w:val="18"/>
                      <w:color w:val="000000"/>
                    </w:rPr>
                    <w:t>块</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195"/>
                  </w:pPr>
                  <w:r>
                    <w:rPr>
                      <w:rFonts w:ascii="仿宋_GB2312" w:hAnsi="仿宋_GB2312" w:cs="仿宋_GB2312" w:eastAsia="仿宋_GB2312"/>
                      <w:sz w:val="18"/>
                      <w:color w:val="000000"/>
                    </w:rPr>
                    <w:t>50</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237</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试管刷</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75"/>
                  </w:pPr>
                  <w:r>
                    <w:rPr>
                      <w:rFonts w:ascii="仿宋_GB2312" w:hAnsi="仿宋_GB2312" w:cs="仿宋_GB2312" w:eastAsia="仿宋_GB2312"/>
                      <w:sz w:val="18"/>
                      <w:color w:val="000000"/>
                    </w:rPr>
                    <w:t>毛刷</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25"/>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50</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238</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塑料匙</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75"/>
                  </w:pPr>
                  <w:r>
                    <w:rPr>
                      <w:rFonts w:ascii="仿宋_GB2312" w:hAnsi="仿宋_GB2312" w:cs="仿宋_GB2312" w:eastAsia="仿宋_GB2312"/>
                      <w:sz w:val="18"/>
                      <w:color w:val="000000"/>
                    </w:rPr>
                    <w:t>定量</w:t>
                  </w:r>
                  <w:r>
                    <w:rPr>
                      <w:rFonts w:ascii="仿宋_GB2312" w:hAnsi="仿宋_GB2312" w:cs="仿宋_GB2312" w:eastAsia="仿宋_GB2312"/>
                      <w:sz w:val="18"/>
                      <w:color w:val="000000"/>
                    </w:rPr>
                    <w:t>2克</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25"/>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35"/>
                  </w:pPr>
                  <w:r>
                    <w:rPr>
                      <w:rFonts w:ascii="仿宋_GB2312" w:hAnsi="仿宋_GB2312" w:cs="仿宋_GB2312" w:eastAsia="仿宋_GB2312"/>
                      <w:sz w:val="18"/>
                      <w:color w:val="000000"/>
                    </w:rPr>
                    <w:t>100</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239</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烧瓶刷</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75"/>
                  </w:pPr>
                  <w:r>
                    <w:rPr>
                      <w:rFonts w:ascii="仿宋_GB2312" w:hAnsi="仿宋_GB2312" w:cs="仿宋_GB2312" w:eastAsia="仿宋_GB2312"/>
                      <w:sz w:val="18"/>
                      <w:color w:val="000000"/>
                    </w:rPr>
                    <w:t>毛刷</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25"/>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50</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240</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过滤纸</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75"/>
                  </w:pPr>
                  <w:r>
                    <w:rPr>
                      <w:rFonts w:ascii="仿宋_GB2312" w:hAnsi="仿宋_GB2312" w:cs="仿宋_GB2312" w:eastAsia="仿宋_GB2312"/>
                      <w:sz w:val="18"/>
                      <w:color w:val="000000"/>
                    </w:rPr>
                    <w:t>直径</w:t>
                  </w:r>
                  <w:r>
                    <w:rPr>
                      <w:rFonts w:ascii="仿宋_GB2312" w:hAnsi="仿宋_GB2312" w:cs="仿宋_GB2312" w:eastAsia="仿宋_GB2312"/>
                      <w:sz w:val="18"/>
                      <w:color w:val="000000"/>
                    </w:rPr>
                    <w:t>11cm中速定性滤纸</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25"/>
                  </w:pPr>
                  <w:r>
                    <w:rPr>
                      <w:rFonts w:ascii="仿宋_GB2312" w:hAnsi="仿宋_GB2312" w:cs="仿宋_GB2312" w:eastAsia="仿宋_GB2312"/>
                      <w:sz w:val="18"/>
                      <w:color w:val="000000"/>
                    </w:rPr>
                    <w:t>盒</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20</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241</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燃烧匙</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75"/>
                  </w:pPr>
                  <w:r>
                    <w:rPr>
                      <w:rFonts w:ascii="仿宋_GB2312" w:hAnsi="仿宋_GB2312" w:cs="仿宋_GB2312" w:eastAsia="仿宋_GB2312"/>
                      <w:sz w:val="18"/>
                      <w:color w:val="000000"/>
                    </w:rPr>
                    <w:t>金属</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25"/>
                  </w:pPr>
                  <w:r>
                    <w:rPr>
                      <w:rFonts w:ascii="仿宋_GB2312" w:hAnsi="仿宋_GB2312" w:cs="仿宋_GB2312" w:eastAsia="仿宋_GB2312"/>
                      <w:sz w:val="18"/>
                      <w:color w:val="000000"/>
                    </w:rPr>
                    <w:t>把</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25"/>
                  </w:pPr>
                  <w:r>
                    <w:rPr>
                      <w:rFonts w:ascii="仿宋_GB2312" w:hAnsi="仿宋_GB2312" w:cs="仿宋_GB2312" w:eastAsia="仿宋_GB2312"/>
                      <w:sz w:val="18"/>
                      <w:color w:val="000000"/>
                    </w:rPr>
                    <w:t>2</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50"/>
                  </w:pPr>
                  <w:r>
                    <w:rPr>
                      <w:rFonts w:ascii="仿宋_GB2312" w:hAnsi="仿宋_GB2312" w:cs="仿宋_GB2312" w:eastAsia="仿宋_GB2312"/>
                      <w:sz w:val="18"/>
                      <w:color w:val="000000"/>
                    </w:rPr>
                    <w:t>242</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40"/>
                  </w:pPr>
                  <w:r>
                    <w:rPr>
                      <w:rFonts w:ascii="仿宋_GB2312" w:hAnsi="仿宋_GB2312" w:cs="仿宋_GB2312" w:eastAsia="仿宋_GB2312"/>
                      <w:sz w:val="18"/>
                      <w:color w:val="000000"/>
                    </w:rPr>
                    <w:t>橡胶塞</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5"/>
                  </w:pPr>
                  <w:r>
                    <w:rPr>
                      <w:rFonts w:ascii="仿宋_GB2312" w:hAnsi="仿宋_GB2312" w:cs="仿宋_GB2312" w:eastAsia="仿宋_GB2312"/>
                      <w:sz w:val="18"/>
                      <w:color w:val="000000"/>
                    </w:rPr>
                    <w:t>形状规则</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25"/>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35"/>
                  </w:pPr>
                  <w:r>
                    <w:rPr>
                      <w:rFonts w:ascii="仿宋_GB2312" w:hAnsi="仿宋_GB2312" w:cs="仿宋_GB2312" w:eastAsia="仿宋_GB2312"/>
                      <w:sz w:val="18"/>
                      <w:color w:val="000000"/>
                    </w:rPr>
                    <w:t>100</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243</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55"/>
                  </w:pPr>
                  <w:r>
                    <w:rPr>
                      <w:rFonts w:ascii="仿宋_GB2312" w:hAnsi="仿宋_GB2312" w:cs="仿宋_GB2312" w:eastAsia="仿宋_GB2312"/>
                      <w:sz w:val="18"/>
                      <w:color w:val="000000"/>
                    </w:rPr>
                    <w:t>乳胶管</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90"/>
                  </w:pPr>
                  <w:r>
                    <w:rPr>
                      <w:rFonts w:ascii="仿宋_GB2312" w:hAnsi="仿宋_GB2312" w:cs="仿宋_GB2312" w:eastAsia="仿宋_GB2312"/>
                      <w:sz w:val="18"/>
                      <w:color w:val="000000"/>
                    </w:rPr>
                    <w:t>质地柔软</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25"/>
                  </w:pPr>
                  <w:r>
                    <w:rPr>
                      <w:rFonts w:ascii="仿宋_GB2312" w:hAnsi="仿宋_GB2312" w:cs="仿宋_GB2312" w:eastAsia="仿宋_GB2312"/>
                      <w:sz w:val="18"/>
                      <w:color w:val="000000"/>
                    </w:rPr>
                    <w:t>根</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50</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50"/>
                  </w:pPr>
                  <w:r>
                    <w:rPr>
                      <w:rFonts w:ascii="仿宋_GB2312" w:hAnsi="仿宋_GB2312" w:cs="仿宋_GB2312" w:eastAsia="仿宋_GB2312"/>
                      <w:sz w:val="18"/>
                      <w:color w:val="000000"/>
                    </w:rPr>
                    <w:t>244</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65"/>
                  </w:pPr>
                  <w:r>
                    <w:rPr>
                      <w:rFonts w:ascii="仿宋_GB2312" w:hAnsi="仿宋_GB2312" w:cs="仿宋_GB2312" w:eastAsia="仿宋_GB2312"/>
                      <w:sz w:val="18"/>
                      <w:color w:val="000000"/>
                    </w:rPr>
                    <w:t>不锈钢勺</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90"/>
                  </w:pPr>
                  <w:r>
                    <w:rPr>
                      <w:rFonts w:ascii="仿宋_GB2312" w:hAnsi="仿宋_GB2312" w:cs="仿宋_GB2312" w:eastAsia="仿宋_GB2312"/>
                      <w:sz w:val="18"/>
                      <w:color w:val="000000"/>
                    </w:rPr>
                    <w:t>14cm</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25"/>
                  </w:pPr>
                  <w:r>
                    <w:rPr>
                      <w:rFonts w:ascii="仿宋_GB2312" w:hAnsi="仿宋_GB2312" w:cs="仿宋_GB2312" w:eastAsia="仿宋_GB2312"/>
                      <w:sz w:val="18"/>
                      <w:color w:val="000000"/>
                    </w:rPr>
                    <w:t>把</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35"/>
                  </w:pPr>
                  <w:r>
                    <w:rPr>
                      <w:rFonts w:ascii="仿宋_GB2312" w:hAnsi="仿宋_GB2312" w:cs="仿宋_GB2312" w:eastAsia="仿宋_GB2312"/>
                      <w:sz w:val="18"/>
                      <w:color w:val="000000"/>
                    </w:rPr>
                    <w:t>100</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245</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55"/>
                  </w:pPr>
                  <w:r>
                    <w:rPr>
                      <w:rFonts w:ascii="仿宋_GB2312" w:hAnsi="仿宋_GB2312" w:cs="仿宋_GB2312" w:eastAsia="仿宋_GB2312"/>
                      <w:sz w:val="18"/>
                      <w:color w:val="000000"/>
                    </w:rPr>
                    <w:t>蜡烛</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90"/>
                  </w:pPr>
                  <w:r>
                    <w:rPr>
                      <w:rFonts w:ascii="仿宋_GB2312" w:hAnsi="仿宋_GB2312" w:cs="仿宋_GB2312" w:eastAsia="仿宋_GB2312"/>
                      <w:sz w:val="18"/>
                      <w:color w:val="000000"/>
                    </w:rPr>
                    <w:t>白蜡烛</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25"/>
                  </w:pPr>
                  <w:r>
                    <w:rPr>
                      <w:rFonts w:ascii="仿宋_GB2312" w:hAnsi="仿宋_GB2312" w:cs="仿宋_GB2312" w:eastAsia="仿宋_GB2312"/>
                      <w:sz w:val="18"/>
                      <w:color w:val="000000"/>
                    </w:rPr>
                    <w:t>支</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35"/>
                  </w:pPr>
                  <w:r>
                    <w:rPr>
                      <w:rFonts w:ascii="仿宋_GB2312" w:hAnsi="仿宋_GB2312" w:cs="仿宋_GB2312" w:eastAsia="仿宋_GB2312"/>
                      <w:sz w:val="18"/>
                      <w:color w:val="000000"/>
                    </w:rPr>
                    <w:t>100</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50"/>
                  </w:pPr>
                  <w:r>
                    <w:rPr>
                      <w:rFonts w:ascii="仿宋_GB2312" w:hAnsi="仿宋_GB2312" w:cs="仿宋_GB2312" w:eastAsia="仿宋_GB2312"/>
                      <w:sz w:val="18"/>
                      <w:color w:val="000000"/>
                    </w:rPr>
                    <w:t>246</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55"/>
                  </w:pPr>
                  <w:r>
                    <w:rPr>
                      <w:rFonts w:ascii="仿宋_GB2312" w:hAnsi="仿宋_GB2312" w:cs="仿宋_GB2312" w:eastAsia="仿宋_GB2312"/>
                      <w:sz w:val="18"/>
                      <w:color w:val="000000"/>
                    </w:rPr>
                    <w:t>打火枪</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90"/>
                  </w:pPr>
                  <w:r>
                    <w:rPr>
                      <w:rFonts w:ascii="仿宋_GB2312" w:hAnsi="仿宋_GB2312" w:cs="仿宋_GB2312" w:eastAsia="仿宋_GB2312"/>
                      <w:sz w:val="18"/>
                      <w:color w:val="000000"/>
                    </w:rPr>
                    <w:t>安全</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25"/>
                  </w:pPr>
                  <w:r>
                    <w:rPr>
                      <w:rFonts w:ascii="仿宋_GB2312" w:hAnsi="仿宋_GB2312" w:cs="仿宋_GB2312" w:eastAsia="仿宋_GB2312"/>
                      <w:sz w:val="18"/>
                      <w:color w:val="000000"/>
                    </w:rPr>
                    <w:t>把</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95"/>
                  </w:pPr>
                  <w:r>
                    <w:rPr>
                      <w:rFonts w:ascii="仿宋_GB2312" w:hAnsi="仿宋_GB2312" w:cs="仿宋_GB2312" w:eastAsia="仿宋_GB2312"/>
                      <w:sz w:val="18"/>
                      <w:color w:val="000000"/>
                    </w:rPr>
                    <w:t>25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247</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435"/>
                  </w:pPr>
                  <w:r>
                    <w:rPr>
                      <w:rFonts w:ascii="仿宋_GB2312" w:hAnsi="仿宋_GB2312" w:cs="仿宋_GB2312" w:eastAsia="仿宋_GB2312"/>
                      <w:sz w:val="18"/>
                      <w:color w:val="000000"/>
                    </w:rPr>
                    <w:t>线</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90"/>
                  </w:pPr>
                  <w:r>
                    <w:rPr>
                      <w:rFonts w:ascii="仿宋_GB2312" w:hAnsi="仿宋_GB2312" w:cs="仿宋_GB2312" w:eastAsia="仿宋_GB2312"/>
                      <w:sz w:val="18"/>
                      <w:color w:val="000000"/>
                    </w:rPr>
                    <w:t>飞环棉</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25"/>
                  </w:pPr>
                  <w:r>
                    <w:rPr>
                      <w:rFonts w:ascii="仿宋_GB2312" w:hAnsi="仿宋_GB2312" w:cs="仿宋_GB2312" w:eastAsia="仿宋_GB2312"/>
                      <w:sz w:val="18"/>
                      <w:color w:val="000000"/>
                    </w:rPr>
                    <w:t>筒</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25"/>
                  </w:pPr>
                  <w:r>
                    <w:rPr>
                      <w:rFonts w:ascii="仿宋_GB2312" w:hAnsi="仿宋_GB2312" w:cs="仿宋_GB2312" w:eastAsia="仿宋_GB2312"/>
                      <w:sz w:val="18"/>
                      <w:color w:val="000000"/>
                    </w:rPr>
                    <w:t>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50"/>
                    <w:jc w:val="both"/>
                  </w:pPr>
                  <w:r>
                    <w:rPr>
                      <w:rFonts w:ascii="仿宋_GB2312" w:hAnsi="仿宋_GB2312" w:cs="仿宋_GB2312" w:eastAsia="仿宋_GB2312"/>
                      <w:sz w:val="18"/>
                      <w:color w:val="000000"/>
                    </w:rPr>
                    <w:t>248</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75"/>
                    <w:jc w:val="center"/>
                  </w:pPr>
                  <w:r>
                    <w:rPr>
                      <w:rFonts w:ascii="仿宋_GB2312" w:hAnsi="仿宋_GB2312" w:cs="仿宋_GB2312" w:eastAsia="仿宋_GB2312"/>
                      <w:sz w:val="18"/>
                      <w:color w:val="000000"/>
                    </w:rPr>
                    <w:t>木工工具箱</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90"/>
                    <w:jc w:val="both"/>
                  </w:pPr>
                  <w:r>
                    <w:rPr>
                      <w:rFonts w:ascii="仿宋_GB2312" w:hAnsi="仿宋_GB2312" w:cs="仿宋_GB2312" w:eastAsia="仿宋_GB2312"/>
                      <w:sz w:val="18"/>
                      <w:color w:val="000000"/>
                    </w:rPr>
                    <w:t>专用包装箱，含</w:t>
                  </w:r>
                  <w:r>
                    <w:rPr>
                      <w:rFonts w:ascii="仿宋_GB2312" w:hAnsi="仿宋_GB2312" w:cs="仿宋_GB2312" w:eastAsia="仿宋_GB2312"/>
                      <w:sz w:val="18"/>
                      <w:color w:val="000000"/>
                    </w:rPr>
                    <w:t>17种必备常用工具，工具箱内定点定位，方便</w:t>
                  </w:r>
                  <w:r>
                    <w:rPr>
                      <w:rFonts w:ascii="仿宋_GB2312" w:hAnsi="仿宋_GB2312" w:cs="仿宋_GB2312" w:eastAsia="仿宋_GB2312"/>
                    </w:rPr>
                    <w:t xml:space="preserve"> </w:t>
                  </w:r>
                  <w:r>
                    <w:rPr>
                      <w:rFonts w:ascii="仿宋_GB2312" w:hAnsi="仿宋_GB2312" w:cs="仿宋_GB2312" w:eastAsia="仿宋_GB2312"/>
                      <w:sz w:val="18"/>
                      <w:color w:val="000000"/>
                    </w:rPr>
                    <w:t>使用和管理。工具包括：木工凿子，</w:t>
                  </w:r>
                  <w:r>
                    <w:rPr>
                      <w:rFonts w:ascii="仿宋_GB2312" w:hAnsi="仿宋_GB2312" w:cs="仿宋_GB2312" w:eastAsia="仿宋_GB2312"/>
                      <w:sz w:val="18"/>
                      <w:color w:val="000000"/>
                    </w:rPr>
                    <w:t>1把，1/2”.:美工刀，1</w:t>
                  </w:r>
                  <w:r>
                    <w:rPr>
                      <w:rFonts w:ascii="仿宋_GB2312" w:hAnsi="仿宋_GB2312" w:cs="仿宋_GB2312" w:eastAsia="仿宋_GB2312"/>
                    </w:rPr>
                    <w:t xml:space="preserve"> </w:t>
                  </w:r>
                  <w:r>
                    <w:rPr>
                      <w:rFonts w:ascii="仿宋_GB2312" w:hAnsi="仿宋_GB2312" w:cs="仿宋_GB2312" w:eastAsia="仿宋_GB2312"/>
                      <w:sz w:val="18"/>
                      <w:color w:val="000000"/>
                    </w:rPr>
                    <w:t>把，</w:t>
                  </w:r>
                  <w:r>
                    <w:rPr>
                      <w:rFonts w:ascii="仿宋_GB2312" w:hAnsi="仿宋_GB2312" w:cs="仿宋_GB2312" w:eastAsia="仿宋_GB2312"/>
                      <w:sz w:val="18"/>
                      <w:color w:val="000000"/>
                    </w:rPr>
                    <w:t>ABS;木工锉，1把，8”半圆；剪刀</w:t>
                  </w:r>
                  <w:r>
                    <w:rPr>
                      <w:rFonts w:ascii="仿宋_GB2312" w:hAnsi="仿宋_GB2312" w:cs="仿宋_GB2312" w:eastAsia="仿宋_GB2312"/>
                      <w:sz w:val="18"/>
                      <w:color w:val="000000"/>
                    </w:rPr>
                    <w:t>，</w:t>
                  </w:r>
                  <w:r>
                    <w:rPr>
                      <w:rFonts w:ascii="仿宋_GB2312" w:hAnsi="仿宋_GB2312" w:cs="仿宋_GB2312" w:eastAsia="仿宋_GB2312"/>
                      <w:sz w:val="18"/>
                      <w:color w:val="000000"/>
                    </w:rPr>
                    <w:t>1把，多用；羊角锤</w:t>
                  </w:r>
                  <w:r>
                    <w:rPr>
                      <w:rFonts w:ascii="仿宋_GB2312" w:hAnsi="仿宋_GB2312" w:cs="仿宋_GB2312" w:eastAsia="仿宋_GB2312"/>
                    </w:rPr>
                    <w:t xml:space="preserve"> </w:t>
                  </w:r>
                  <w:r>
                    <w:rPr>
                      <w:rFonts w:ascii="仿宋_GB2312" w:hAnsi="仿宋_GB2312" w:cs="仿宋_GB2312" w:eastAsia="仿宋_GB2312"/>
                      <w:sz w:val="18"/>
                      <w:color w:val="000000"/>
                    </w:rPr>
                    <w:t>,1把，0.5KG钢管柄；鸟刨，1把；手推刨，1套；钢角尺，1</w:t>
                  </w:r>
                  <w:r>
                    <w:rPr>
                      <w:rFonts w:ascii="仿宋_GB2312" w:hAnsi="仿宋_GB2312" w:cs="仿宋_GB2312" w:eastAsia="仿宋_GB2312"/>
                    </w:rPr>
                    <w:t xml:space="preserve">  </w:t>
                  </w:r>
                  <w:r>
                    <w:rPr>
                      <w:rFonts w:ascii="仿宋_GB2312" w:hAnsi="仿宋_GB2312" w:cs="仿宋_GB2312" w:eastAsia="仿宋_GB2312"/>
                      <w:sz w:val="18"/>
                      <w:color w:val="000000"/>
                    </w:rPr>
                    <w:t>把，</w:t>
                  </w:r>
                  <w:r>
                    <w:rPr>
                      <w:rFonts w:ascii="仿宋_GB2312" w:hAnsi="仿宋_GB2312" w:cs="仿宋_GB2312" w:eastAsia="仿宋_GB2312"/>
                      <w:sz w:val="18"/>
                      <w:color w:val="000000"/>
                    </w:rPr>
                    <w:t>250mm;螺丝刀，1把，6125+-铬钒钢，芝麻柄；老虎钳，</w:t>
                  </w:r>
                  <w:r>
                    <w:rPr>
                      <w:rFonts w:ascii="仿宋_GB2312" w:hAnsi="仿宋_GB2312" w:cs="仿宋_GB2312" w:eastAsia="仿宋_GB2312"/>
                    </w:rPr>
                    <w:t xml:space="preserve"> </w:t>
                  </w:r>
                  <w:r>
                    <w:rPr>
                      <w:rFonts w:ascii="仿宋_GB2312" w:hAnsi="仿宋_GB2312" w:cs="仿宋_GB2312" w:eastAsia="仿宋_GB2312"/>
                      <w:sz w:val="18"/>
                      <w:color w:val="000000"/>
                    </w:rPr>
                    <w:t>1把，6“黄黑双色柄；卷尺，1把，5m16mm;G形夹，1把，2”;</w:t>
                  </w:r>
                  <w:r>
                    <w:rPr>
                      <w:rFonts w:ascii="仿宋_GB2312" w:hAnsi="仿宋_GB2312" w:cs="仿宋_GB2312" w:eastAsia="仿宋_GB2312"/>
                    </w:rPr>
                    <w:t xml:space="preserve"> </w:t>
                  </w:r>
                  <w:r>
                    <w:rPr>
                      <w:rFonts w:ascii="仿宋_GB2312" w:hAnsi="仿宋_GB2312" w:cs="仿宋_GB2312" w:eastAsia="仿宋_GB2312"/>
                      <w:sz w:val="18"/>
                      <w:color w:val="000000"/>
                    </w:rPr>
                    <w:t>有机玻璃钩刀，</w:t>
                  </w:r>
                  <w:r>
                    <w:rPr>
                      <w:rFonts w:ascii="仿宋_GB2312" w:hAnsi="仿宋_GB2312" w:cs="仿宋_GB2312" w:eastAsia="仿宋_GB2312"/>
                      <w:sz w:val="18"/>
                      <w:color w:val="000000"/>
                    </w:rPr>
                    <w:t>1把，钩刀带两把刀片；木工鸡尾锯，1把，锰</w:t>
                  </w:r>
                  <w:r>
                    <w:rPr>
                      <w:rFonts w:ascii="仿宋_GB2312" w:hAnsi="仿宋_GB2312" w:cs="仿宋_GB2312" w:eastAsia="仿宋_GB2312"/>
                    </w:rPr>
                    <w:t xml:space="preserve"> </w:t>
                  </w:r>
                  <w:r>
                    <w:rPr>
                      <w:rFonts w:ascii="仿宋_GB2312" w:hAnsi="仿宋_GB2312" w:cs="仿宋_GB2312" w:eastAsia="仿宋_GB2312"/>
                      <w:sz w:val="18"/>
                      <w:color w:val="000000"/>
                    </w:rPr>
                    <w:t>钢三面齿，磨齿锯；木工铅笔，</w:t>
                  </w:r>
                  <w:r>
                    <w:rPr>
                      <w:rFonts w:ascii="仿宋_GB2312" w:hAnsi="仿宋_GB2312" w:cs="仿宋_GB2312" w:eastAsia="仿宋_GB2312"/>
                      <w:sz w:val="18"/>
                      <w:color w:val="000000"/>
                    </w:rPr>
                    <w:t>1支；小水平</w:t>
                  </w:r>
                  <w:r>
                    <w:rPr>
                      <w:rFonts w:ascii="仿宋_GB2312" w:hAnsi="仿宋_GB2312" w:cs="仿宋_GB2312" w:eastAsia="仿宋_GB2312"/>
                      <w:sz w:val="18"/>
                      <w:color w:val="000000"/>
                    </w:rPr>
                    <w:t>尺，</w:t>
                  </w:r>
                  <w:r>
                    <w:rPr>
                      <w:rFonts w:ascii="仿宋_GB2312" w:hAnsi="仿宋_GB2312" w:cs="仿宋_GB2312" w:eastAsia="仿宋_GB2312"/>
                      <w:sz w:val="18"/>
                      <w:color w:val="000000"/>
                    </w:rPr>
                    <w:t>1把，S93型</w:t>
                  </w:r>
                  <w:r>
                    <w:rPr>
                      <w:rFonts w:ascii="仿宋_GB2312" w:hAnsi="仿宋_GB2312" w:cs="仿宋_GB2312" w:eastAsia="仿宋_GB2312"/>
                    </w:rPr>
                    <w:t xml:space="preserve"> </w:t>
                  </w:r>
                  <w:r>
                    <w:rPr>
                      <w:rFonts w:ascii="仿宋_GB2312" w:hAnsi="仿宋_GB2312" w:cs="仿宋_GB2312" w:eastAsia="仿宋_GB2312"/>
                      <w:sz w:val="18"/>
                      <w:color w:val="000000"/>
                    </w:rPr>
                    <w:t>,塑料，三水泡，45°、90°、180°;墨斗，1个</w:t>
                  </w:r>
                  <w:r>
                    <w:rPr>
                      <w:rFonts w:ascii="仿宋_GB2312" w:hAnsi="仿宋_GB2312" w:cs="仿宋_GB2312" w:eastAsia="仿宋_GB2312"/>
                      <w:sz w:val="18"/>
                      <w:color w:val="000000"/>
                    </w:rPr>
                    <w:t>，新型迷你</w:t>
                  </w:r>
                  <w:r>
                    <w:rPr>
                      <w:rFonts w:ascii="仿宋_GB2312" w:hAnsi="仿宋_GB2312" w:cs="仿宋_GB2312" w:eastAsia="仿宋_GB2312"/>
                    </w:rPr>
                    <w:t xml:space="preserve">  </w:t>
                  </w:r>
                  <w:r>
                    <w:rPr>
                      <w:rFonts w:ascii="仿宋_GB2312" w:hAnsi="仿宋_GB2312" w:cs="仿宋_GB2312" w:eastAsia="仿宋_GB2312"/>
                      <w:sz w:val="18"/>
                      <w:color w:val="000000"/>
                    </w:rPr>
                    <w:t>墨斗，油石</w:t>
                  </w:r>
                  <w:r>
                    <w:rPr>
                      <w:rFonts w:ascii="仿宋_GB2312" w:hAnsi="仿宋_GB2312" w:cs="仿宋_GB2312" w:eastAsia="仿宋_GB2312"/>
                      <w:sz w:val="18"/>
                      <w:color w:val="000000"/>
                    </w:rPr>
                    <w:t>1块。</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25"/>
                    <w:jc w:val="both"/>
                  </w:pPr>
                  <w:r>
                    <w:rPr>
                      <w:rFonts w:ascii="仿宋_GB2312" w:hAnsi="仿宋_GB2312" w:cs="仿宋_GB2312" w:eastAsia="仿宋_GB2312"/>
                      <w:sz w:val="18"/>
                      <w:color w:val="000000"/>
                    </w:rPr>
                    <w:t>箱</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25"/>
                    <w:jc w:val="both"/>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249</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20"/>
                  </w:pPr>
                  <w:r>
                    <w:rPr>
                      <w:rFonts w:ascii="仿宋_GB2312" w:hAnsi="仿宋_GB2312" w:cs="仿宋_GB2312" w:eastAsia="仿宋_GB2312"/>
                      <w:sz w:val="18"/>
                      <w:color w:val="000000"/>
                    </w:rPr>
                    <w:t>工具套装</w:t>
                  </w:r>
                  <w:r>
                    <w:rPr>
                      <w:rFonts w:ascii="仿宋_GB2312" w:hAnsi="仿宋_GB2312" w:cs="仿宋_GB2312" w:eastAsia="仿宋_GB2312"/>
                      <w:sz w:val="18"/>
                      <w:color w:val="000000"/>
                    </w:rPr>
                    <w:t>1</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90"/>
                  </w:pPr>
                  <w:r>
                    <w:rPr>
                      <w:rFonts w:ascii="仿宋_GB2312" w:hAnsi="仿宋_GB2312" w:cs="仿宋_GB2312" w:eastAsia="仿宋_GB2312"/>
                      <w:sz w:val="18"/>
                      <w:color w:val="000000"/>
                    </w:rPr>
                    <w:t>老虎钳</w:t>
                  </w:r>
                  <w:r>
                    <w:rPr>
                      <w:rFonts w:ascii="仿宋_GB2312" w:hAnsi="仿宋_GB2312" w:cs="仿宋_GB2312" w:eastAsia="仿宋_GB2312"/>
                      <w:sz w:val="18"/>
                      <w:color w:val="000000"/>
                    </w:rPr>
                    <w:t>6寸25把起钉锤250克25把地质锤专业600克2把</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25"/>
                  </w:pPr>
                  <w:r>
                    <w:rPr>
                      <w:rFonts w:ascii="仿宋_GB2312" w:hAnsi="仿宋_GB2312" w:cs="仿宋_GB2312" w:eastAsia="仿宋_GB2312"/>
                      <w:sz w:val="18"/>
                      <w:color w:val="000000"/>
                    </w:rPr>
                    <w:t>套</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25"/>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250</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45"/>
                  </w:pPr>
                  <w:r>
                    <w:rPr>
                      <w:rFonts w:ascii="仿宋_GB2312" w:hAnsi="仿宋_GB2312" w:cs="仿宋_GB2312" w:eastAsia="仿宋_GB2312"/>
                      <w:sz w:val="18"/>
                      <w:color w:val="000000"/>
                    </w:rPr>
                    <w:t>电钻</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90"/>
                  </w:pPr>
                  <w:r>
                    <w:rPr>
                      <w:rFonts w:ascii="仿宋_GB2312" w:hAnsi="仿宋_GB2312" w:cs="仿宋_GB2312" w:eastAsia="仿宋_GB2312"/>
                      <w:sz w:val="18"/>
                      <w:color w:val="000000"/>
                    </w:rPr>
                    <w:t>颜色分类：</w:t>
                  </w:r>
                  <w:r>
                    <w:rPr>
                      <w:rFonts w:ascii="仿宋_GB2312" w:hAnsi="仿宋_GB2312" w:cs="仿宋_GB2312" w:eastAsia="仿宋_GB2312"/>
                      <w:sz w:val="18"/>
                      <w:color w:val="000000"/>
                    </w:rPr>
                    <w:t>16V,单电平钻，塑箱，标准套餐</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25"/>
                  </w:pPr>
                  <w:r>
                    <w:rPr>
                      <w:rFonts w:ascii="仿宋_GB2312" w:hAnsi="仿宋_GB2312" w:cs="仿宋_GB2312" w:eastAsia="仿宋_GB2312"/>
                      <w:sz w:val="18"/>
                      <w:color w:val="000000"/>
                    </w:rPr>
                    <w:t>台</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25"/>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50"/>
                  </w:pPr>
                  <w:r>
                    <w:rPr>
                      <w:rFonts w:ascii="仿宋_GB2312" w:hAnsi="仿宋_GB2312" w:cs="仿宋_GB2312" w:eastAsia="仿宋_GB2312"/>
                      <w:sz w:val="18"/>
                      <w:color w:val="000000"/>
                    </w:rPr>
                    <w:t>251</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75"/>
                  </w:pPr>
                  <w:r>
                    <w:rPr>
                      <w:rFonts w:ascii="仿宋_GB2312" w:hAnsi="仿宋_GB2312" w:cs="仿宋_GB2312" w:eastAsia="仿宋_GB2312"/>
                      <w:sz w:val="18"/>
                      <w:color w:val="000000"/>
                    </w:rPr>
                    <w:t>电动螺丝刀</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90"/>
                  </w:pPr>
                  <w:r>
                    <w:rPr>
                      <w:rFonts w:ascii="仿宋_GB2312" w:hAnsi="仿宋_GB2312" w:cs="仿宋_GB2312" w:eastAsia="仿宋_GB2312"/>
                      <w:sz w:val="18"/>
                      <w:color w:val="000000"/>
                    </w:rPr>
                    <w:t>8支抗冲击批头</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25"/>
                  </w:pPr>
                  <w:r>
                    <w:rPr>
                      <w:rFonts w:ascii="仿宋_GB2312" w:hAnsi="仿宋_GB2312" w:cs="仿宋_GB2312" w:eastAsia="仿宋_GB2312"/>
                      <w:sz w:val="18"/>
                      <w:color w:val="000000"/>
                    </w:rPr>
                    <w:t>套</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25"/>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252</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20"/>
                  </w:pPr>
                  <w:r>
                    <w:rPr>
                      <w:rFonts w:ascii="仿宋_GB2312" w:hAnsi="仿宋_GB2312" w:cs="仿宋_GB2312" w:eastAsia="仿宋_GB2312"/>
                      <w:sz w:val="18"/>
                      <w:color w:val="000000"/>
                    </w:rPr>
                    <w:t>工具套装</w:t>
                  </w:r>
                  <w:r>
                    <w:rPr>
                      <w:rFonts w:ascii="仿宋_GB2312" w:hAnsi="仿宋_GB2312" w:cs="仿宋_GB2312" w:eastAsia="仿宋_GB2312"/>
                      <w:sz w:val="18"/>
                      <w:color w:val="000000"/>
                    </w:rPr>
                    <w:t>2</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90"/>
                  </w:pPr>
                  <w:r>
                    <w:rPr>
                      <w:rFonts w:ascii="仿宋_GB2312" w:hAnsi="仿宋_GB2312" w:cs="仿宋_GB2312" w:eastAsia="仿宋_GB2312"/>
                      <w:sz w:val="18"/>
                      <w:color w:val="000000"/>
                    </w:rPr>
                    <w:t>颜色分类：</w:t>
                  </w:r>
                  <w:r>
                    <w:rPr>
                      <w:rFonts w:ascii="仿宋_GB2312" w:hAnsi="仿宋_GB2312" w:cs="仿宋_GB2312" w:eastAsia="仿宋_GB2312"/>
                      <w:sz w:val="18"/>
                      <w:color w:val="000000"/>
                    </w:rPr>
                    <w:t>45件套工具套装</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25"/>
                  </w:pPr>
                  <w:r>
                    <w:rPr>
                      <w:rFonts w:ascii="仿宋_GB2312" w:hAnsi="仿宋_GB2312" w:cs="仿宋_GB2312" w:eastAsia="仿宋_GB2312"/>
                      <w:sz w:val="18"/>
                      <w:color w:val="000000"/>
                    </w:rPr>
                    <w:t>套</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25"/>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253</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55"/>
                  </w:pPr>
                  <w:r>
                    <w:rPr>
                      <w:rFonts w:ascii="仿宋_GB2312" w:hAnsi="仿宋_GB2312" w:cs="仿宋_GB2312" w:eastAsia="仿宋_GB2312"/>
                      <w:sz w:val="18"/>
                      <w:color w:val="000000"/>
                    </w:rPr>
                    <w:t>螺丝刀</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90"/>
                  </w:pPr>
                  <w:r>
                    <w:rPr>
                      <w:rFonts w:ascii="仿宋_GB2312" w:hAnsi="仿宋_GB2312" w:cs="仿宋_GB2312" w:eastAsia="仿宋_GB2312"/>
                      <w:sz w:val="18"/>
                      <w:color w:val="000000"/>
                    </w:rPr>
                    <w:t>十字胶柄十字</w:t>
                  </w:r>
                  <w:r>
                    <w:rPr>
                      <w:rFonts w:ascii="仿宋_GB2312" w:hAnsi="仿宋_GB2312" w:cs="仿宋_GB2312" w:eastAsia="仿宋_GB2312"/>
                      <w:sz w:val="18"/>
                      <w:color w:val="000000"/>
                    </w:rPr>
                    <w:t>PH2x125mm</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25"/>
                  </w:pPr>
                  <w:r>
                    <w:rPr>
                      <w:rFonts w:ascii="仿宋_GB2312" w:hAnsi="仿宋_GB2312" w:cs="仿宋_GB2312" w:eastAsia="仿宋_GB2312"/>
                      <w:sz w:val="18"/>
                      <w:color w:val="000000"/>
                    </w:rPr>
                    <w:t>把</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25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150"/>
                  </w:pPr>
                  <w:r>
                    <w:rPr>
                      <w:rFonts w:ascii="仿宋_GB2312" w:hAnsi="仿宋_GB2312" w:cs="仿宋_GB2312" w:eastAsia="仿宋_GB2312"/>
                      <w:sz w:val="18"/>
                      <w:color w:val="000000"/>
                    </w:rPr>
                    <w:t>254</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75"/>
                  </w:pPr>
                  <w:r>
                    <w:rPr>
                      <w:rFonts w:ascii="仿宋_GB2312" w:hAnsi="仿宋_GB2312" w:cs="仿宋_GB2312" w:eastAsia="仿宋_GB2312"/>
                      <w:sz w:val="18"/>
                      <w:color w:val="000000"/>
                    </w:rPr>
                    <w:t>数显传感器</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pPr>
                  <w:r>
                    <w:rPr>
                      <w:rFonts w:ascii="仿宋_GB2312" w:hAnsi="仿宋_GB2312" w:cs="仿宋_GB2312" w:eastAsia="仿宋_GB2312"/>
                      <w:sz w:val="18"/>
                      <w:color w:val="000000"/>
                    </w:rPr>
                    <w:t>显示模块、温度传感器、湿度传感器、心率传感器、氧气传</w:t>
                  </w:r>
                  <w:r>
                    <w:rPr>
                      <w:rFonts w:ascii="仿宋_GB2312" w:hAnsi="仿宋_GB2312" w:cs="仿宋_GB2312" w:eastAsia="仿宋_GB2312"/>
                      <w:sz w:val="18"/>
                      <w:color w:val="000000"/>
                    </w:rPr>
                    <w:t>感器、二氧化碳传感器、磁传感器、光电门传感器</w:t>
                  </w:r>
                  <w:r>
                    <w:rPr>
                      <w:rFonts w:ascii="仿宋_GB2312" w:hAnsi="仿宋_GB2312" w:cs="仿宋_GB2312" w:eastAsia="仿宋_GB2312"/>
                      <w:sz w:val="18"/>
                      <w:color w:val="000000"/>
                    </w:rPr>
                    <w:t>、力传感器</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225"/>
                  </w:pPr>
                  <w:r>
                    <w:rPr>
                      <w:rFonts w:ascii="仿宋_GB2312" w:hAnsi="仿宋_GB2312" w:cs="仿宋_GB2312" w:eastAsia="仿宋_GB2312"/>
                      <w:sz w:val="18"/>
                      <w:color w:val="000000"/>
                    </w:rPr>
                    <w:t>套</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225"/>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255</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20" w:right="75"/>
                  </w:pPr>
                  <w:r>
                    <w:rPr>
                      <w:rFonts w:ascii="仿宋_GB2312" w:hAnsi="仿宋_GB2312" w:cs="仿宋_GB2312" w:eastAsia="仿宋_GB2312"/>
                      <w:sz w:val="18"/>
                      <w:color w:val="000000"/>
                    </w:rPr>
                    <w:t>条形盒测力</w:t>
                  </w:r>
                  <w:r>
                    <w:rPr>
                      <w:rFonts w:ascii="仿宋_GB2312" w:hAnsi="仿宋_GB2312" w:cs="仿宋_GB2312" w:eastAsia="仿宋_GB2312"/>
                      <w:sz w:val="18"/>
                      <w:color w:val="000000"/>
                    </w:rPr>
                    <w:t>计</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90"/>
                  </w:pPr>
                  <w:r>
                    <w:rPr>
                      <w:rFonts w:ascii="仿宋_GB2312" w:hAnsi="仿宋_GB2312" w:cs="仿宋_GB2312" w:eastAsia="仿宋_GB2312"/>
                      <w:sz w:val="18"/>
                      <w:color w:val="000000"/>
                    </w:rPr>
                    <w:t>5N</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25"/>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28</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256</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405" w:right="75"/>
                  </w:pPr>
                  <w:r>
                    <w:rPr>
                      <w:rFonts w:ascii="仿宋_GB2312" w:hAnsi="仿宋_GB2312" w:cs="仿宋_GB2312" w:eastAsia="仿宋_GB2312"/>
                      <w:sz w:val="18"/>
                      <w:color w:val="000000"/>
                    </w:rPr>
                    <w:t>条形盒测力</w:t>
                  </w:r>
                  <w:r>
                    <w:rPr>
                      <w:rFonts w:ascii="仿宋_GB2312" w:hAnsi="仿宋_GB2312" w:cs="仿宋_GB2312" w:eastAsia="仿宋_GB2312"/>
                      <w:sz w:val="18"/>
                      <w:color w:val="000000"/>
                    </w:rPr>
                    <w:t>计</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90"/>
                  </w:pPr>
                  <w:r>
                    <w:rPr>
                      <w:rFonts w:ascii="仿宋_GB2312" w:hAnsi="仿宋_GB2312" w:cs="仿宋_GB2312" w:eastAsia="仿宋_GB2312"/>
                      <w:sz w:val="18"/>
                      <w:color w:val="000000"/>
                    </w:rPr>
                    <w:t>2.5N</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25"/>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28</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257</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35" w:right="75"/>
                  </w:pPr>
                  <w:r>
                    <w:rPr>
                      <w:rFonts w:ascii="仿宋_GB2312" w:hAnsi="仿宋_GB2312" w:cs="仿宋_GB2312" w:eastAsia="仿宋_GB2312"/>
                      <w:sz w:val="18"/>
                      <w:color w:val="000000"/>
                    </w:rPr>
                    <w:t>条形盒测力</w:t>
                  </w:r>
                  <w:r>
                    <w:rPr>
                      <w:rFonts w:ascii="仿宋_GB2312" w:hAnsi="仿宋_GB2312" w:cs="仿宋_GB2312" w:eastAsia="仿宋_GB2312"/>
                      <w:sz w:val="18"/>
                      <w:color w:val="000000"/>
                    </w:rPr>
                    <w:t>计</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90"/>
                  </w:pPr>
                  <w:r>
                    <w:rPr>
                      <w:rFonts w:ascii="仿宋_GB2312" w:hAnsi="仿宋_GB2312" w:cs="仿宋_GB2312" w:eastAsia="仿宋_GB2312"/>
                      <w:sz w:val="18"/>
                      <w:color w:val="000000"/>
                    </w:rPr>
                    <w:t>1N</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25"/>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28</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50"/>
                  </w:pPr>
                  <w:r>
                    <w:rPr>
                      <w:rFonts w:ascii="仿宋_GB2312" w:hAnsi="仿宋_GB2312" w:cs="仿宋_GB2312" w:eastAsia="仿宋_GB2312"/>
                      <w:sz w:val="18"/>
                      <w:color w:val="000000"/>
                    </w:rPr>
                    <w:t>258</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05" w:right="90"/>
                  </w:pPr>
                  <w:r>
                    <w:rPr>
                      <w:rFonts w:ascii="仿宋_GB2312" w:hAnsi="仿宋_GB2312" w:cs="仿宋_GB2312" w:eastAsia="仿宋_GB2312"/>
                      <w:sz w:val="18"/>
                      <w:color w:val="000000"/>
                    </w:rPr>
                    <w:t>杠杆尺及支</w:t>
                  </w:r>
                  <w:r>
                    <w:rPr>
                      <w:rFonts w:ascii="仿宋_GB2312" w:hAnsi="仿宋_GB2312" w:cs="仿宋_GB2312" w:eastAsia="仿宋_GB2312"/>
                      <w:sz w:val="18"/>
                      <w:color w:val="000000"/>
                    </w:rPr>
                    <w:t>架</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90"/>
                  </w:pPr>
                  <w:r>
                    <w:rPr>
                      <w:rFonts w:ascii="仿宋_GB2312" w:hAnsi="仿宋_GB2312" w:cs="仿宋_GB2312" w:eastAsia="仿宋_GB2312"/>
                      <w:sz w:val="18"/>
                      <w:color w:val="000000"/>
                    </w:rPr>
                    <w:t>满足小学教学要求</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25"/>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95"/>
                  </w:pPr>
                  <w:r>
                    <w:rPr>
                      <w:rFonts w:ascii="仿宋_GB2312" w:hAnsi="仿宋_GB2312" w:cs="仿宋_GB2312" w:eastAsia="仿宋_GB2312"/>
                      <w:sz w:val="18"/>
                      <w:color w:val="000000"/>
                    </w:rPr>
                    <w:t>28</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259</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435" w:right="90"/>
                  </w:pPr>
                  <w:r>
                    <w:rPr>
                      <w:rFonts w:ascii="仿宋_GB2312" w:hAnsi="仿宋_GB2312" w:cs="仿宋_GB2312" w:eastAsia="仿宋_GB2312"/>
                      <w:sz w:val="18"/>
                      <w:color w:val="000000"/>
                    </w:rPr>
                    <w:t>滑轮组及支</w:t>
                  </w:r>
                  <w:r>
                    <w:rPr>
                      <w:rFonts w:ascii="仿宋_GB2312" w:hAnsi="仿宋_GB2312" w:cs="仿宋_GB2312" w:eastAsia="仿宋_GB2312"/>
                      <w:sz w:val="18"/>
                      <w:color w:val="000000"/>
                    </w:rPr>
                    <w:t>架</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90"/>
                  </w:pPr>
                  <w:r>
                    <w:rPr>
                      <w:rFonts w:ascii="仿宋_GB2312" w:hAnsi="仿宋_GB2312" w:cs="仿宋_GB2312" w:eastAsia="仿宋_GB2312"/>
                      <w:sz w:val="18"/>
                      <w:color w:val="000000"/>
                    </w:rPr>
                    <w:t>满足小学教学要求</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25"/>
                  </w:pPr>
                  <w:r>
                    <w:rPr>
                      <w:rFonts w:ascii="仿宋_GB2312" w:hAnsi="仿宋_GB2312" w:cs="仿宋_GB2312" w:eastAsia="仿宋_GB2312"/>
                      <w:sz w:val="18"/>
                      <w:color w:val="000000"/>
                    </w:rPr>
                    <w:t>套</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28</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50"/>
                  </w:pPr>
                  <w:r>
                    <w:rPr>
                      <w:rFonts w:ascii="仿宋_GB2312" w:hAnsi="仿宋_GB2312" w:cs="仿宋_GB2312" w:eastAsia="仿宋_GB2312"/>
                      <w:sz w:val="18"/>
                      <w:color w:val="000000"/>
                    </w:rPr>
                    <w:t>260</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75"/>
                  </w:pPr>
                  <w:r>
                    <w:rPr>
                      <w:rFonts w:ascii="仿宋_GB2312" w:hAnsi="仿宋_GB2312" w:cs="仿宋_GB2312" w:eastAsia="仿宋_GB2312"/>
                      <w:sz w:val="18"/>
                      <w:color w:val="000000"/>
                    </w:rPr>
                    <w:t>轮轴及支架</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90"/>
                  </w:pPr>
                  <w:r>
                    <w:rPr>
                      <w:rFonts w:ascii="仿宋_GB2312" w:hAnsi="仿宋_GB2312" w:cs="仿宋_GB2312" w:eastAsia="仿宋_GB2312"/>
                      <w:sz w:val="18"/>
                      <w:color w:val="000000"/>
                    </w:rPr>
                    <w:t>满足小学教学要求</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25"/>
                  </w:pPr>
                  <w:r>
                    <w:rPr>
                      <w:rFonts w:ascii="仿宋_GB2312" w:hAnsi="仿宋_GB2312" w:cs="仿宋_GB2312" w:eastAsia="仿宋_GB2312"/>
                      <w:sz w:val="18"/>
                      <w:color w:val="000000"/>
                    </w:rPr>
                    <w:t>套</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95"/>
                  </w:pPr>
                  <w:r>
                    <w:rPr>
                      <w:rFonts w:ascii="仿宋_GB2312" w:hAnsi="仿宋_GB2312" w:cs="仿宋_GB2312" w:eastAsia="仿宋_GB2312"/>
                      <w:sz w:val="18"/>
                      <w:color w:val="000000"/>
                    </w:rPr>
                    <w:t>28</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261</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pPr>
                  <w:r>
                    <w:rPr>
                      <w:rFonts w:ascii="仿宋_GB2312" w:hAnsi="仿宋_GB2312" w:cs="仿宋_GB2312" w:eastAsia="仿宋_GB2312"/>
                      <w:sz w:val="18"/>
                      <w:color w:val="000000"/>
                    </w:rPr>
                    <w:t>齿轮组及支</w:t>
                  </w:r>
                </w:p>
                <w:p>
                  <w:pPr>
                    <w:pStyle w:val="null3"/>
                    <w:ind w:left="435"/>
                  </w:pPr>
                  <w:r>
                    <w:rPr>
                      <w:rFonts w:ascii="仿宋_GB2312" w:hAnsi="仿宋_GB2312" w:cs="仿宋_GB2312" w:eastAsia="仿宋_GB2312"/>
                      <w:sz w:val="18"/>
                      <w:color w:val="000000"/>
                    </w:rPr>
                    <w:t>架</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90"/>
                  </w:pPr>
                  <w:r>
                    <w:rPr>
                      <w:rFonts w:ascii="仿宋_GB2312" w:hAnsi="仿宋_GB2312" w:cs="仿宋_GB2312" w:eastAsia="仿宋_GB2312"/>
                      <w:sz w:val="18"/>
                      <w:color w:val="000000"/>
                    </w:rPr>
                    <w:t>满足小学教学要求</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25"/>
                  </w:pPr>
                  <w:r>
                    <w:rPr>
                      <w:rFonts w:ascii="仿宋_GB2312" w:hAnsi="仿宋_GB2312" w:cs="仿宋_GB2312" w:eastAsia="仿宋_GB2312"/>
                      <w:sz w:val="18"/>
                      <w:color w:val="000000"/>
                    </w:rPr>
                    <w:t>套</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28</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262</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55"/>
                  </w:pPr>
                  <w:r>
                    <w:rPr>
                      <w:rFonts w:ascii="仿宋_GB2312" w:hAnsi="仿宋_GB2312" w:cs="仿宋_GB2312" w:eastAsia="仿宋_GB2312"/>
                      <w:sz w:val="18"/>
                      <w:color w:val="000000"/>
                    </w:rPr>
                    <w:t>弹簧片</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90"/>
                  </w:pPr>
                  <w:r>
                    <w:rPr>
                      <w:rFonts w:ascii="仿宋_GB2312" w:hAnsi="仿宋_GB2312" w:cs="仿宋_GB2312" w:eastAsia="仿宋_GB2312"/>
                      <w:sz w:val="18"/>
                      <w:color w:val="000000"/>
                    </w:rPr>
                    <w:t>满足小学教学要求</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25"/>
                  </w:pPr>
                  <w:r>
                    <w:rPr>
                      <w:rFonts w:ascii="仿宋_GB2312" w:hAnsi="仿宋_GB2312" w:cs="仿宋_GB2312" w:eastAsia="仿宋_GB2312"/>
                      <w:sz w:val="18"/>
                      <w:color w:val="000000"/>
                    </w:rPr>
                    <w:t>套</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28</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50"/>
                  </w:pPr>
                  <w:r>
                    <w:rPr>
                      <w:rFonts w:ascii="仿宋_GB2312" w:hAnsi="仿宋_GB2312" w:cs="仿宋_GB2312" w:eastAsia="仿宋_GB2312"/>
                      <w:sz w:val="18"/>
                      <w:color w:val="000000"/>
                    </w:rPr>
                    <w:t>263</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45"/>
                  </w:pPr>
                  <w:r>
                    <w:rPr>
                      <w:rFonts w:ascii="仿宋_GB2312" w:hAnsi="仿宋_GB2312" w:cs="仿宋_GB2312" w:eastAsia="仿宋_GB2312"/>
                      <w:sz w:val="18"/>
                      <w:color w:val="000000"/>
                    </w:rPr>
                    <w:t>小车</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90"/>
                  </w:pPr>
                  <w:r>
                    <w:rPr>
                      <w:rFonts w:ascii="仿宋_GB2312" w:hAnsi="仿宋_GB2312" w:cs="仿宋_GB2312" w:eastAsia="仿宋_GB2312"/>
                      <w:sz w:val="18"/>
                      <w:color w:val="000000"/>
                    </w:rPr>
                    <w:t>满足小学教学要求</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25"/>
                  </w:pPr>
                  <w:r>
                    <w:rPr>
                      <w:rFonts w:ascii="仿宋_GB2312" w:hAnsi="仿宋_GB2312" w:cs="仿宋_GB2312" w:eastAsia="仿宋_GB2312"/>
                      <w:sz w:val="18"/>
                      <w:color w:val="000000"/>
                    </w:rPr>
                    <w:t>台</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95"/>
                  </w:pPr>
                  <w:r>
                    <w:rPr>
                      <w:rFonts w:ascii="仿宋_GB2312" w:hAnsi="仿宋_GB2312" w:cs="仿宋_GB2312" w:eastAsia="仿宋_GB2312"/>
                      <w:sz w:val="18"/>
                      <w:color w:val="000000"/>
                    </w:rPr>
                    <w:t>56</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50"/>
                  </w:pPr>
                  <w:r>
                    <w:rPr>
                      <w:rFonts w:ascii="仿宋_GB2312" w:hAnsi="仿宋_GB2312" w:cs="仿宋_GB2312" w:eastAsia="仿宋_GB2312"/>
                      <w:sz w:val="18"/>
                      <w:color w:val="000000"/>
                    </w:rPr>
                    <w:t>264</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55"/>
                  </w:pPr>
                  <w:r>
                    <w:rPr>
                      <w:rFonts w:ascii="仿宋_GB2312" w:hAnsi="仿宋_GB2312" w:cs="仿宋_GB2312" w:eastAsia="仿宋_GB2312"/>
                      <w:sz w:val="18"/>
                      <w:color w:val="000000"/>
                    </w:rPr>
                    <w:t>三球仪</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90"/>
                  </w:pPr>
                  <w:r>
                    <w:rPr>
                      <w:rFonts w:ascii="仿宋_GB2312" w:hAnsi="仿宋_GB2312" w:cs="仿宋_GB2312" w:eastAsia="仿宋_GB2312"/>
                      <w:sz w:val="18"/>
                      <w:color w:val="000000"/>
                    </w:rPr>
                    <w:t>满足小学教学要求</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25"/>
                  </w:pPr>
                  <w:r>
                    <w:rPr>
                      <w:rFonts w:ascii="仿宋_GB2312" w:hAnsi="仿宋_GB2312" w:cs="仿宋_GB2312" w:eastAsia="仿宋_GB2312"/>
                      <w:sz w:val="18"/>
                      <w:color w:val="000000"/>
                    </w:rPr>
                    <w:t>台</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25"/>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65"/>
                  </w:pPr>
                  <w:r>
                    <w:rPr>
                      <w:rFonts w:ascii="仿宋_GB2312" w:hAnsi="仿宋_GB2312" w:cs="仿宋_GB2312" w:eastAsia="仿宋_GB2312"/>
                      <w:sz w:val="18"/>
                      <w:color w:val="000000"/>
                    </w:rPr>
                    <w:t>265</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345" w:right="75"/>
                  </w:pPr>
                  <w:r>
                    <w:rPr>
                      <w:rFonts w:ascii="仿宋_GB2312" w:hAnsi="仿宋_GB2312" w:cs="仿宋_GB2312" w:eastAsia="仿宋_GB2312"/>
                      <w:sz w:val="18"/>
                      <w:color w:val="000000"/>
                    </w:rPr>
                    <w:t>太阳高度测</w:t>
                  </w:r>
                  <w:r>
                    <w:rPr>
                      <w:rFonts w:ascii="仿宋_GB2312" w:hAnsi="仿宋_GB2312" w:cs="仿宋_GB2312" w:eastAsia="仿宋_GB2312"/>
                      <w:sz w:val="18"/>
                      <w:color w:val="000000"/>
                    </w:rPr>
                    <w:t>量器</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90"/>
                  </w:pPr>
                  <w:r>
                    <w:rPr>
                      <w:rFonts w:ascii="仿宋_GB2312" w:hAnsi="仿宋_GB2312" w:cs="仿宋_GB2312" w:eastAsia="仿宋_GB2312"/>
                      <w:sz w:val="18"/>
                      <w:color w:val="000000"/>
                    </w:rPr>
                    <w:t>满足小学教学要求</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25"/>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28</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65"/>
                  </w:pPr>
                  <w:r>
                    <w:rPr>
                      <w:rFonts w:ascii="仿宋_GB2312" w:hAnsi="仿宋_GB2312" w:cs="仿宋_GB2312" w:eastAsia="仿宋_GB2312"/>
                      <w:sz w:val="18"/>
                      <w:color w:val="000000"/>
                    </w:rPr>
                    <w:t>266</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55"/>
                  </w:pPr>
                  <w:r>
                    <w:rPr>
                      <w:rFonts w:ascii="仿宋_GB2312" w:hAnsi="仿宋_GB2312" w:cs="仿宋_GB2312" w:eastAsia="仿宋_GB2312"/>
                      <w:sz w:val="18"/>
                      <w:color w:val="000000"/>
                    </w:rPr>
                    <w:t>手摇铃</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90"/>
                  </w:pPr>
                  <w:r>
                    <w:rPr>
                      <w:rFonts w:ascii="仿宋_GB2312" w:hAnsi="仿宋_GB2312" w:cs="仿宋_GB2312" w:eastAsia="仿宋_GB2312"/>
                      <w:sz w:val="18"/>
                      <w:color w:val="000000"/>
                    </w:rPr>
                    <w:t>钟形金属壳体，木质手柄，口径不小于</w:t>
                  </w:r>
                  <w:r>
                    <w:rPr>
                      <w:rFonts w:ascii="仿宋_GB2312" w:hAnsi="仿宋_GB2312" w:cs="仿宋_GB2312" w:eastAsia="仿宋_GB2312"/>
                      <w:sz w:val="18"/>
                      <w:color w:val="000000"/>
                    </w:rPr>
                    <w:t>100mm。</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25"/>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9</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65"/>
                  </w:pPr>
                  <w:r>
                    <w:rPr>
                      <w:rFonts w:ascii="仿宋_GB2312" w:hAnsi="仿宋_GB2312" w:cs="仿宋_GB2312" w:eastAsia="仿宋_GB2312"/>
                      <w:sz w:val="18"/>
                      <w:color w:val="000000"/>
                    </w:rPr>
                    <w:t>267</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55"/>
                  </w:pPr>
                  <w:r>
                    <w:rPr>
                      <w:rFonts w:ascii="仿宋_GB2312" w:hAnsi="仿宋_GB2312" w:cs="仿宋_GB2312" w:eastAsia="仿宋_GB2312"/>
                      <w:sz w:val="18"/>
                      <w:color w:val="000000"/>
                    </w:rPr>
                    <w:t>喷水壶</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75"/>
                  </w:pPr>
                  <w:r>
                    <w:rPr>
                      <w:rFonts w:ascii="仿宋_GB2312" w:hAnsi="仿宋_GB2312" w:cs="仿宋_GB2312" w:eastAsia="仿宋_GB2312"/>
                      <w:sz w:val="18"/>
                      <w:color w:val="000000"/>
                    </w:rPr>
                    <w:t>供喷水用，容积</w:t>
                  </w:r>
                  <w:r>
                    <w:rPr>
                      <w:rFonts w:ascii="仿宋_GB2312" w:hAnsi="仿宋_GB2312" w:cs="仿宋_GB2312" w:eastAsia="仿宋_GB2312"/>
                      <w:sz w:val="18"/>
                      <w:color w:val="000000"/>
                    </w:rPr>
                    <w:t>≥1000ml。喷壶为塑料制产品，喷壶嘴孔大小</w:t>
                  </w:r>
                  <w:r>
                    <w:rPr>
                      <w:rFonts w:ascii="仿宋_GB2312" w:hAnsi="仿宋_GB2312" w:cs="仿宋_GB2312" w:eastAsia="仿宋_GB2312"/>
                      <w:sz w:val="18"/>
                      <w:color w:val="000000"/>
                    </w:rPr>
                    <w:t>一致，出水流畅。</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25"/>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9</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65"/>
                  </w:pPr>
                  <w:r>
                    <w:rPr>
                      <w:rFonts w:ascii="仿宋_GB2312" w:hAnsi="仿宋_GB2312" w:cs="仿宋_GB2312" w:eastAsia="仿宋_GB2312"/>
                      <w:sz w:val="18"/>
                      <w:color w:val="000000"/>
                    </w:rPr>
                    <w:t>268</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55"/>
                  </w:pPr>
                  <w:r>
                    <w:rPr>
                      <w:rFonts w:ascii="仿宋_GB2312" w:hAnsi="仿宋_GB2312" w:cs="仿宋_GB2312" w:eastAsia="仿宋_GB2312"/>
                      <w:sz w:val="18"/>
                      <w:color w:val="000000"/>
                    </w:rPr>
                    <w:t>榨汁器</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5"/>
                  </w:pPr>
                  <w:r>
                    <w:rPr>
                      <w:rFonts w:ascii="仿宋_GB2312" w:hAnsi="仿宋_GB2312" w:cs="仿宋_GB2312" w:eastAsia="仿宋_GB2312"/>
                      <w:sz w:val="18"/>
                      <w:color w:val="000000"/>
                    </w:rPr>
                    <w:t>手动</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25"/>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95"/>
                  </w:pPr>
                  <w:r>
                    <w:rPr>
                      <w:rFonts w:ascii="仿宋_GB2312" w:hAnsi="仿宋_GB2312" w:cs="仿宋_GB2312" w:eastAsia="仿宋_GB2312"/>
                      <w:sz w:val="18"/>
                      <w:color w:val="000000"/>
                    </w:rPr>
                    <w:t>28</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65"/>
                  </w:pPr>
                  <w:r>
                    <w:rPr>
                      <w:rFonts w:ascii="仿宋_GB2312" w:hAnsi="仿宋_GB2312" w:cs="仿宋_GB2312" w:eastAsia="仿宋_GB2312"/>
                      <w:sz w:val="18"/>
                      <w:color w:val="000000"/>
                    </w:rPr>
                    <w:t>269</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65"/>
                  </w:pPr>
                  <w:r>
                    <w:rPr>
                      <w:rFonts w:ascii="仿宋_GB2312" w:hAnsi="仿宋_GB2312" w:cs="仿宋_GB2312" w:eastAsia="仿宋_GB2312"/>
                      <w:sz w:val="18"/>
                      <w:color w:val="000000"/>
                    </w:rPr>
                    <w:t>电子天平</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5"/>
                  </w:pPr>
                  <w:r>
                    <w:rPr>
                      <w:rFonts w:ascii="仿宋_GB2312" w:hAnsi="仿宋_GB2312" w:cs="仿宋_GB2312" w:eastAsia="仿宋_GB2312"/>
                      <w:sz w:val="18"/>
                      <w:color w:val="000000"/>
                    </w:rPr>
                    <w:t>500g/0.001g</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25"/>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2</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65"/>
                  </w:pPr>
                  <w:r>
                    <w:rPr>
                      <w:rFonts w:ascii="仿宋_GB2312" w:hAnsi="仿宋_GB2312" w:cs="仿宋_GB2312" w:eastAsia="仿宋_GB2312"/>
                      <w:sz w:val="18"/>
                      <w:color w:val="000000"/>
                    </w:rPr>
                    <w:t>270</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55"/>
                  </w:pPr>
                  <w:r>
                    <w:rPr>
                      <w:rFonts w:ascii="仿宋_GB2312" w:hAnsi="仿宋_GB2312" w:cs="仿宋_GB2312" w:eastAsia="仿宋_GB2312"/>
                      <w:sz w:val="18"/>
                      <w:color w:val="000000"/>
                    </w:rPr>
                    <w:t>体重秤</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5"/>
                  </w:pPr>
                  <w:r>
                    <w:rPr>
                      <w:rFonts w:ascii="仿宋_GB2312" w:hAnsi="仿宋_GB2312" w:cs="仿宋_GB2312" w:eastAsia="仿宋_GB2312"/>
                      <w:sz w:val="18"/>
                      <w:color w:val="000000"/>
                    </w:rPr>
                    <w:t>高精准体重称</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25"/>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40"/>
                  </w:pPr>
                  <w:r>
                    <w:rPr>
                      <w:rFonts w:ascii="仿宋_GB2312" w:hAnsi="仿宋_GB2312" w:cs="仿宋_GB2312" w:eastAsia="仿宋_GB2312"/>
                      <w:sz w:val="18"/>
                      <w:color w:val="000000"/>
                    </w:rPr>
                    <w:t>2</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65"/>
                  </w:pPr>
                  <w:r>
                    <w:rPr>
                      <w:rFonts w:ascii="仿宋_GB2312" w:hAnsi="仿宋_GB2312" w:cs="仿宋_GB2312" w:eastAsia="仿宋_GB2312"/>
                      <w:sz w:val="18"/>
                      <w:color w:val="000000"/>
                    </w:rPr>
                    <w:t>271</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65" w:right="90"/>
                  </w:pPr>
                  <w:r>
                    <w:rPr>
                      <w:rFonts w:ascii="仿宋_GB2312" w:hAnsi="仿宋_GB2312" w:cs="仿宋_GB2312" w:eastAsia="仿宋_GB2312"/>
                      <w:sz w:val="18"/>
                      <w:color w:val="000000"/>
                    </w:rPr>
                    <w:t>木制实验提</w:t>
                  </w:r>
                  <w:r>
                    <w:rPr>
                      <w:rFonts w:ascii="仿宋_GB2312" w:hAnsi="仿宋_GB2312" w:cs="仿宋_GB2312" w:eastAsia="仿宋_GB2312"/>
                      <w:sz w:val="18"/>
                      <w:color w:val="000000"/>
                    </w:rPr>
                    <w:t>篮</w:t>
                  </w:r>
                  <w:r>
                    <w:rPr>
                      <w:rFonts w:ascii="仿宋_GB2312" w:hAnsi="仿宋_GB2312" w:cs="仿宋_GB2312" w:eastAsia="仿宋_GB2312"/>
                      <w:sz w:val="18"/>
                      <w:color w:val="000000"/>
                    </w:rPr>
                    <w:t>(双层)</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75"/>
                  </w:pPr>
                  <w:r>
                    <w:rPr>
                      <w:rFonts w:ascii="仿宋_GB2312" w:hAnsi="仿宋_GB2312" w:cs="仿宋_GB2312" w:eastAsia="仿宋_GB2312"/>
                      <w:sz w:val="18"/>
                      <w:color w:val="000000"/>
                    </w:rPr>
                    <w:t>60*40*60cm</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25"/>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95"/>
                  </w:pPr>
                  <w:r>
                    <w:rPr>
                      <w:rFonts w:ascii="仿宋_GB2312" w:hAnsi="仿宋_GB2312" w:cs="仿宋_GB2312" w:eastAsia="仿宋_GB2312"/>
                      <w:sz w:val="18"/>
                      <w:color w:val="000000"/>
                    </w:rPr>
                    <w:t>10</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65"/>
                  </w:pPr>
                  <w:r>
                    <w:rPr>
                      <w:rFonts w:ascii="仿宋_GB2312" w:hAnsi="仿宋_GB2312" w:cs="仿宋_GB2312" w:eastAsia="仿宋_GB2312"/>
                      <w:sz w:val="18"/>
                      <w:color w:val="000000"/>
                    </w:rPr>
                    <w:t>272</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55"/>
                  </w:pPr>
                  <w:r>
                    <w:rPr>
                      <w:rFonts w:ascii="仿宋_GB2312" w:hAnsi="仿宋_GB2312" w:cs="仿宋_GB2312" w:eastAsia="仿宋_GB2312"/>
                      <w:sz w:val="18"/>
                      <w:color w:val="000000"/>
                    </w:rPr>
                    <w:t>玻璃纸</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75"/>
                  </w:pPr>
                  <w:r>
                    <w:rPr>
                      <w:rFonts w:ascii="仿宋_GB2312" w:hAnsi="仿宋_GB2312" w:cs="仿宋_GB2312" w:eastAsia="仿宋_GB2312"/>
                      <w:sz w:val="18"/>
                      <w:color w:val="000000"/>
                    </w:rPr>
                    <w:t>25*35cm7色装</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25"/>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18"/>
                      <w:color w:val="000000"/>
                    </w:rPr>
                    <w:t>100</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65"/>
                  </w:pPr>
                  <w:r>
                    <w:rPr>
                      <w:rFonts w:ascii="仿宋_GB2312" w:hAnsi="仿宋_GB2312" w:cs="仿宋_GB2312" w:eastAsia="仿宋_GB2312"/>
                      <w:sz w:val="18"/>
                      <w:color w:val="000000"/>
                    </w:rPr>
                    <w:t>273</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345"/>
                  </w:pPr>
                  <w:r>
                    <w:rPr>
                      <w:rFonts w:ascii="仿宋_GB2312" w:hAnsi="仿宋_GB2312" w:cs="仿宋_GB2312" w:eastAsia="仿宋_GB2312"/>
                      <w:sz w:val="18"/>
                      <w:color w:val="000000"/>
                    </w:rPr>
                    <w:t>剪刀</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5"/>
                  </w:pPr>
                  <w:r>
                    <w:rPr>
                      <w:rFonts w:ascii="仿宋_GB2312" w:hAnsi="仿宋_GB2312" w:cs="仿宋_GB2312" w:eastAsia="仿宋_GB2312"/>
                      <w:sz w:val="18"/>
                      <w:color w:val="000000"/>
                    </w:rPr>
                    <w:t>不锈钢</w:t>
                  </w:r>
                  <w:r>
                    <w:rPr>
                      <w:rFonts w:ascii="仿宋_GB2312" w:hAnsi="仿宋_GB2312" w:cs="仿宋_GB2312" w:eastAsia="仿宋_GB2312"/>
                      <w:sz w:val="18"/>
                      <w:color w:val="000000"/>
                    </w:rPr>
                    <w:t>(大号)</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25"/>
                  </w:pPr>
                  <w:r>
                    <w:rPr>
                      <w:rFonts w:ascii="仿宋_GB2312" w:hAnsi="仿宋_GB2312" w:cs="仿宋_GB2312" w:eastAsia="仿宋_GB2312"/>
                      <w:sz w:val="18"/>
                      <w:color w:val="000000"/>
                    </w:rPr>
                    <w:t>个</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color w:val="000000"/>
                    </w:rPr>
                    <w:t>25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65"/>
                  </w:pPr>
                  <w:r>
                    <w:rPr>
                      <w:rFonts w:ascii="仿宋_GB2312" w:hAnsi="仿宋_GB2312" w:cs="仿宋_GB2312" w:eastAsia="仿宋_GB2312"/>
                      <w:sz w:val="18"/>
                      <w:color w:val="000000"/>
                    </w:rPr>
                    <w:t>274</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55"/>
                  </w:pPr>
                  <w:r>
                    <w:rPr>
                      <w:rFonts w:ascii="仿宋_GB2312" w:hAnsi="仿宋_GB2312" w:cs="仿宋_GB2312" w:eastAsia="仿宋_GB2312"/>
                      <w:sz w:val="18"/>
                      <w:color w:val="000000"/>
                    </w:rPr>
                    <w:t>实验服</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5"/>
                  </w:pPr>
                  <w:r>
                    <w:rPr>
                      <w:rFonts w:ascii="仿宋_GB2312" w:hAnsi="仿宋_GB2312" w:cs="仿宋_GB2312" w:eastAsia="仿宋_GB2312"/>
                      <w:sz w:val="18"/>
                      <w:color w:val="000000"/>
                    </w:rPr>
                    <w:t>L/</w:t>
                  </w:r>
                  <w:r>
                    <w:rPr>
                      <w:rFonts w:ascii="仿宋_GB2312" w:hAnsi="仿宋_GB2312" w:cs="仿宋_GB2312" w:eastAsia="仿宋_GB2312"/>
                      <w:sz w:val="18"/>
                      <w:color w:val="000000"/>
                    </w:rPr>
                    <w:t>XL</w:t>
                  </w:r>
                  <w:r>
                    <w:rPr>
                      <w:rFonts w:ascii="仿宋_GB2312" w:hAnsi="仿宋_GB2312" w:cs="仿宋_GB2312" w:eastAsia="仿宋_GB2312"/>
                      <w:sz w:val="18"/>
                      <w:color w:val="000000"/>
                    </w:rPr>
                    <w:t>/M(各2件)</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25"/>
                  </w:pPr>
                  <w:r>
                    <w:rPr>
                      <w:rFonts w:ascii="仿宋_GB2312" w:hAnsi="仿宋_GB2312" w:cs="仿宋_GB2312" w:eastAsia="仿宋_GB2312"/>
                      <w:sz w:val="18"/>
                      <w:color w:val="000000"/>
                    </w:rPr>
                    <w:t>件</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40"/>
                  </w:pPr>
                  <w:r>
                    <w:rPr>
                      <w:rFonts w:ascii="仿宋_GB2312" w:hAnsi="仿宋_GB2312" w:cs="仿宋_GB2312" w:eastAsia="仿宋_GB2312"/>
                      <w:sz w:val="18"/>
                      <w:color w:val="000000"/>
                    </w:rPr>
                    <w:t>6</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65"/>
                  </w:pPr>
                  <w:r>
                    <w:rPr>
                      <w:rFonts w:ascii="仿宋_GB2312" w:hAnsi="仿宋_GB2312" w:cs="仿宋_GB2312" w:eastAsia="仿宋_GB2312"/>
                      <w:sz w:val="18"/>
                      <w:color w:val="000000"/>
                    </w:rPr>
                    <w:t>275</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65"/>
                  </w:pPr>
                  <w:r>
                    <w:rPr>
                      <w:rFonts w:ascii="仿宋_GB2312" w:hAnsi="仿宋_GB2312" w:cs="仿宋_GB2312" w:eastAsia="仿宋_GB2312"/>
                      <w:sz w:val="18"/>
                      <w:color w:val="000000"/>
                    </w:rPr>
                    <w:t>实验手套</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5"/>
                  </w:pPr>
                  <w:r>
                    <w:rPr>
                      <w:rFonts w:ascii="仿宋_GB2312" w:hAnsi="仿宋_GB2312" w:cs="仿宋_GB2312" w:eastAsia="仿宋_GB2312"/>
                      <w:sz w:val="18"/>
                      <w:color w:val="000000"/>
                    </w:rPr>
                    <w:t>食用接触医用级</w:t>
                  </w:r>
                  <w:r>
                    <w:rPr>
                      <w:rFonts w:ascii="仿宋_GB2312" w:hAnsi="仿宋_GB2312" w:cs="仿宋_GB2312" w:eastAsia="仿宋_GB2312"/>
                      <w:sz w:val="18"/>
                      <w:color w:val="000000"/>
                    </w:rPr>
                    <w:t>(100只/盒)</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25"/>
                  </w:pPr>
                  <w:r>
                    <w:rPr>
                      <w:rFonts w:ascii="仿宋_GB2312" w:hAnsi="仿宋_GB2312" w:cs="仿宋_GB2312" w:eastAsia="仿宋_GB2312"/>
                      <w:sz w:val="18"/>
                      <w:color w:val="000000"/>
                    </w:rPr>
                    <w:t>盒</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40"/>
                  </w:pPr>
                  <w:r>
                    <w:rPr>
                      <w:rFonts w:ascii="仿宋_GB2312" w:hAnsi="仿宋_GB2312" w:cs="仿宋_GB2312" w:eastAsia="仿宋_GB2312"/>
                      <w:sz w:val="18"/>
                      <w:color w:val="000000"/>
                    </w:rPr>
                    <w:t>6</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65"/>
                    <w:jc w:val="both"/>
                  </w:pPr>
                  <w:r>
                    <w:rPr>
                      <w:rFonts w:ascii="仿宋_GB2312" w:hAnsi="仿宋_GB2312" w:cs="仿宋_GB2312" w:eastAsia="仿宋_GB2312"/>
                      <w:sz w:val="18"/>
                      <w:color w:val="000000"/>
                    </w:rPr>
                    <w:t>276</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55"/>
                    <w:jc w:val="both"/>
                  </w:pPr>
                  <w:r>
                    <w:rPr>
                      <w:rFonts w:ascii="仿宋_GB2312" w:hAnsi="仿宋_GB2312" w:cs="仿宋_GB2312" w:eastAsia="仿宋_GB2312"/>
                      <w:sz w:val="18"/>
                      <w:color w:val="000000"/>
                    </w:rPr>
                    <w:t>仪器柜</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5" w:firstLine="39"/>
                    <w:jc w:val="both"/>
                  </w:pPr>
                  <w:r>
                    <w:rPr>
                      <w:rFonts w:ascii="仿宋_GB2312" w:hAnsi="仿宋_GB2312" w:cs="仿宋_GB2312" w:eastAsia="仿宋_GB2312"/>
                      <w:sz w:val="18"/>
                      <w:color w:val="000000"/>
                    </w:rPr>
                    <w:t>柜体组件</w:t>
                  </w:r>
                  <w:r>
                    <w:rPr>
                      <w:rFonts w:ascii="仿宋_GB2312" w:hAnsi="仿宋_GB2312" w:cs="仿宋_GB2312" w:eastAsia="仿宋_GB2312"/>
                      <w:sz w:val="18"/>
                      <w:color w:val="000000"/>
                    </w:rPr>
                    <w:t>(侧板、顶板、柜门)采用环保pp材质一次性注塑成</w:t>
                  </w:r>
                  <w:r>
                    <w:rPr>
                      <w:rFonts w:ascii="仿宋_GB2312" w:hAnsi="仿宋_GB2312" w:cs="仿宋_GB2312" w:eastAsia="仿宋_GB2312"/>
                    </w:rPr>
                    <w:t xml:space="preserve">  </w:t>
                  </w:r>
                  <w:r>
                    <w:rPr>
                      <w:rFonts w:ascii="仿宋_GB2312" w:hAnsi="仿宋_GB2312" w:cs="仿宋_GB2312" w:eastAsia="仿宋_GB2312"/>
                      <w:sz w:val="18"/>
                      <w:color w:val="000000"/>
                    </w:rPr>
                    <w:t>型，内设加强筋，耐强酸碱及有机溶剂。榫卯连接结构，不变</w:t>
                  </w:r>
                  <w:r>
                    <w:rPr>
                      <w:rFonts w:ascii="仿宋_GB2312" w:hAnsi="仿宋_GB2312" w:cs="仿宋_GB2312" w:eastAsia="仿宋_GB2312"/>
                    </w:rPr>
                    <w:t xml:space="preserve"> </w:t>
                  </w:r>
                  <w:r>
                    <w:rPr>
                      <w:rFonts w:ascii="仿宋_GB2312" w:hAnsi="仿宋_GB2312" w:cs="仿宋_GB2312" w:eastAsia="仿宋_GB2312"/>
                      <w:sz w:val="18"/>
                      <w:color w:val="000000"/>
                    </w:rPr>
                    <w:t>形，不扭曲，达到可重复拆装使用。柜体上部为</w:t>
                  </w:r>
                  <w:r>
                    <w:rPr>
                      <w:rFonts w:ascii="仿宋_GB2312" w:hAnsi="仿宋_GB2312" w:cs="仿宋_GB2312" w:eastAsia="仿宋_GB2312"/>
                      <w:sz w:val="18"/>
                      <w:color w:val="000000"/>
                    </w:rPr>
                    <w:t>PP</w:t>
                  </w:r>
                  <w:r>
                    <w:rPr>
                      <w:rFonts w:ascii="仿宋_GB2312" w:hAnsi="仿宋_GB2312" w:cs="仿宋_GB2312" w:eastAsia="仿宋_GB2312"/>
                      <w:sz w:val="18"/>
                      <w:color w:val="000000"/>
                    </w:rPr>
                    <w:t>工程塑料镶</w:t>
                  </w:r>
                  <w:r>
                    <w:rPr>
                      <w:rFonts w:ascii="仿宋_GB2312" w:hAnsi="仿宋_GB2312" w:cs="仿宋_GB2312" w:eastAsia="仿宋_GB2312"/>
                    </w:rPr>
                    <w:t xml:space="preserve"> </w:t>
                  </w:r>
                  <w:r>
                    <w:rPr>
                      <w:rFonts w:ascii="仿宋_GB2312" w:hAnsi="仿宋_GB2312" w:cs="仿宋_GB2312" w:eastAsia="仿宋_GB2312"/>
                      <w:sz w:val="18"/>
                      <w:color w:val="000000"/>
                    </w:rPr>
                    <w:t>装玻璃对开门，下部也为</w:t>
                  </w:r>
                  <w:r>
                    <w:rPr>
                      <w:rFonts w:ascii="仿宋_GB2312" w:hAnsi="仿宋_GB2312" w:cs="仿宋_GB2312" w:eastAsia="仿宋_GB2312"/>
                      <w:sz w:val="18"/>
                      <w:color w:val="000000"/>
                    </w:rPr>
                    <w:t>PP工程塑料镶装玻璃对开门，柜门中</w:t>
                  </w:r>
                  <w:r>
                    <w:rPr>
                      <w:rFonts w:ascii="仿宋_GB2312" w:hAnsi="仿宋_GB2312" w:cs="仿宋_GB2312" w:eastAsia="仿宋_GB2312"/>
                    </w:rPr>
                    <w:t xml:space="preserve"> </w:t>
                  </w:r>
                  <w:r>
                    <w:rPr>
                      <w:rFonts w:ascii="仿宋_GB2312" w:hAnsi="仿宋_GB2312" w:cs="仿宋_GB2312" w:eastAsia="仿宋_GB2312"/>
                      <w:sz w:val="18"/>
                      <w:color w:val="000000"/>
                    </w:rPr>
                    <w:t>间、柜门顶部、柜门底部的对开式把手即能</w:t>
                  </w:r>
                  <w:r>
                    <w:rPr>
                      <w:rFonts w:ascii="仿宋_GB2312" w:hAnsi="仿宋_GB2312" w:cs="仿宋_GB2312" w:eastAsia="仿宋_GB2312"/>
                      <w:sz w:val="18"/>
                      <w:color w:val="000000"/>
                    </w:rPr>
                    <w:t>满足开门需要又能</w:t>
                  </w:r>
                  <w:r>
                    <w:rPr>
                      <w:rFonts w:ascii="仿宋_GB2312" w:hAnsi="仿宋_GB2312" w:cs="仿宋_GB2312" w:eastAsia="仿宋_GB2312"/>
                    </w:rPr>
                    <w:t xml:space="preserve"> </w:t>
                  </w:r>
                  <w:r>
                    <w:rPr>
                      <w:rFonts w:ascii="仿宋_GB2312" w:hAnsi="仿宋_GB2312" w:cs="仿宋_GB2312" w:eastAsia="仿宋_GB2312"/>
                      <w:sz w:val="18"/>
                      <w:color w:val="000000"/>
                    </w:rPr>
                    <w:t>作为玻璃固定件，内设</w:t>
                  </w:r>
                  <w:r>
                    <w:rPr>
                      <w:rFonts w:ascii="仿宋_GB2312" w:hAnsi="仿宋_GB2312" w:cs="仿宋_GB2312" w:eastAsia="仿宋_GB2312"/>
                      <w:sz w:val="18"/>
                      <w:color w:val="000000"/>
                    </w:rPr>
                    <w:t>3mm厚PP改性塑料活动隔板，卡槽式灵</w:t>
                  </w:r>
                  <w:r>
                    <w:rPr>
                      <w:rFonts w:ascii="仿宋_GB2312" w:hAnsi="仿宋_GB2312" w:cs="仿宋_GB2312" w:eastAsia="仿宋_GB2312"/>
                    </w:rPr>
                    <w:t xml:space="preserve"> </w:t>
                  </w:r>
                  <w:r>
                    <w:rPr>
                      <w:rFonts w:ascii="仿宋_GB2312" w:hAnsi="仿宋_GB2312" w:cs="仿宋_GB2312" w:eastAsia="仿宋_GB2312"/>
                      <w:sz w:val="18"/>
                      <w:color w:val="000000"/>
                    </w:rPr>
                    <w:t>活隔断，耐酸碱、耐冲击、韧性强。柜门：</w:t>
                  </w:r>
                  <w:r>
                    <w:rPr>
                      <w:rFonts w:ascii="仿宋_GB2312" w:hAnsi="仿宋_GB2312" w:cs="仿宋_GB2312" w:eastAsia="仿宋_GB2312"/>
                      <w:sz w:val="18"/>
                      <w:color w:val="000000"/>
                    </w:rPr>
                    <w:t>950*465</w:t>
                  </w:r>
                  <w:r>
                    <w:rPr>
                      <w:rFonts w:ascii="仿宋_GB2312" w:hAnsi="仿宋_GB2312" w:cs="仿宋_GB2312" w:eastAsia="仿宋_GB2312"/>
                      <w:sz w:val="18"/>
                      <w:color w:val="000000"/>
                    </w:rPr>
                    <w:t>MM</w:t>
                  </w:r>
                  <w:r>
                    <w:rPr>
                      <w:rFonts w:ascii="仿宋_GB2312" w:hAnsi="仿宋_GB2312" w:cs="仿宋_GB2312" w:eastAsia="仿宋_GB2312"/>
                      <w:sz w:val="18"/>
                      <w:color w:val="000000"/>
                    </w:rPr>
                    <w:t>,柜门</w:t>
                  </w:r>
                </w:p>
                <w:p>
                  <w:pPr>
                    <w:pStyle w:val="null3"/>
                    <w:ind w:left="75"/>
                    <w:jc w:val="both"/>
                  </w:pPr>
                  <w:r>
                    <w:rPr>
                      <w:rFonts w:ascii="仿宋_GB2312" w:hAnsi="仿宋_GB2312" w:cs="仿宋_GB2312" w:eastAsia="仿宋_GB2312"/>
                      <w:sz w:val="18"/>
                      <w:color w:val="000000"/>
                    </w:rPr>
                    <w:t>厚</w:t>
                  </w:r>
                  <w:r>
                    <w:rPr>
                      <w:rFonts w:ascii="仿宋_GB2312" w:hAnsi="仿宋_GB2312" w:cs="仿宋_GB2312" w:eastAsia="仿宋_GB2312"/>
                      <w:sz w:val="18"/>
                      <w:color w:val="000000"/>
                    </w:rPr>
                    <w:t>30mm,内嵌4MM厚钢化玻璃，伸缩式PP旋转门轴，四角圆弧</w:t>
                  </w:r>
                  <w:r>
                    <w:rPr>
                      <w:rFonts w:ascii="仿宋_GB2312" w:hAnsi="仿宋_GB2312" w:cs="仿宋_GB2312" w:eastAsia="仿宋_GB2312"/>
                    </w:rPr>
                    <w:t xml:space="preserve">  </w:t>
                  </w:r>
                  <w:r>
                    <w:rPr>
                      <w:rFonts w:ascii="仿宋_GB2312" w:hAnsi="仿宋_GB2312" w:cs="仿宋_GB2312" w:eastAsia="仿宋_GB2312"/>
                      <w:sz w:val="18"/>
                      <w:color w:val="000000"/>
                    </w:rPr>
                    <w:t>倒角，内侧弧形圆边，把手采用</w:t>
                  </w:r>
                  <w:r>
                    <w:rPr>
                      <w:rFonts w:ascii="仿宋_GB2312" w:hAnsi="仿宋_GB2312" w:cs="仿宋_GB2312" w:eastAsia="仿宋_GB2312"/>
                      <w:sz w:val="18"/>
                      <w:color w:val="000000"/>
                    </w:rPr>
                    <w:t>PP材质隐形</w:t>
                  </w:r>
                  <w:r>
                    <w:rPr>
                      <w:rFonts w:ascii="仿宋_GB2312" w:hAnsi="仿宋_GB2312" w:cs="仿宋_GB2312" w:eastAsia="仿宋_GB2312"/>
                      <w:sz w:val="18"/>
                      <w:color w:val="000000"/>
                    </w:rPr>
                    <w:t>拉手，材料表面经</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过防腐氧化处理和纯环氧树脂塑粉高温固化</w:t>
                  </w:r>
                  <w:r>
                    <w:rPr>
                      <w:rFonts w:ascii="仿宋_GB2312" w:hAnsi="仿宋_GB2312" w:cs="仿宋_GB2312" w:eastAsia="仿宋_GB2312"/>
                      <w:sz w:val="18"/>
                      <w:color w:val="000000"/>
                    </w:rPr>
                    <w:t>处理。层板：</w:t>
                  </w:r>
                </w:p>
                <w:p>
                  <w:pPr>
                    <w:pStyle w:val="null3"/>
                    <w:ind w:left="45" w:firstLine="39"/>
                    <w:jc w:val="both"/>
                  </w:pPr>
                  <w:r>
                    <w:rPr>
                      <w:rFonts w:ascii="仿宋_GB2312" w:hAnsi="仿宋_GB2312" w:cs="仿宋_GB2312" w:eastAsia="仿宋_GB2312"/>
                      <w:sz w:val="18"/>
                      <w:color w:val="000000"/>
                    </w:rPr>
                    <w:t>930*400mm,采用改性PP改性材料增加强度，注塑模</w:t>
                  </w:r>
                  <w:r>
                    <w:rPr>
                      <w:rFonts w:ascii="仿宋_GB2312" w:hAnsi="仿宋_GB2312" w:cs="仿宋_GB2312" w:eastAsia="仿宋_GB2312"/>
                      <w:sz w:val="18"/>
                      <w:color w:val="000000"/>
                    </w:rPr>
                    <w:t>一次性成</w:t>
                  </w:r>
                  <w:r>
                    <w:rPr>
                      <w:rFonts w:ascii="仿宋_GB2312" w:hAnsi="仿宋_GB2312" w:cs="仿宋_GB2312" w:eastAsia="仿宋_GB2312"/>
                    </w:rPr>
                    <w:t xml:space="preserve"> </w:t>
                  </w:r>
                  <w:r>
                    <w:rPr>
                      <w:rFonts w:ascii="仿宋_GB2312" w:hAnsi="仿宋_GB2312" w:cs="仿宋_GB2312" w:eastAsia="仿宋_GB2312"/>
                      <w:sz w:val="18"/>
                      <w:color w:val="000000"/>
                    </w:rPr>
                    <w:t>型，带横向不低于</w:t>
                  </w:r>
                  <w:r>
                    <w:rPr>
                      <w:rFonts w:ascii="仿宋_GB2312" w:hAnsi="仿宋_GB2312" w:cs="仿宋_GB2312" w:eastAsia="仿宋_GB2312"/>
                      <w:sz w:val="18"/>
                      <w:color w:val="000000"/>
                    </w:rPr>
                    <w:t>8根纵向不低于6跟的加强筋，加强筋厚度2mm</w:t>
                  </w:r>
                  <w:r>
                    <w:rPr>
                      <w:rFonts w:ascii="仿宋_GB2312" w:hAnsi="仿宋_GB2312" w:cs="仿宋_GB2312" w:eastAsia="仿宋_GB2312"/>
                    </w:rPr>
                    <w:t xml:space="preserve"> </w:t>
                  </w:r>
                  <w:r>
                    <w:rPr>
                      <w:rFonts w:ascii="仿宋_GB2312" w:hAnsi="仿宋_GB2312" w:cs="仿宋_GB2312" w:eastAsia="仿宋_GB2312"/>
                      <w:sz w:val="18"/>
                      <w:color w:val="000000"/>
                    </w:rPr>
                    <w:t>,表面沙面和光面相结合处理，承重力强，可上下调换。背板</w:t>
                  </w:r>
                  <w:r>
                    <w:rPr>
                      <w:rFonts w:ascii="仿宋_GB2312" w:hAnsi="仿宋_GB2312" w:cs="仿宋_GB2312" w:eastAsia="仿宋_GB2312"/>
                    </w:rPr>
                    <w:t xml:space="preserve"> </w:t>
                  </w:r>
                  <w:r>
                    <w:rPr>
                      <w:rFonts w:ascii="仿宋_GB2312" w:hAnsi="仿宋_GB2312" w:cs="仿宋_GB2312" w:eastAsia="仿宋_GB2312"/>
                      <w:sz w:val="18"/>
                      <w:color w:val="000000"/>
                    </w:rPr>
                    <w:t>由</w:t>
                  </w:r>
                  <w:r>
                    <w:rPr>
                      <w:rFonts w:ascii="仿宋_GB2312" w:hAnsi="仿宋_GB2312" w:cs="仿宋_GB2312" w:eastAsia="仿宋_GB2312"/>
                      <w:sz w:val="18"/>
                      <w:color w:val="000000"/>
                    </w:rPr>
                    <w:t>2块930mm*925mm,壁厚度为9.0mm的环保胶</w:t>
                  </w:r>
                  <w:r>
                    <w:rPr>
                      <w:rFonts w:ascii="仿宋_GB2312" w:hAnsi="仿宋_GB2312" w:cs="仿宋_GB2312" w:eastAsia="仿宋_GB2312"/>
                      <w:sz w:val="18"/>
                      <w:color w:val="000000"/>
                    </w:rPr>
                    <w:t>合板组成，采用</w:t>
                  </w:r>
                  <w:r>
                    <w:rPr>
                      <w:rFonts w:ascii="仿宋_GB2312" w:hAnsi="仿宋_GB2312" w:cs="仿宋_GB2312" w:eastAsia="仿宋_GB2312"/>
                    </w:rPr>
                    <w:t xml:space="preserve"> </w:t>
                  </w:r>
                  <w:r>
                    <w:rPr>
                      <w:rFonts w:ascii="仿宋_GB2312" w:hAnsi="仿宋_GB2312" w:cs="仿宋_GB2312" w:eastAsia="仿宋_GB2312"/>
                      <w:sz w:val="18"/>
                      <w:color w:val="000000"/>
                    </w:rPr>
                    <w:t>机器压制成型，满足背板硬度要求。底座高</w:t>
                  </w:r>
                  <w:r>
                    <w:rPr>
                      <w:rFonts w:ascii="仿宋_GB2312" w:hAnsi="仿宋_GB2312" w:cs="仿宋_GB2312" w:eastAsia="仿宋_GB2312"/>
                      <w:sz w:val="18"/>
                      <w:color w:val="000000"/>
                    </w:rPr>
                    <w:t>100MM</w:t>
                  </w:r>
                  <w:r>
                    <w:rPr>
                      <w:rFonts w:ascii="仿宋_GB2312" w:hAnsi="仿宋_GB2312" w:cs="仿宋_GB2312" w:eastAsia="仿宋_GB2312"/>
                      <w:sz w:val="18"/>
                      <w:color w:val="000000"/>
                    </w:rPr>
                    <w:t>,上下板都</w:t>
                  </w:r>
                  <w:r>
                    <w:rPr>
                      <w:rFonts w:ascii="仿宋_GB2312" w:hAnsi="仿宋_GB2312" w:cs="仿宋_GB2312" w:eastAsia="仿宋_GB2312"/>
                    </w:rPr>
                    <w:t xml:space="preserve">  </w:t>
                  </w:r>
                  <w:r>
                    <w:rPr>
                      <w:rFonts w:ascii="仿宋_GB2312" w:hAnsi="仿宋_GB2312" w:cs="仿宋_GB2312" w:eastAsia="仿宋_GB2312"/>
                      <w:sz w:val="18"/>
                      <w:color w:val="000000"/>
                    </w:rPr>
                    <w:t>为</w:t>
                  </w:r>
                  <w:r>
                    <w:rPr>
                      <w:rFonts w:ascii="仿宋_GB2312" w:hAnsi="仿宋_GB2312" w:cs="仿宋_GB2312" w:eastAsia="仿宋_GB2312"/>
                      <w:sz w:val="18"/>
                      <w:color w:val="000000"/>
                    </w:rPr>
                    <w:t>50mm,重要部位加厚处理，从而使产品更牢固，结实耐用。</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25"/>
                    <w:jc w:val="both"/>
                  </w:pPr>
                  <w:r>
                    <w:rPr>
                      <w:rFonts w:ascii="仿宋_GB2312" w:hAnsi="仿宋_GB2312" w:cs="仿宋_GB2312" w:eastAsia="仿宋_GB2312"/>
                      <w:sz w:val="18"/>
                      <w:color w:val="000000"/>
                    </w:rPr>
                    <w:t>套</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40"/>
                    <w:jc w:val="both"/>
                  </w:pPr>
                  <w:r>
                    <w:rPr>
                      <w:rFonts w:ascii="仿宋_GB2312" w:hAnsi="仿宋_GB2312" w:cs="仿宋_GB2312" w:eastAsia="仿宋_GB2312"/>
                      <w:sz w:val="18"/>
                      <w:color w:val="000000"/>
                    </w:rPr>
                    <w:t>4</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65"/>
                  </w:pPr>
                  <w:r>
                    <w:rPr>
                      <w:rFonts w:ascii="仿宋_GB2312" w:hAnsi="仿宋_GB2312" w:cs="仿宋_GB2312" w:eastAsia="仿宋_GB2312"/>
                      <w:sz w:val="18"/>
                      <w:color w:val="000000"/>
                    </w:rPr>
                    <w:t>277</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pPr>
                  <w:r>
                    <w:rPr>
                      <w:rFonts w:ascii="仿宋_GB2312" w:hAnsi="仿宋_GB2312" w:cs="仿宋_GB2312" w:eastAsia="仿宋_GB2312"/>
                      <w:sz w:val="18"/>
                      <w:color w:val="000000"/>
                    </w:rPr>
                    <w:t>人体导体演</w:t>
                  </w:r>
                </w:p>
                <w:p>
                  <w:pPr>
                    <w:pStyle w:val="null3"/>
                    <w:ind w:left="345"/>
                  </w:pPr>
                  <w:r>
                    <w:rPr>
                      <w:rFonts w:ascii="仿宋_GB2312" w:hAnsi="仿宋_GB2312" w:cs="仿宋_GB2312" w:eastAsia="仿宋_GB2312"/>
                      <w:sz w:val="18"/>
                      <w:color w:val="000000"/>
                    </w:rPr>
                    <w:t>示仪</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05"/>
                  </w:pPr>
                  <w:r>
                    <w:rPr>
                      <w:rFonts w:ascii="仿宋_GB2312" w:hAnsi="仿宋_GB2312" w:cs="仿宋_GB2312" w:eastAsia="仿宋_GB2312"/>
                      <w:sz w:val="18"/>
                      <w:color w:val="000000"/>
                    </w:rPr>
                    <w:t>人体导电</w:t>
                  </w:r>
                  <w:r>
                    <w:rPr>
                      <w:rFonts w:ascii="仿宋_GB2312" w:hAnsi="仿宋_GB2312" w:cs="仿宋_GB2312" w:eastAsia="仿宋_GB2312"/>
                      <w:sz w:val="18"/>
                      <w:color w:val="000000"/>
                    </w:rPr>
                    <w:t>400*280*160mm</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25"/>
                  </w:pPr>
                  <w:r>
                    <w:rPr>
                      <w:rFonts w:ascii="仿宋_GB2312" w:hAnsi="仿宋_GB2312" w:cs="仿宋_GB2312" w:eastAsia="仿宋_GB2312"/>
                      <w:sz w:val="18"/>
                      <w:color w:val="000000"/>
                    </w:rPr>
                    <w:t>套</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40"/>
                  </w:pPr>
                  <w:r>
                    <w:rPr>
                      <w:rFonts w:ascii="仿宋_GB2312" w:hAnsi="仿宋_GB2312" w:cs="仿宋_GB2312" w:eastAsia="仿宋_GB2312"/>
                      <w:sz w:val="18"/>
                      <w:color w:val="000000"/>
                    </w:rPr>
                    <w:t>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65"/>
                    <w:jc w:val="both"/>
                  </w:pPr>
                  <w:r>
                    <w:rPr>
                      <w:rFonts w:ascii="仿宋_GB2312" w:hAnsi="仿宋_GB2312" w:cs="仿宋_GB2312" w:eastAsia="仿宋_GB2312"/>
                      <w:sz w:val="18"/>
                      <w:color w:val="000000"/>
                    </w:rPr>
                    <w:t>278</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55"/>
                    <w:jc w:val="both"/>
                  </w:pPr>
                  <w:r>
                    <w:rPr>
                      <w:rFonts w:ascii="仿宋_GB2312" w:hAnsi="仿宋_GB2312" w:cs="仿宋_GB2312" w:eastAsia="仿宋_GB2312"/>
                      <w:sz w:val="18"/>
                      <w:color w:val="000000"/>
                    </w:rPr>
                    <w:t>机器狗</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5" w:firstLine="39"/>
                  </w:pPr>
                  <w:r>
                    <w:rPr>
                      <w:rFonts w:ascii="仿宋_GB2312" w:hAnsi="仿宋_GB2312" w:cs="仿宋_GB2312" w:eastAsia="仿宋_GB2312"/>
                      <w:sz w:val="18"/>
                      <w:color w:val="000000"/>
                    </w:rPr>
                    <w:t>材质：铝合金</w:t>
                  </w:r>
                  <w:r>
                    <w:rPr>
                      <w:rFonts w:ascii="仿宋_GB2312" w:hAnsi="仿宋_GB2312" w:cs="仿宋_GB2312" w:eastAsia="仿宋_GB2312"/>
                      <w:sz w:val="18"/>
                      <w:color w:val="000000"/>
                    </w:rPr>
                    <w:t>+高强度塑料；运动速度0~2.5米/s超广角4D激</w:t>
                  </w:r>
                  <w:r>
                    <w:rPr>
                      <w:rFonts w:ascii="仿宋_GB2312" w:hAnsi="仿宋_GB2312" w:cs="仿宋_GB2312" w:eastAsia="仿宋_GB2312"/>
                      <w:sz w:val="18"/>
                      <w:color w:val="000000"/>
                    </w:rPr>
                    <w:t>光</w:t>
                  </w:r>
                  <w:r>
                    <w:rPr>
                      <w:rFonts w:ascii="仿宋_GB2312" w:hAnsi="仿宋_GB2312" w:cs="仿宋_GB2312" w:eastAsia="仿宋_GB2312"/>
                      <w:sz w:val="18"/>
                      <w:color w:val="000000"/>
                    </w:rPr>
                    <w:t>雷达；高清广角相机；基本运动舞蹈等；智能</w:t>
                  </w:r>
                  <w:r>
                    <w:rPr>
                      <w:rFonts w:ascii="仿宋_GB2312" w:hAnsi="仿宋_GB2312" w:cs="仿宋_GB2312" w:eastAsia="仿宋_GB2312"/>
                      <w:sz w:val="18"/>
                      <w:color w:val="000000"/>
                    </w:rPr>
                    <w:t>OTA升级；Wi-Fi</w:t>
                  </w:r>
                  <w:r>
                    <w:rPr>
                      <w:rFonts w:ascii="仿宋_GB2312" w:hAnsi="仿宋_GB2312" w:cs="仿宋_GB2312" w:eastAsia="仿宋_GB2312"/>
                      <w:sz w:val="18"/>
                      <w:color w:val="000000"/>
                    </w:rPr>
                    <w:t>6</w:t>
                  </w:r>
                </w:p>
                <w:p>
                  <w:pPr>
                    <w:pStyle w:val="null3"/>
                    <w:ind w:left="105" w:right="15"/>
                  </w:pPr>
                  <w:r>
                    <w:rPr>
                      <w:rFonts w:ascii="仿宋_GB2312" w:hAnsi="仿宋_GB2312" w:cs="仿宋_GB2312" w:eastAsia="仿宋_GB2312"/>
                      <w:sz w:val="18"/>
                      <w:color w:val="000000"/>
                    </w:rPr>
                    <w:t>双频无线；探物避障；站立尺寸：</w:t>
                  </w:r>
                  <w:r>
                    <w:rPr>
                      <w:rFonts w:ascii="仿宋_GB2312" w:hAnsi="仿宋_GB2312" w:cs="仿宋_GB2312" w:eastAsia="仿宋_GB2312"/>
                      <w:sz w:val="18"/>
                      <w:color w:val="000000"/>
                    </w:rPr>
                    <w:t>≥70*30*4</w:t>
                  </w:r>
                  <w:r>
                    <w:rPr>
                      <w:rFonts w:ascii="仿宋_GB2312" w:hAnsi="仿宋_GB2312" w:cs="仿宋_GB2312" w:eastAsia="仿宋_GB2312"/>
                      <w:sz w:val="18"/>
                      <w:color w:val="000000"/>
                    </w:rPr>
                    <w:t>0cm</w:t>
                  </w:r>
                  <w:r>
                    <w:rPr>
                      <w:rFonts w:ascii="仿宋_GB2312" w:hAnsi="仿宋_GB2312" w:cs="仿宋_GB2312" w:eastAsia="仿宋_GB2312"/>
                      <w:sz w:val="18"/>
                      <w:color w:val="000000"/>
                    </w:rPr>
                    <w:t>；</w:t>
                  </w:r>
                  <w:r>
                    <w:rPr>
                      <w:rFonts w:ascii="仿宋_GB2312" w:hAnsi="仿宋_GB2312" w:cs="仿宋_GB2312" w:eastAsia="仿宋_GB2312"/>
                      <w:sz w:val="18"/>
                      <w:color w:val="000000"/>
                    </w:rPr>
                    <w:t>带电池重量</w:t>
                  </w:r>
                  <w:r>
                    <w:rPr>
                      <w:rFonts w:ascii="仿宋_GB2312" w:hAnsi="仿宋_GB2312" w:cs="仿宋_GB2312" w:eastAsia="仿宋_GB2312"/>
                      <w:sz w:val="18"/>
                      <w:color w:val="000000"/>
                    </w:rPr>
                    <w:t>≤15kg</w:t>
                  </w:r>
                  <w:r>
                    <w:rPr>
                      <w:rFonts w:ascii="仿宋_GB2312" w:hAnsi="仿宋_GB2312" w:cs="仿宋_GB2312" w:eastAsia="仿宋_GB2312"/>
                      <w:sz w:val="18"/>
                      <w:color w:val="000000"/>
                    </w:rPr>
                    <w:t>；</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25"/>
                    <w:jc w:val="both"/>
                  </w:pPr>
                  <w:r>
                    <w:rPr>
                      <w:rFonts w:ascii="仿宋_GB2312" w:hAnsi="仿宋_GB2312" w:cs="仿宋_GB2312" w:eastAsia="仿宋_GB2312"/>
                      <w:sz w:val="18"/>
                      <w:color w:val="000000"/>
                    </w:rPr>
                    <w:t>套</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40"/>
                    <w:jc w:val="both"/>
                  </w:pPr>
                  <w:r>
                    <w:rPr>
                      <w:rFonts w:ascii="仿宋_GB2312" w:hAnsi="仿宋_GB2312" w:cs="仿宋_GB2312" w:eastAsia="仿宋_GB2312"/>
                      <w:sz w:val="18"/>
                      <w:color w:val="000000"/>
                    </w:rPr>
                    <w:t>1</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65"/>
                  </w:pPr>
                  <w:r>
                    <w:rPr>
                      <w:rFonts w:ascii="仿宋_GB2312" w:hAnsi="仿宋_GB2312" w:cs="仿宋_GB2312" w:eastAsia="仿宋_GB2312"/>
                      <w:sz w:val="18"/>
                      <w:color w:val="000000"/>
                    </w:rPr>
                    <w:t>279</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75"/>
                  </w:pPr>
                  <w:r>
                    <w:rPr>
                      <w:rFonts w:ascii="仿宋_GB2312" w:hAnsi="仿宋_GB2312" w:cs="仿宋_GB2312" w:eastAsia="仿宋_GB2312"/>
                      <w:sz w:val="18"/>
                      <w:color w:val="000000"/>
                    </w:rPr>
                    <w:t>磁悬浮地球</w:t>
                  </w:r>
                </w:p>
                <w:p>
                  <w:pPr>
                    <w:pStyle w:val="null3"/>
                    <w:ind w:left="435"/>
                  </w:pPr>
                  <w:r>
                    <w:rPr>
                      <w:rFonts w:ascii="仿宋_GB2312" w:hAnsi="仿宋_GB2312" w:cs="仿宋_GB2312" w:eastAsia="仿宋_GB2312"/>
                      <w:sz w:val="18"/>
                      <w:color w:val="000000"/>
                    </w:rPr>
                    <w:t>仪</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05"/>
                  </w:pPr>
                  <w:r>
                    <w:rPr>
                      <w:rFonts w:ascii="仿宋_GB2312" w:hAnsi="仿宋_GB2312" w:cs="仿宋_GB2312" w:eastAsia="仿宋_GB2312"/>
                      <w:sz w:val="18"/>
                      <w:color w:val="000000"/>
                    </w:rPr>
                    <w:t>智能对话，</w:t>
                  </w:r>
                  <w:r>
                    <w:rPr>
                      <w:rFonts w:ascii="仿宋_GB2312" w:hAnsi="仿宋_GB2312" w:cs="仿宋_GB2312" w:eastAsia="仿宋_GB2312"/>
                      <w:sz w:val="18"/>
                      <w:color w:val="000000"/>
                    </w:rPr>
                    <w:t>≥27个AR互动主题，360°自转，Dee</w:t>
                  </w:r>
                  <w:r>
                    <w:rPr>
                      <w:rFonts w:ascii="仿宋_GB2312" w:hAnsi="仿宋_GB2312" w:cs="仿宋_GB2312" w:eastAsia="仿宋_GB2312"/>
                      <w:sz w:val="18"/>
                      <w:color w:val="000000"/>
                    </w:rPr>
                    <w:t>p Seek智能体</w:t>
                  </w:r>
                  <w:r>
                    <w:rPr>
                      <w:rFonts w:ascii="仿宋_GB2312" w:hAnsi="仿宋_GB2312" w:cs="仿宋_GB2312" w:eastAsia="仿宋_GB2312"/>
                      <w:sz w:val="18"/>
                      <w:color w:val="000000"/>
                    </w:rPr>
                    <w:t>；</w:t>
                  </w:r>
                  <w:r>
                    <w:rPr>
                      <w:rFonts w:ascii="仿宋_GB2312" w:hAnsi="仿宋_GB2312" w:cs="仿宋_GB2312" w:eastAsia="仿宋_GB2312"/>
                      <w:sz w:val="18"/>
                      <w:color w:val="000000"/>
                    </w:rPr>
                    <w:t>≥6寸地球仪，3D知识科普</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25"/>
                  </w:pPr>
                  <w:r>
                    <w:rPr>
                      <w:rFonts w:ascii="仿宋_GB2312" w:hAnsi="仿宋_GB2312" w:cs="仿宋_GB2312" w:eastAsia="仿宋_GB2312"/>
                      <w:sz w:val="18"/>
                      <w:color w:val="000000"/>
                    </w:rPr>
                    <w:t>套</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40"/>
                  </w:pPr>
                  <w:r>
                    <w:rPr>
                      <w:rFonts w:ascii="仿宋_GB2312" w:hAnsi="仿宋_GB2312" w:cs="仿宋_GB2312" w:eastAsia="仿宋_GB2312"/>
                      <w:sz w:val="18"/>
                      <w:color w:val="000000"/>
                    </w:rPr>
                    <w:t>2</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65"/>
                  </w:pPr>
                  <w:r>
                    <w:rPr>
                      <w:rFonts w:ascii="仿宋_GB2312" w:hAnsi="仿宋_GB2312" w:cs="仿宋_GB2312" w:eastAsia="仿宋_GB2312"/>
                      <w:sz w:val="18"/>
                      <w:color w:val="000000"/>
                    </w:rPr>
                    <w:t>280</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75"/>
                  </w:pPr>
                  <w:r>
                    <w:rPr>
                      <w:rFonts w:ascii="仿宋_GB2312" w:hAnsi="仿宋_GB2312" w:cs="仿宋_GB2312" w:eastAsia="仿宋_GB2312"/>
                      <w:sz w:val="18"/>
                      <w:color w:val="000000"/>
                    </w:rPr>
                    <w:t>震动声波实</w:t>
                  </w:r>
                </w:p>
                <w:p>
                  <w:pPr>
                    <w:pStyle w:val="null3"/>
                    <w:ind w:left="345"/>
                  </w:pPr>
                  <w:r>
                    <w:rPr>
                      <w:rFonts w:ascii="仿宋_GB2312" w:hAnsi="仿宋_GB2312" w:cs="仿宋_GB2312" w:eastAsia="仿宋_GB2312"/>
                      <w:sz w:val="18"/>
                      <w:color w:val="000000"/>
                    </w:rPr>
                    <w:t>验器</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05"/>
                  </w:pPr>
                  <w:r>
                    <w:rPr>
                      <w:rFonts w:ascii="仿宋_GB2312" w:hAnsi="仿宋_GB2312" w:cs="仿宋_GB2312" w:eastAsia="仿宋_GB2312"/>
                      <w:sz w:val="18"/>
                      <w:color w:val="000000"/>
                    </w:rPr>
                    <w:t>看得见的声波，</w:t>
                  </w:r>
                  <w:r>
                    <w:rPr>
                      <w:rFonts w:ascii="仿宋_GB2312" w:hAnsi="仿宋_GB2312" w:cs="仿宋_GB2312" w:eastAsia="仿宋_GB2312"/>
                      <w:sz w:val="18"/>
                      <w:color w:val="000000"/>
                    </w:rPr>
                    <w:t>400*280160mm</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25"/>
                  </w:pPr>
                  <w:r>
                    <w:rPr>
                      <w:rFonts w:ascii="仿宋_GB2312" w:hAnsi="仿宋_GB2312" w:cs="仿宋_GB2312" w:eastAsia="仿宋_GB2312"/>
                      <w:sz w:val="18"/>
                      <w:color w:val="000000"/>
                    </w:rPr>
                    <w:t>套</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40"/>
                  </w:pPr>
                  <w:r>
                    <w:rPr>
                      <w:rFonts w:ascii="仿宋_GB2312" w:hAnsi="仿宋_GB2312" w:cs="仿宋_GB2312" w:eastAsia="仿宋_GB2312"/>
                      <w:sz w:val="18"/>
                      <w:color w:val="000000"/>
                    </w:rPr>
                    <w:t>5</w:t>
                  </w:r>
                </w:p>
              </w:tc>
            </w:tr>
            <w:tr>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65"/>
                  </w:pPr>
                  <w:r>
                    <w:rPr>
                      <w:rFonts w:ascii="仿宋_GB2312" w:hAnsi="仿宋_GB2312" w:cs="仿宋_GB2312" w:eastAsia="仿宋_GB2312"/>
                      <w:sz w:val="18"/>
                      <w:color w:val="000000"/>
                    </w:rPr>
                    <w:t>281</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pPr>
                  <w:r>
                    <w:rPr>
                      <w:rFonts w:ascii="仿宋_GB2312" w:hAnsi="仿宋_GB2312" w:cs="仿宋_GB2312" w:eastAsia="仿宋_GB2312"/>
                      <w:sz w:val="18"/>
                      <w:color w:val="000000"/>
                    </w:rPr>
                    <w:t>静电摆球仪</w:t>
                  </w:r>
                </w:p>
                <w:p>
                  <w:pPr>
                    <w:pStyle w:val="null3"/>
                    <w:ind w:left="435"/>
                  </w:pPr>
                  <w:r>
                    <w:rPr>
                      <w:rFonts w:ascii="仿宋_GB2312" w:hAnsi="仿宋_GB2312" w:cs="仿宋_GB2312" w:eastAsia="仿宋_GB2312"/>
                      <w:sz w:val="18"/>
                      <w:color w:val="000000"/>
                    </w:rPr>
                    <w:t>器</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05"/>
                  </w:pPr>
                  <w:r>
                    <w:rPr>
                      <w:rFonts w:ascii="仿宋_GB2312" w:hAnsi="仿宋_GB2312" w:cs="仿宋_GB2312" w:eastAsia="仿宋_GB2312"/>
                      <w:sz w:val="18"/>
                      <w:color w:val="000000"/>
                    </w:rPr>
                    <w:t>静电摆球</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25"/>
                  </w:pPr>
                  <w:r>
                    <w:rPr>
                      <w:rFonts w:ascii="仿宋_GB2312" w:hAnsi="仿宋_GB2312" w:cs="仿宋_GB2312" w:eastAsia="仿宋_GB2312"/>
                      <w:sz w:val="18"/>
                      <w:color w:val="000000"/>
                    </w:rPr>
                    <w:t>套</w:t>
                  </w:r>
                </w:p>
              </w:tc>
              <w:tc>
                <w:tcPr>
                  <w:tcW w:type="dxa" w:w="1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40"/>
                  </w:pPr>
                  <w:r>
                    <w:rPr>
                      <w:rFonts w:ascii="仿宋_GB2312" w:hAnsi="仿宋_GB2312" w:cs="仿宋_GB2312" w:eastAsia="仿宋_GB2312"/>
                      <w:sz w:val="18"/>
                      <w:color w:val="000000"/>
                    </w:rPr>
                    <w:t>5</w:t>
                  </w:r>
                </w:p>
              </w:tc>
            </w:tr>
          </w:tbl>
          <w:p>
            <w:pPr>
              <w:pStyle w:val="null3"/>
            </w:pPr>
            <w:r>
              <w:rPr>
                <w:rFonts w:ascii="仿宋_GB2312" w:hAnsi="仿宋_GB2312" w:cs="仿宋_GB2312" w:eastAsia="仿宋_GB2312"/>
              </w:rPr>
              <w:t>注：★项参数为实质性要求不满足为无效投标。</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自合同签订之日起10天内交货完毕。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采购人指定地点和方式。</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合同签订后，供应商按采购人要求将全部货物送到指定地点，采购人组织清点并验收合格后，供应商提向采购人提供全额增值税发票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质量达到现行合格标准，符合国家、行业、地方规定以及采购文件规定的质量标准要求。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为验收合格后1年（消耗品除外，人为损坏除外）。售后服务响应时间：乙方自接到甲方通知后，1小时内响应，应于4小时内派出专业的维修人员到现场进行检测维修，24小时内完成修复。质保期内，发生的全部费用由乙方承担。质保期满后，只收取配件费。</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根据竞争性谈判文件要求、谈判响应文件及合同约定执行。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所属行业为：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2.中标/成交供应商在中标结果发布后3个工作日内，需提交与电子化平台提交内容一致的签字盖章后的纸质版响应文件，正本壹份、副本壹份，纸质响应文件标明供应商名称。若线上电响应标文件与纸质响应文件不一致的，以线上电子响应文件为准；若正本和副本不符，以正本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供应商应是独立承担民事责任能力的法人、其他组织或自然人，法人、其他组织须提供合法有效的营业执照(或事业单位法人证书)等证明资料，自然人须提供身份证明。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即资产负债表、利润表、现金流量表、所有者权益变动表及其附注，成立时间至提交响应文件截止时间不足一年的可提供成立后任意时段的资产负债表）；或其开标前六个月内基本存款账户银行出具的资信证明（附开户许可证或基本账户信息）；或财政部门认可的政府采购专业担保机构出具的担保函（三选其一）。</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供应商提供开标前一年内任意一个月已缴纳的税收缴纳凭证或完税证明；依法免税单位的应提供相关文件证明。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供应商提供开标前一年内任意一个月已缴纳的社会保障资金缴存单据或社保机构开具的社会保险参保缴费情况证明；依法不需要缴纳社会保障资金的应提供相关文件证明。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按格式填写）；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法定代表人参加谈判的，须提供法人身份证明和本人身份证复印件；法定代表人授权他人参加谈判的，须提供法定代表人授权委托书和被授权人身份证复印件。</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非联合体不分包声明</w:t>
            </w:r>
          </w:p>
        </w:tc>
        <w:tc>
          <w:tcPr>
            <w:tcW w:type="dxa" w:w="3322"/>
          </w:tcPr>
          <w:p>
            <w:pPr>
              <w:pStyle w:val="null3"/>
            </w:pPr>
            <w:r>
              <w:rPr>
                <w:rFonts w:ascii="仿宋_GB2312" w:hAnsi="仿宋_GB2312" w:cs="仿宋_GB2312" w:eastAsia="仿宋_GB2312"/>
              </w:rPr>
              <w:t>本项目不接受联合体响应，不允许分包。供应商提供《非联合体不分包声明》，视为独立响应，不分包。</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详细报价表.docx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报价及标的数量</w:t>
            </w:r>
          </w:p>
        </w:tc>
        <w:tc>
          <w:tcPr>
            <w:tcW w:type="dxa" w:w="3322"/>
          </w:tcPr>
          <w:p>
            <w:pPr>
              <w:pStyle w:val="null3"/>
            </w:pPr>
            <w:r>
              <w:rPr>
                <w:rFonts w:ascii="仿宋_GB2312" w:hAnsi="仿宋_GB2312" w:cs="仿宋_GB2312" w:eastAsia="仿宋_GB2312"/>
              </w:rPr>
              <w:t>1.报价未超过采购预算或最高限价2.标的数量满足采购要求</w:t>
            </w:r>
          </w:p>
        </w:tc>
        <w:tc>
          <w:tcPr>
            <w:tcW w:type="dxa" w:w="1661"/>
          </w:tcPr>
          <w:p>
            <w:pPr>
              <w:pStyle w:val="null3"/>
            </w:pPr>
            <w:r>
              <w:rPr>
                <w:rFonts w:ascii="仿宋_GB2312" w:hAnsi="仿宋_GB2312" w:cs="仿宋_GB2312" w:eastAsia="仿宋_GB2312"/>
              </w:rPr>
              <w:t>详细报价表.docx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交货时间、交货地点</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响应文件封面 详细报价表.docx 供应商应提交的相关资格证明材料.docx 中小企业声明函 残疾人福利性单位声明函 供货方案.docx 标的清单 报价表 商务应答表.docx 产品技术参数表.docx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响应文件封面 详细报价表.docx 供应商应提交的相关资格证明材料.docx 中小企业声明函 残疾人福利性单位声明函 供货方案.docx 标的清单 报价表 商务应答表.docx 产品技术参数表.docx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响应文件的有效期满足采购文件要求</w:t>
            </w:r>
          </w:p>
        </w:tc>
        <w:tc>
          <w:tcPr>
            <w:tcW w:type="dxa" w:w="1661"/>
          </w:tcPr>
          <w:p>
            <w:pPr>
              <w:pStyle w:val="null3"/>
            </w:pPr>
            <w:r>
              <w:rPr>
                <w:rFonts w:ascii="仿宋_GB2312" w:hAnsi="仿宋_GB2312" w:cs="仿宋_GB2312" w:eastAsia="仿宋_GB2312"/>
              </w:rPr>
              <w:t>响应文件封面 详细报价表.docx 供应商应提交的相关资格证明材料.docx 中小企业声明函 残疾人福利性单位声明函 供货方案.docx 标的清单 报价表 商务应答表.docx 产品技术参数表.docx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实质性响应了采购文件中标注的要求；响应文件中没有含采购人不能接受的附加条件。</w:t>
            </w:r>
          </w:p>
        </w:tc>
        <w:tc>
          <w:tcPr>
            <w:tcW w:type="dxa" w:w="1661"/>
          </w:tcPr>
          <w:p>
            <w:pPr>
              <w:pStyle w:val="null3"/>
            </w:pPr>
            <w:r>
              <w:rPr>
                <w:rFonts w:ascii="仿宋_GB2312" w:hAnsi="仿宋_GB2312" w:cs="仿宋_GB2312" w:eastAsia="仿宋_GB2312"/>
              </w:rPr>
              <w:t>响应文件封面 详细报价表.docx 供应商应提交的相关资格证明材料.docx 中小企业声明函 残疾人福利性单位声明函 供货方案.docx 标的清单 报价表 商务应答表.docx 产品技术参数表.docx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法律、法规和采购文件规定的其他无效情形</w:t>
            </w:r>
          </w:p>
        </w:tc>
        <w:tc>
          <w:tcPr>
            <w:tcW w:type="dxa" w:w="3322"/>
          </w:tcPr>
          <w:p>
            <w:pPr>
              <w:pStyle w:val="null3"/>
            </w:pPr>
            <w:r>
              <w:rPr>
                <w:rFonts w:ascii="仿宋_GB2312" w:hAnsi="仿宋_GB2312" w:cs="仿宋_GB2312" w:eastAsia="仿宋_GB2312"/>
              </w:rPr>
              <w:t>不存在法律、法规和采购文件规定的其他无效情形</w:t>
            </w:r>
          </w:p>
        </w:tc>
        <w:tc>
          <w:tcPr>
            <w:tcW w:type="dxa" w:w="1661"/>
          </w:tcPr>
          <w:p>
            <w:pPr>
              <w:pStyle w:val="null3"/>
            </w:pPr>
            <w:r>
              <w:rPr>
                <w:rFonts w:ascii="仿宋_GB2312" w:hAnsi="仿宋_GB2312" w:cs="仿宋_GB2312" w:eastAsia="仿宋_GB2312"/>
              </w:rPr>
              <w:t>响应文件封面 详细报价表.docx 供应商应提交的相关资格证明材料.docx 中小企业声明函 残疾人福利性单位声明函 供货方案.docx 标的清单 报价表 商务应答表.docx 产品技术参数表.docx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详细报价表.docx 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详见附件：详细报价表.docx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详见附件：供货方案.docx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详见附件：科学实验室教学用具采购项目--拟签订合同文本.docx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