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8C5BA">
      <w:pPr>
        <w:pStyle w:val="5"/>
        <w:bidi w:val="0"/>
        <w:rPr>
          <w:rFonts w:hint="eastAsia"/>
        </w:rPr>
      </w:pPr>
      <w:bookmarkStart w:id="0" w:name="_GoBack"/>
      <w:r>
        <w:rPr>
          <w:rFonts w:hint="eastAsia"/>
        </w:rPr>
        <w:t>技术规格偏离表</w:t>
      </w:r>
    </w:p>
    <w:bookmarkEnd w:id="0"/>
    <w:p w14:paraId="08B7A1A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16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1978"/>
        <w:gridCol w:w="2212"/>
        <w:gridCol w:w="833"/>
        <w:gridCol w:w="1417"/>
        <w:gridCol w:w="1159"/>
      </w:tblGrid>
      <w:tr w14:paraId="24EC4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F6CAF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12461D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4FA652A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1978" w:type="dxa"/>
            <w:noWrap w:val="0"/>
            <w:vAlign w:val="center"/>
          </w:tcPr>
          <w:p w14:paraId="2796A4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文件</w:t>
            </w:r>
          </w:p>
          <w:p w14:paraId="0BBE3D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212" w:type="dxa"/>
            <w:noWrap w:val="0"/>
            <w:vAlign w:val="center"/>
          </w:tcPr>
          <w:p w14:paraId="23A62E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文件</w:t>
            </w:r>
          </w:p>
          <w:p w14:paraId="0B14C6A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833" w:type="dxa"/>
            <w:noWrap w:val="0"/>
            <w:vAlign w:val="center"/>
          </w:tcPr>
          <w:p w14:paraId="040331C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17" w:type="dxa"/>
            <w:noWrap w:val="0"/>
            <w:vAlign w:val="center"/>
          </w:tcPr>
          <w:p w14:paraId="55E0F65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CF95E4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 w14:paraId="62DD2C5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佐证资料页码</w:t>
            </w:r>
          </w:p>
        </w:tc>
      </w:tr>
      <w:tr w14:paraId="57C42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B6D9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2490B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0079BA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67EC51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2D69F5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CBF58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354ACA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C9ED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27D2E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B6C1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4BA817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C114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57CBDD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CA398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2052E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9747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D1A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E040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327795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6D8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6FEC15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5E679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7C5CF6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2936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4D79B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4FD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2C8C17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FEE4A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1566A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0212C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4630A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8E71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FCB7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4A0F6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7EF08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A07CC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655165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B5ADA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084564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03A8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10EA3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FFC1A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66E870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0D002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11A7AD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401BD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31A14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9029F92">
      <w:pPr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4448E62E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1.本表按照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对应采购包附件中的采购清单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内容逐条响应。</w:t>
      </w:r>
    </w:p>
    <w:p w14:paraId="66A466A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72B5D4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3.后附相关技术参数证明资料（如有）。</w:t>
      </w:r>
    </w:p>
    <w:p w14:paraId="77106F33">
      <w:pPr>
        <w:spacing w:line="360" w:lineRule="auto"/>
        <w:ind w:left="0" w:leftChars="0" w:firstLine="2347" w:firstLineChars="97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525523E9">
      <w:pPr>
        <w:spacing w:line="360" w:lineRule="auto"/>
        <w:ind w:left="0" w:leftChars="0" w:firstLine="2347" w:firstLineChars="978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14F57926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E67DEE32E6B54DE9A9F369BB1D324471_13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