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0FD65">
      <w:pPr>
        <w:pStyle w:val="2"/>
        <w:spacing w:before="81" w:line="222" w:lineRule="auto"/>
        <w:jc w:val="center"/>
        <w:outlineLvl w:val="0"/>
        <w:rPr>
          <w:spacing w:val="21"/>
          <w:sz w:val="40"/>
          <w:szCs w:val="40"/>
          <w:lang w:eastAsia="zh-CN"/>
        </w:rPr>
      </w:pPr>
      <w:r>
        <w:rPr>
          <w:spacing w:val="21"/>
          <w:sz w:val="40"/>
          <w:szCs w:val="40"/>
          <w:lang w:eastAsia="zh-CN"/>
        </w:rPr>
        <w:t>附件：</w:t>
      </w:r>
      <w:bookmarkStart w:id="0" w:name="_GoBack"/>
      <w:r>
        <w:rPr>
          <w:spacing w:val="21"/>
          <w:sz w:val="40"/>
          <w:szCs w:val="40"/>
          <w:lang w:eastAsia="zh-CN"/>
        </w:rPr>
        <w:t>分项报价表</w:t>
      </w:r>
      <w:bookmarkEnd w:id="0"/>
    </w:p>
    <w:p w14:paraId="2BF3FD18">
      <w:pPr>
        <w:pStyle w:val="2"/>
        <w:spacing w:before="81" w:line="222" w:lineRule="auto"/>
        <w:outlineLvl w:val="0"/>
        <w:rPr>
          <w:rFonts w:ascii="宋体" w:hAnsi="宋体" w:eastAsia="宋体" w:cs="宋体"/>
          <w:spacing w:val="6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pacing w:val="6"/>
          <w:sz w:val="22"/>
          <w:szCs w:val="22"/>
          <w:lang w:eastAsia="zh-CN"/>
        </w:rPr>
        <w:t>采购编号：{采购编号}</w:t>
      </w:r>
    </w:p>
    <w:p w14:paraId="74A90524">
      <w:pPr>
        <w:pStyle w:val="2"/>
        <w:spacing w:before="81" w:line="222" w:lineRule="auto"/>
        <w:outlineLvl w:val="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pacing w:val="6"/>
          <w:sz w:val="22"/>
          <w:szCs w:val="22"/>
          <w:lang w:eastAsia="zh-CN"/>
        </w:rPr>
        <w:t>项目名称：{项目名称}</w:t>
      </w:r>
    </w:p>
    <w:p w14:paraId="047C284B">
      <w:pPr>
        <w:pStyle w:val="2"/>
        <w:spacing w:before="81" w:line="222" w:lineRule="auto"/>
        <w:outlineLvl w:val="0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pacing w:val="2"/>
          <w:sz w:val="22"/>
          <w:szCs w:val="22"/>
          <w:lang w:eastAsia="zh-CN"/>
        </w:rPr>
        <w:t>包号：</w:t>
      </w:r>
    </w:p>
    <w:p w14:paraId="5A3F9BED">
      <w:pPr>
        <w:pStyle w:val="2"/>
        <w:spacing w:before="27" w:line="222" w:lineRule="auto"/>
        <w:ind w:left="4"/>
        <w:rPr>
          <w:rFonts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pacing w:val="7"/>
          <w:sz w:val="22"/>
          <w:szCs w:val="22"/>
          <w:lang w:eastAsia="zh-CN"/>
        </w:rPr>
        <w:t>投标人名称：{供应商名称}</w:t>
      </w:r>
    </w:p>
    <w:p w14:paraId="13719983">
      <w:pPr>
        <w:spacing w:line="324" w:lineRule="auto"/>
        <w:rPr>
          <w:rFonts w:ascii="宋体" w:hAnsi="宋体" w:eastAsia="宋体" w:cs="宋体"/>
          <w:sz w:val="22"/>
          <w:szCs w:val="22"/>
          <w:lang w:eastAsia="zh-CN"/>
        </w:rPr>
      </w:pPr>
    </w:p>
    <w:p w14:paraId="540131E8">
      <w:pPr>
        <w:pStyle w:val="2"/>
        <w:spacing w:before="55" w:line="207" w:lineRule="auto"/>
        <w:ind w:right="1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货币及单位:人民币/元</w:t>
      </w:r>
    </w:p>
    <w:tbl>
      <w:tblPr>
        <w:tblStyle w:val="5"/>
        <w:tblW w:w="8399" w:type="dxa"/>
        <w:tblInd w:w="5" w:type="dxa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"/>
        <w:gridCol w:w="619"/>
        <w:gridCol w:w="1216"/>
        <w:gridCol w:w="761"/>
        <w:gridCol w:w="675"/>
        <w:gridCol w:w="688"/>
        <w:gridCol w:w="1137"/>
        <w:gridCol w:w="838"/>
        <w:gridCol w:w="787"/>
        <w:gridCol w:w="750"/>
      </w:tblGrid>
      <w:tr w14:paraId="7E6CB381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9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D5DD269">
            <w:pPr>
              <w:spacing w:before="175" w:line="223" w:lineRule="auto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品目号</w:t>
            </w:r>
          </w:p>
        </w:tc>
        <w:tc>
          <w:tcPr>
            <w:tcW w:w="619" w:type="dxa"/>
          </w:tcPr>
          <w:p w14:paraId="70D60C2E">
            <w:pPr>
              <w:spacing w:before="175" w:line="223" w:lineRule="auto"/>
              <w:ind w:left="11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>序号</w:t>
            </w:r>
          </w:p>
        </w:tc>
        <w:tc>
          <w:tcPr>
            <w:tcW w:w="1216" w:type="dxa"/>
          </w:tcPr>
          <w:p w14:paraId="4EBFD494">
            <w:pPr>
              <w:spacing w:before="175" w:line="222" w:lineRule="auto"/>
              <w:ind w:left="2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服务名称</w:t>
            </w:r>
          </w:p>
        </w:tc>
        <w:tc>
          <w:tcPr>
            <w:tcW w:w="761" w:type="dxa"/>
          </w:tcPr>
          <w:p w14:paraId="4B31557C">
            <w:pPr>
              <w:spacing w:before="175" w:line="222" w:lineRule="auto"/>
              <w:ind w:left="23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服务范围</w:t>
            </w:r>
          </w:p>
        </w:tc>
        <w:tc>
          <w:tcPr>
            <w:tcW w:w="675" w:type="dxa"/>
          </w:tcPr>
          <w:p w14:paraId="47D3B821">
            <w:pPr>
              <w:spacing w:before="175" w:line="222" w:lineRule="auto"/>
              <w:ind w:left="2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服务要求</w:t>
            </w:r>
          </w:p>
        </w:tc>
        <w:tc>
          <w:tcPr>
            <w:tcW w:w="688" w:type="dxa"/>
          </w:tcPr>
          <w:p w14:paraId="3F0C6012">
            <w:pPr>
              <w:spacing w:before="175" w:line="222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服务时间</w:t>
            </w:r>
          </w:p>
        </w:tc>
        <w:tc>
          <w:tcPr>
            <w:tcW w:w="1137" w:type="dxa"/>
          </w:tcPr>
          <w:p w14:paraId="07A6445A">
            <w:pPr>
              <w:spacing w:before="175" w:line="222" w:lineRule="auto"/>
              <w:ind w:left="2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8"/>
                <w:sz w:val="24"/>
                <w:szCs w:val="24"/>
              </w:rPr>
              <w:t>服务标准</w:t>
            </w:r>
          </w:p>
        </w:tc>
        <w:tc>
          <w:tcPr>
            <w:tcW w:w="838" w:type="dxa"/>
          </w:tcPr>
          <w:p w14:paraId="73C113CE">
            <w:pPr>
              <w:spacing w:before="175" w:line="220" w:lineRule="auto"/>
              <w:ind w:left="1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单价</w:t>
            </w:r>
          </w:p>
        </w:tc>
        <w:tc>
          <w:tcPr>
            <w:tcW w:w="787" w:type="dxa"/>
          </w:tcPr>
          <w:p w14:paraId="6BE58F52">
            <w:pPr>
              <w:spacing w:before="175" w:line="222" w:lineRule="auto"/>
              <w:ind w:left="13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数量</w:t>
            </w:r>
          </w:p>
        </w:tc>
        <w:tc>
          <w:tcPr>
            <w:tcW w:w="750" w:type="dxa"/>
          </w:tcPr>
          <w:p w14:paraId="1AC24178">
            <w:pPr>
              <w:spacing w:before="175" w:line="220" w:lineRule="auto"/>
              <w:ind w:left="1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总价</w:t>
            </w:r>
          </w:p>
        </w:tc>
      </w:tr>
      <w:tr w14:paraId="1503EFF4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</w:tcPr>
          <w:p w14:paraId="306ADB7F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9" w:type="dxa"/>
            <w:tcBorders>
              <w:bottom w:val="single" w:color="808080" w:sz="4" w:space="0"/>
              <w:right w:val="single" w:color="808080" w:sz="4" w:space="0"/>
            </w:tcBorders>
          </w:tcPr>
          <w:p w14:paraId="46C1A100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color="808080" w:sz="4" w:space="0"/>
              <w:right w:val="single" w:color="808080" w:sz="4" w:space="0"/>
            </w:tcBorders>
          </w:tcPr>
          <w:p w14:paraId="56BEDF2A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color="808080" w:sz="4" w:space="0"/>
              <w:right w:val="single" w:color="808080" w:sz="4" w:space="0"/>
            </w:tcBorders>
          </w:tcPr>
          <w:p w14:paraId="7A9115C3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color="808080" w:sz="4" w:space="0"/>
              <w:right w:val="single" w:color="808080" w:sz="4" w:space="0"/>
            </w:tcBorders>
          </w:tcPr>
          <w:p w14:paraId="480BEC70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single" w:color="808080" w:sz="4" w:space="0"/>
              <w:right w:val="single" w:color="808080" w:sz="4" w:space="0"/>
            </w:tcBorders>
          </w:tcPr>
          <w:p w14:paraId="3A9C3FB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color="808080" w:sz="4" w:space="0"/>
              <w:right w:val="single" w:color="808080" w:sz="4" w:space="0"/>
            </w:tcBorders>
          </w:tcPr>
          <w:p w14:paraId="11461A32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color="808080" w:sz="4" w:space="0"/>
              <w:right w:val="single" w:color="808080" w:sz="4" w:space="0"/>
            </w:tcBorders>
          </w:tcPr>
          <w:p w14:paraId="372B684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single" w:color="808080" w:sz="4" w:space="0"/>
              <w:right w:val="single" w:color="808080" w:sz="4" w:space="0"/>
            </w:tcBorders>
          </w:tcPr>
          <w:p w14:paraId="6DE0040B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0" w:type="dxa"/>
          </w:tcPr>
          <w:p w14:paraId="19946D86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4EC4CF33">
      <w:pPr>
        <w:spacing w:line="261" w:lineRule="auto"/>
        <w:rPr>
          <w:rFonts w:ascii="宋体" w:hAnsi="宋体" w:eastAsia="宋体" w:cs="宋体"/>
          <w:sz w:val="24"/>
          <w:szCs w:val="24"/>
        </w:rPr>
      </w:pPr>
    </w:p>
    <w:p w14:paraId="4A09A3A5">
      <w:pPr>
        <w:spacing w:line="261" w:lineRule="auto"/>
        <w:rPr>
          <w:rFonts w:ascii="宋体" w:hAnsi="宋体" w:eastAsia="宋体" w:cs="宋体"/>
          <w:sz w:val="24"/>
          <w:szCs w:val="24"/>
        </w:rPr>
      </w:pPr>
    </w:p>
    <w:p w14:paraId="405B33BD">
      <w:pPr>
        <w:spacing w:line="262" w:lineRule="auto"/>
        <w:rPr>
          <w:rFonts w:ascii="宋体" w:hAnsi="宋体" w:eastAsia="宋体" w:cs="宋体"/>
          <w:sz w:val="24"/>
          <w:szCs w:val="24"/>
        </w:rPr>
      </w:pPr>
    </w:p>
    <w:p w14:paraId="745AC278">
      <w:pPr>
        <w:spacing w:line="262" w:lineRule="auto"/>
        <w:rPr>
          <w:rFonts w:ascii="宋体" w:hAnsi="宋体" w:eastAsia="宋体" w:cs="宋体"/>
          <w:sz w:val="24"/>
          <w:szCs w:val="24"/>
        </w:rPr>
      </w:pPr>
    </w:p>
    <w:p w14:paraId="6EBA9487">
      <w:pPr>
        <w:pStyle w:val="2"/>
        <w:spacing w:before="59" w:line="406" w:lineRule="auto"/>
        <w:ind w:right="13"/>
        <w:jc w:val="right"/>
        <w:rPr>
          <w:rFonts w:ascii="宋体" w:hAnsi="宋体" w:eastAsia="宋体" w:cs="宋体"/>
          <w:spacing w:val="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投标人签章</w:t>
      </w: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：（</w:t>
      </w:r>
      <w:r>
        <w:rPr>
          <w:rFonts w:hint="eastAsia" w:ascii="宋体" w:hAnsi="宋体" w:eastAsia="宋体" w:cs="宋体"/>
          <w:spacing w:val="3"/>
          <w:sz w:val="24"/>
          <w:szCs w:val="24"/>
          <w:lang w:eastAsia="zh-CN"/>
        </w:rPr>
        <w:t>加盖公章）</w:t>
      </w:r>
    </w:p>
    <w:p w14:paraId="28A0E18F">
      <w:pPr>
        <w:pStyle w:val="2"/>
        <w:spacing w:before="59" w:line="406" w:lineRule="auto"/>
        <w:ind w:right="13"/>
        <w:jc w:val="right"/>
        <w:rPr>
          <w:rFonts w:ascii="宋体" w:hAnsi="宋体" w:eastAsia="宋体" w:cs="宋体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pacing w:val="-10"/>
          <w:sz w:val="24"/>
          <w:szCs w:val="24"/>
          <w:lang w:eastAsia="zh-CN"/>
        </w:rPr>
        <w:t>日期:{日期</w:t>
      </w:r>
      <w:r>
        <w:rPr>
          <w:rFonts w:hint="eastAsia" w:ascii="宋体" w:hAnsi="宋体" w:eastAsia="宋体" w:cs="宋体"/>
          <w:spacing w:val="-10"/>
          <w:sz w:val="20"/>
          <w:szCs w:val="20"/>
          <w:lang w:eastAsia="zh-CN"/>
        </w:rPr>
        <w:t>}</w:t>
      </w:r>
    </w:p>
    <w:p w14:paraId="2232A8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E09B2"/>
    <w:rsid w:val="66EE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2026-04-13T09:19:00Z</dcterms:created>
  <dc:creator>Administrator</dc:creator>
  <cp:lastModifiedBy>Administrator</cp:lastModifiedBy>
  <dcterms:modified xsi:type="dcterms:W3CDTF">2026-04-13T09:19:40Z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A2D840CE0511425FB64810DA298267B0_11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