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4203E">
      <w:pPr>
        <w:numPr>
          <w:ilvl w:val="0"/>
          <w:numId w:val="1"/>
        </w:numPr>
        <w:spacing w:before="312" w:beforeLines="100" w:after="468" w:afterLines="150" w:line="360" w:lineRule="auto"/>
        <w:jc w:val="center"/>
        <w:outlineLvl w:val="2"/>
        <w:rPr>
          <w:rFonts w:hint="eastAsia" w:ascii="宋体" w:hAnsi="宋体" w:eastAsia="宋体" w:cs="宋体"/>
          <w:b/>
          <w:i w:val="0"/>
          <w:iCs w:val="0"/>
          <w:color w:val="auto"/>
          <w:sz w:val="21"/>
          <w:szCs w:val="21"/>
        </w:rPr>
      </w:pPr>
      <w:bookmarkStart w:id="0" w:name="_GoBack"/>
      <w:r>
        <w:rPr>
          <w:rFonts w:hint="eastAsia" w:ascii="宋体" w:hAnsi="宋体" w:eastAsia="宋体" w:cs="宋体"/>
          <w:b/>
          <w:i w:val="0"/>
          <w:iCs w:val="0"/>
          <w:color w:val="auto"/>
          <w:sz w:val="21"/>
          <w:szCs w:val="21"/>
        </w:rPr>
        <w:t>磋商报价表</w:t>
      </w:r>
    </w:p>
    <w:bookmarkEnd w:id="0"/>
    <w:p w14:paraId="637C5A93">
      <w:pPr>
        <w:pStyle w:val="2"/>
        <w:rPr>
          <w:rFonts w:hint="eastAsia" w:ascii="宋体" w:hAnsi="宋体" w:eastAsia="宋体" w:cs="宋体"/>
          <w:lang w:val="en-US"/>
        </w:rPr>
      </w:pPr>
    </w:p>
    <w:tbl>
      <w:tblPr>
        <w:tblStyle w:val="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4"/>
        <w:gridCol w:w="7122"/>
      </w:tblGrid>
      <w:tr w14:paraId="72323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1854" w:type="dxa"/>
            <w:noWrap w:val="0"/>
            <w:vAlign w:val="center"/>
          </w:tcPr>
          <w:p w14:paraId="7DFF87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7122" w:type="dxa"/>
            <w:noWrap w:val="0"/>
            <w:vAlign w:val="center"/>
          </w:tcPr>
          <w:p w14:paraId="4077E6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30B7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854" w:type="dxa"/>
            <w:noWrap w:val="0"/>
            <w:vAlign w:val="center"/>
          </w:tcPr>
          <w:p w14:paraId="4DF2F2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项目编号</w:t>
            </w:r>
          </w:p>
        </w:tc>
        <w:tc>
          <w:tcPr>
            <w:tcW w:w="7122" w:type="dxa"/>
            <w:noWrap w:val="0"/>
            <w:vAlign w:val="center"/>
          </w:tcPr>
          <w:p w14:paraId="0CB937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F57C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1854" w:type="dxa"/>
            <w:noWrap w:val="0"/>
            <w:vAlign w:val="center"/>
          </w:tcPr>
          <w:p w14:paraId="705ED0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  <w:p w14:paraId="7036F2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磋商总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报价</w:t>
            </w:r>
          </w:p>
        </w:tc>
        <w:tc>
          <w:tcPr>
            <w:tcW w:w="7122" w:type="dxa"/>
            <w:noWrap w:val="0"/>
            <w:vAlign w:val="center"/>
          </w:tcPr>
          <w:p w14:paraId="503901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  <w:p w14:paraId="7AFED8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1365" w:firstLineChars="65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大写：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</w:rPr>
              <w:t xml:space="preserve">                     </w:t>
            </w:r>
          </w:p>
          <w:p w14:paraId="154A77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 xml:space="preserve">            </w:t>
            </w:r>
          </w:p>
          <w:p w14:paraId="6D9B43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1260" w:firstLineChars="6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 xml:space="preserve"> 小写：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</w:t>
            </w:r>
          </w:p>
        </w:tc>
      </w:tr>
      <w:tr w14:paraId="402F5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854" w:type="dxa"/>
            <w:noWrap w:val="0"/>
            <w:vAlign w:val="center"/>
          </w:tcPr>
          <w:p w14:paraId="6FB7A3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  <w:t>服务期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限</w:t>
            </w:r>
          </w:p>
        </w:tc>
        <w:tc>
          <w:tcPr>
            <w:tcW w:w="7122" w:type="dxa"/>
            <w:noWrap w:val="0"/>
            <w:vAlign w:val="center"/>
          </w:tcPr>
          <w:p w14:paraId="1E8B19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5B197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1854" w:type="dxa"/>
            <w:noWrap w:val="0"/>
            <w:vAlign w:val="center"/>
          </w:tcPr>
          <w:p w14:paraId="511D02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备注</w:t>
            </w:r>
          </w:p>
        </w:tc>
        <w:tc>
          <w:tcPr>
            <w:tcW w:w="7122" w:type="dxa"/>
            <w:noWrap w:val="0"/>
            <w:vAlign w:val="center"/>
          </w:tcPr>
          <w:p w14:paraId="01A453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559D2B5E">
      <w:pPr>
        <w:pageBreakBefore w:val="0"/>
        <w:kinsoku/>
        <w:overflowPunct/>
        <w:topLinePunct w:val="0"/>
        <w:bidi w:val="0"/>
        <w:spacing w:beforeAutospacing="0" w:afterAutospacing="0"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</w:p>
    <w:p w14:paraId="68A7EC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7DFBD5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18B106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6A24D2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51CC4E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商：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（单位全称、盖章）</w:t>
      </w:r>
    </w:p>
    <w:p w14:paraId="600361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                    法定代表人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负责人）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或委托代理人：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（盖章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或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签字）           </w:t>
      </w:r>
    </w:p>
    <w:p w14:paraId="5C245984"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BFD042"/>
    <w:multiLevelType w:val="singleLevel"/>
    <w:tmpl w:val="E5BFD042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RkYzVhNjIxMjQ2ZmE4ZmQzNzFiMDA3OWFiMDRlZWIifQ=="/>
  </w:docVars>
  <w:rsids>
    <w:rsidRoot w:val="45AA02C1"/>
    <w:rsid w:val="2F3A210B"/>
    <w:rsid w:val="45AA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4"/>
    <w:basedOn w:val="1"/>
    <w:next w:val="1"/>
    <w:qFormat/>
    <w:uiPriority w:val="39"/>
    <w:pPr>
      <w:ind w:left="630"/>
      <w:jc w:val="left"/>
    </w:pPr>
    <w:rPr>
      <w:rFonts w:ascii="Calibri" w:hAnsi="Calibri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2024-09-29T07:25:00Z</dcterms:created>
  <dc:creator>闷声发大财</dc:creator>
  <cp:lastModifiedBy>闷声发大财</cp:lastModifiedBy>
  <dcterms:modified xsi:type="dcterms:W3CDTF">2024-09-29T07:26:40Z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012483D5E3D5465791AAA64A2716C1A6_13</vt:lpwstr>
  </property>
</Properties>
</file>