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7C26D">
      <w:pPr>
        <w:pStyle w:val="5"/>
        <w:numPr>
          <w:ilvl w:val="0"/>
          <w:numId w:val="0"/>
        </w:numPr>
        <w:ind w:leftChars="200"/>
        <w:jc w:val="center"/>
        <w:rPr>
          <w:sz w:val="30"/>
          <w:szCs w:val="30"/>
        </w:rPr>
      </w:pPr>
      <w:r>
        <w:rPr>
          <w:rFonts w:hint="eastAsia"/>
          <w:b/>
          <w:bCs/>
          <w:sz w:val="30"/>
          <w:szCs w:val="30"/>
        </w:rPr>
        <w:t>供应商应提交的相关资格证明材料</w:t>
      </w:r>
    </w:p>
    <w:p w14:paraId="295D1C1C">
      <w:pPr>
        <w:spacing w:line="360" w:lineRule="auto"/>
        <w:ind w:firstLine="480" w:firstLineChars="200"/>
        <w:rPr>
          <w:rFonts w:hint="eastAsia" w:ascii="宋体" w:hAnsi="宋体" w:eastAsia="宋体" w:cs="宋体"/>
          <w:sz w:val="24"/>
          <w:szCs w:val="24"/>
          <w:lang w:val="en-US" w:eastAsia="zh-CN"/>
        </w:rPr>
      </w:pPr>
      <w:bookmarkStart w:id="0" w:name="_Toc26841"/>
      <w:bookmarkStart w:id="1" w:name="_Toc29736"/>
      <w:r>
        <w:rPr>
          <w:rFonts w:hint="eastAsia" w:ascii="宋体" w:hAnsi="宋体" w:eastAsia="宋体" w:cs="宋体"/>
          <w:sz w:val="24"/>
          <w:szCs w:val="24"/>
          <w:lang w:val="en-US" w:eastAsia="zh-CN"/>
        </w:rPr>
        <w:t>1、有效的主体资格证明：供应商为合法注册的法人、其他组织或自然人，提供营业执照等证明文件。</w:t>
      </w:r>
    </w:p>
    <w:p w14:paraId="48FFBE4F">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2、财务状况报告：供应商2024年度经审计的财务报告或投标截止时间前三个月内其基本开户银行出具的资信证明及账户开户许可证明材料或财政部门认可的政府采购专业担保机构开具的投标担保函（任选其一）。</w:t>
      </w:r>
    </w:p>
    <w:p w14:paraId="22C6D1C8">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3、税收缴纳证明：提供响应文件递交截止日前一年内已缴存的至少一个月的纳税证明或完税证明。依法免税的供应商应提供相关文件证明。</w:t>
      </w:r>
    </w:p>
    <w:p w14:paraId="79F6C634">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磋商响应文件递交截止日前一年内已缴存的至少一个月的社会保障资金缴存单据或社保机构开具的社会保险参保缴费情况证明，依法不需要缴纳社会保障资金的单位应提供相关证明材料（须赋可查询的验证编号或验证二维码且开标日期在验证有效期内）。</w:t>
      </w:r>
    </w:p>
    <w:p w14:paraId="100C6CE7">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5、专业技术能力的声明：提供具有履行本合同所必需的设备和专业技术能力的说明及承诺(提供书面说明及承诺，加盖供应商公章)。</w:t>
      </w:r>
    </w:p>
    <w:p w14:paraId="4463A683">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6、没有重大违法记录的书面声明：提供参加政府采购活动前三年内在经营活动中没有重大违法记录的书面声明(提供书面声明，加盖供应商公章)。</w:t>
      </w:r>
    </w:p>
    <w:p w14:paraId="1E3346B4">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14:paraId="40E2A7D1">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8、企业资质：供应商应具有卫生行政部门颁发的《医疗机构执业许可证》及《放射诊疗许可证》（诊疗科目中有开展健康体检服务的科目）</w:t>
      </w:r>
      <w:r>
        <w:rPr>
          <w:rFonts w:hint="eastAsia" w:ascii="宋体" w:hAnsi="宋体" w:cs="宋体"/>
          <w:sz w:val="24"/>
          <w:szCs w:val="24"/>
          <w:lang w:val="en-US" w:eastAsia="zh-CN"/>
        </w:rPr>
        <w:t>。</w:t>
      </w:r>
    </w:p>
    <w:p w14:paraId="5B24A761">
      <w:pPr>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9</w:t>
      </w:r>
      <w:r>
        <w:rPr>
          <w:rFonts w:hint="eastAsia" w:ascii="宋体" w:hAnsi="宋体" w:eastAsia="宋体" w:cs="宋体"/>
          <w:sz w:val="24"/>
          <w:szCs w:val="24"/>
          <w:lang w:val="en-US" w:eastAsia="zh-CN"/>
        </w:rPr>
        <w:t>、关联关系承诺：单位负责人为同一人或者存在直接控股、管理关系的不同供应商，不得参加同一合同项下的政府采购活动。</w:t>
      </w:r>
    </w:p>
    <w:p w14:paraId="7152AC07">
      <w:pPr>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10</w:t>
      </w:r>
      <w:r>
        <w:rPr>
          <w:rFonts w:hint="eastAsia" w:ascii="宋体" w:hAnsi="宋体" w:eastAsia="宋体" w:cs="宋体"/>
          <w:sz w:val="24"/>
          <w:szCs w:val="24"/>
          <w:lang w:val="en-US" w:eastAsia="zh-CN"/>
        </w:rPr>
        <w:t>、法定代表人授权书：提供法定代表人投权委托书和被投权人的有效身份证件(法人参与投标时须提供身份证明)，以及法定代表人(法人参与投标时提供)或被授权人在开标日期前六个月内任意三个月的社保缴纳证明(须赋可查询的验证编号或验证二维码且开标日期在验证有效期内)。</w:t>
      </w:r>
    </w:p>
    <w:p w14:paraId="29714A5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9955AC6">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w:t>
      </w:r>
    </w:p>
    <w:p w14:paraId="0E656D48">
      <w:pPr>
        <w:pStyle w:val="3"/>
        <w:ind w:firstLine="482" w:firstLineChars="200"/>
        <w:jc w:val="center"/>
        <w:rPr>
          <w:rFonts w:hint="eastAsia" w:ascii="宋体" w:hAnsi="宋体" w:eastAsia="宋体" w:cs="宋体"/>
          <w:sz w:val="24"/>
          <w:szCs w:val="24"/>
          <w:lang w:val="en-US" w:eastAsia="zh-CN"/>
        </w:rPr>
      </w:pPr>
      <w:r>
        <w:rPr>
          <w:rFonts w:hint="eastAsia" w:ascii="宋体" w:hAnsi="宋体" w:cs="宋体"/>
          <w:sz w:val="24"/>
          <w:szCs w:val="24"/>
          <w:lang w:eastAsia="zh-CN"/>
        </w:rPr>
        <w:t>供应商</w:t>
      </w:r>
      <w:r>
        <w:rPr>
          <w:rFonts w:hint="eastAsia" w:ascii="宋体" w:hAnsi="宋体" w:eastAsia="宋体" w:cs="宋体"/>
          <w:sz w:val="24"/>
          <w:szCs w:val="24"/>
        </w:rPr>
        <w:t>具有履行本合同所必需的专业技术能力的承诺</w:t>
      </w:r>
      <w:bookmarkEnd w:id="0"/>
    </w:p>
    <w:p w14:paraId="70CD1155">
      <w:pPr>
        <w:spacing w:line="360" w:lineRule="auto"/>
        <w:rPr>
          <w:rFonts w:hint="eastAsia" w:ascii="宋体" w:hAnsi="宋体" w:eastAsia="宋体" w:cs="宋体"/>
          <w:sz w:val="24"/>
          <w:szCs w:val="24"/>
        </w:rPr>
      </w:pPr>
    </w:p>
    <w:p w14:paraId="37788B87">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lang w:val="en-US" w:eastAsia="zh-CN"/>
        </w:rPr>
        <w:t xml:space="preserve">（采购人名称）      </w:t>
      </w:r>
      <w:r>
        <w:rPr>
          <w:rFonts w:hint="eastAsia" w:ascii="宋体" w:hAnsi="宋体" w:eastAsia="宋体" w:cs="宋体"/>
          <w:spacing w:val="4"/>
          <w:sz w:val="24"/>
          <w:szCs w:val="24"/>
          <w:u w:val="single"/>
        </w:rPr>
        <w:t xml:space="preserve"> </w:t>
      </w:r>
    </w:p>
    <w:p w14:paraId="4F750371">
      <w:pPr>
        <w:spacing w:before="240" w:beforeLines="100" w:after="120"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w:t>
      </w:r>
      <w:r>
        <w:rPr>
          <w:rFonts w:hint="eastAsia" w:ascii="宋体" w:hAnsi="宋体" w:cs="宋体"/>
          <w:spacing w:val="4"/>
          <w:sz w:val="24"/>
          <w:szCs w:val="24"/>
          <w:u w:val="single"/>
          <w:lang w:val="en-US" w:eastAsia="zh-CN"/>
        </w:rPr>
        <w:t>供应商</w:t>
      </w:r>
      <w:r>
        <w:rPr>
          <w:rFonts w:hint="eastAsia" w:ascii="宋体" w:hAnsi="宋体" w:eastAsia="宋体" w:cs="宋体"/>
          <w:spacing w:val="4"/>
          <w:sz w:val="24"/>
          <w:szCs w:val="24"/>
          <w:u w:val="single"/>
          <w:lang w:val="en-US" w:eastAsia="zh-CN"/>
        </w:rPr>
        <w:t>名称</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合法注册并经营，本公司郑重承诺，具有履行本合同所必需的设备和专业技术能力。</w:t>
      </w:r>
    </w:p>
    <w:p w14:paraId="357E1E9E">
      <w:pPr>
        <w:pStyle w:val="5"/>
        <w:rPr>
          <w:rFonts w:hint="eastAsia" w:ascii="宋体" w:hAnsi="宋体" w:eastAsia="宋体" w:cs="宋体"/>
          <w:spacing w:val="4"/>
          <w:sz w:val="24"/>
          <w:szCs w:val="24"/>
        </w:rPr>
      </w:pPr>
    </w:p>
    <w:p w14:paraId="199524CC">
      <w:pPr>
        <w:spacing w:before="240" w:beforeLines="100" w:after="120" w:afterLines="50" w:line="360" w:lineRule="auto"/>
        <w:ind w:firstLine="170"/>
        <w:rPr>
          <w:rFonts w:hint="eastAsia" w:ascii="宋体" w:hAnsi="宋体" w:eastAsia="宋体" w:cs="宋体"/>
          <w:spacing w:val="4"/>
          <w:sz w:val="24"/>
          <w:szCs w:val="24"/>
        </w:rPr>
      </w:pPr>
    </w:p>
    <w:p w14:paraId="314860FC">
      <w:pPr>
        <w:pStyle w:val="5"/>
        <w:rPr>
          <w:rFonts w:hint="eastAsia" w:ascii="宋体" w:hAnsi="宋体" w:eastAsia="宋体" w:cs="宋体"/>
          <w:spacing w:val="4"/>
          <w:sz w:val="24"/>
          <w:szCs w:val="24"/>
        </w:rPr>
      </w:pPr>
    </w:p>
    <w:p w14:paraId="4857AD67">
      <w:pPr>
        <w:rPr>
          <w:rFonts w:hint="eastAsia" w:ascii="宋体" w:hAnsi="宋体" w:eastAsia="宋体" w:cs="宋体"/>
          <w:sz w:val="24"/>
          <w:szCs w:val="24"/>
        </w:rPr>
      </w:pPr>
    </w:p>
    <w:p w14:paraId="09E9E90B">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17278088">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71F0039">
      <w:pPr>
        <w:rPr>
          <w:rFonts w:hint="eastAsia" w:ascii="宋体" w:hAnsi="宋体" w:eastAsia="宋体" w:cs="宋体"/>
          <w:sz w:val="24"/>
          <w:szCs w:val="24"/>
        </w:rPr>
      </w:pPr>
      <w:r>
        <w:rPr>
          <w:rFonts w:hint="eastAsia" w:ascii="宋体" w:hAnsi="宋体" w:eastAsia="宋体" w:cs="宋体"/>
          <w:sz w:val="24"/>
          <w:szCs w:val="24"/>
        </w:rPr>
        <w:br w:type="page"/>
      </w:r>
    </w:p>
    <w:p w14:paraId="71112598">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p w14:paraId="14AC4317">
      <w:pPr>
        <w:pStyle w:val="3"/>
        <w:rPr>
          <w:rFonts w:hint="eastAsia" w:ascii="宋体" w:hAnsi="宋体" w:eastAsia="宋体" w:cs="宋体"/>
          <w:sz w:val="24"/>
          <w:szCs w:val="24"/>
        </w:rPr>
      </w:pPr>
      <w:r>
        <w:rPr>
          <w:rFonts w:hint="eastAsia" w:ascii="宋体" w:hAnsi="宋体" w:eastAsia="宋体" w:cs="宋体"/>
          <w:sz w:val="24"/>
          <w:szCs w:val="24"/>
        </w:rPr>
        <w:t>参加本次政府采购活动前三年内，在经营活动中没有重大违法记录的书面声明</w:t>
      </w:r>
      <w:bookmarkEnd w:id="1"/>
    </w:p>
    <w:p w14:paraId="1B0A390C">
      <w:pPr>
        <w:widowControl/>
        <w:spacing w:line="500" w:lineRule="exact"/>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采购人名称</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p>
    <w:p w14:paraId="01A69570">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我方作为</w:t>
      </w:r>
      <w:r>
        <w:rPr>
          <w:rFonts w:hint="eastAsia" w:ascii="宋体" w:hAnsi="宋体" w:eastAsia="宋体" w:cs="宋体"/>
          <w:kern w:val="0"/>
          <w:sz w:val="24"/>
          <w:szCs w:val="24"/>
          <w:u w:val="single"/>
        </w:rPr>
        <w:t>项目名称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（项目编号：____）的</w:t>
      </w:r>
      <w:r>
        <w:rPr>
          <w:rFonts w:hint="eastAsia" w:ascii="宋体" w:hAnsi="宋体" w:cs="宋体"/>
          <w:sz w:val="24"/>
          <w:szCs w:val="24"/>
          <w:lang w:eastAsia="zh-CN"/>
        </w:rPr>
        <w:t>供应商</w:t>
      </w:r>
      <w:r>
        <w:rPr>
          <w:rFonts w:hint="eastAsia" w:ascii="宋体" w:hAnsi="宋体" w:eastAsia="宋体" w:cs="宋体"/>
          <w:kern w:val="0"/>
          <w:sz w:val="24"/>
          <w:szCs w:val="24"/>
        </w:rPr>
        <w:t>，在此郑重声明：</w:t>
      </w:r>
    </w:p>
    <w:p w14:paraId="10606DE2">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1、在参加本次政府采购活动前3年内的经营活动中____（填“没有”或“有”）重大违法记录。</w:t>
      </w:r>
      <w:r>
        <w:rPr>
          <w:rFonts w:hint="eastAsia" w:ascii="宋体" w:hAnsi="宋体" w:cs="宋体"/>
          <w:sz w:val="24"/>
          <w:szCs w:val="24"/>
          <w:lang w:eastAsia="zh-CN"/>
        </w:rPr>
        <w:t>供应商</w:t>
      </w:r>
      <w:r>
        <w:rPr>
          <w:rFonts w:hint="eastAsia" w:ascii="宋体" w:hAnsi="宋体" w:eastAsia="宋体" w:cs="宋体"/>
          <w:b/>
          <w:bCs/>
          <w:kern w:val="0"/>
          <w:sz w:val="24"/>
          <w:szCs w:val="24"/>
        </w:rPr>
        <w:t>在参加政府采购活动前3年内因违法经营被禁止在一定期限内参加政府采购活动，期限届满的，可以参加政府采购活动，但应提供期限届满的证明材料。</w:t>
      </w:r>
    </w:p>
    <w:p w14:paraId="623BD18E">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2、我方______（填“未被列入”或“被列入”）失信被执行人名单。</w:t>
      </w:r>
    </w:p>
    <w:p w14:paraId="4094DAB4">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3、我方______（填“未被列入”或“被列入”）重大税收违法案件当事人名单。</w:t>
      </w:r>
    </w:p>
    <w:p w14:paraId="65C3F5EC">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4、我方______（填“未被列入”或“被列入”）政府采购严重违法失信行为记录名单。</w:t>
      </w:r>
    </w:p>
    <w:p w14:paraId="6987B3EC">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如有不实，我方将无条件地退出本项目的采购活动，并遵照《政府采购法》有关“提供虚假材料的规定”接受处罚。</w:t>
      </w:r>
    </w:p>
    <w:p w14:paraId="49B553B8">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1CBBFF5">
      <w:pPr>
        <w:spacing w:line="360" w:lineRule="auto"/>
        <w:rPr>
          <w:rFonts w:hint="eastAsia" w:ascii="宋体" w:hAnsi="宋体" w:eastAsia="宋体" w:cs="宋体"/>
          <w:sz w:val="24"/>
          <w:szCs w:val="24"/>
        </w:rPr>
      </w:pPr>
    </w:p>
    <w:p w14:paraId="7CDAED8D">
      <w:pPr>
        <w:spacing w:line="360" w:lineRule="auto"/>
        <w:rPr>
          <w:rFonts w:hint="eastAsia" w:ascii="宋体" w:hAnsi="宋体" w:eastAsia="宋体" w:cs="宋体"/>
          <w:sz w:val="24"/>
          <w:szCs w:val="24"/>
        </w:rPr>
      </w:pPr>
    </w:p>
    <w:p w14:paraId="6AC65149">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41B0E55D">
      <w:pPr>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34DDE38">
      <w:pPr>
        <w:rPr>
          <w:rFonts w:hint="eastAsia" w:ascii="宋体" w:hAnsi="宋体" w:eastAsia="宋体" w:cs="宋体"/>
          <w:b/>
          <w:bCs/>
          <w:spacing w:val="7"/>
          <w:sz w:val="24"/>
          <w:szCs w:val="24"/>
          <w:lang w:val="en-US" w:eastAsia="zh-CN"/>
        </w:rPr>
      </w:pPr>
      <w:r>
        <w:rPr>
          <w:rFonts w:hint="eastAsia" w:ascii="宋体" w:hAnsi="宋体" w:eastAsia="宋体" w:cs="宋体"/>
          <w:b/>
          <w:bCs/>
          <w:spacing w:val="7"/>
          <w:sz w:val="24"/>
          <w:szCs w:val="24"/>
          <w:lang w:val="en-US" w:eastAsia="zh-CN"/>
        </w:rPr>
        <w:br w:type="page"/>
      </w:r>
    </w:p>
    <w:p w14:paraId="14F12C7B">
      <w:pPr>
        <w:spacing w:line="500" w:lineRule="exact"/>
        <w:jc w:val="left"/>
        <w:rPr>
          <w:rFonts w:hint="eastAsia" w:ascii="宋体" w:hAnsi="宋体" w:eastAsia="宋体" w:cs="宋体"/>
          <w:b/>
          <w:bCs/>
          <w:spacing w:val="7"/>
          <w:sz w:val="24"/>
          <w:szCs w:val="24"/>
          <w:lang w:val="en-US" w:eastAsia="zh-CN"/>
        </w:rPr>
      </w:pPr>
      <w:bookmarkStart w:id="8" w:name="_GoBack"/>
      <w:bookmarkEnd w:id="8"/>
      <w:r>
        <w:rPr>
          <w:rFonts w:hint="eastAsia" w:ascii="宋体" w:hAnsi="宋体" w:eastAsia="宋体" w:cs="宋体"/>
          <w:b/>
          <w:bCs/>
          <w:spacing w:val="7"/>
          <w:sz w:val="24"/>
          <w:szCs w:val="24"/>
          <w:lang w:val="en-US" w:eastAsia="zh-CN"/>
        </w:rPr>
        <w:t>附件3：</w:t>
      </w:r>
    </w:p>
    <w:p w14:paraId="4833E4A8">
      <w:pPr>
        <w:spacing w:line="500" w:lineRule="exact"/>
        <w:jc w:val="center"/>
        <w:rPr>
          <w:rFonts w:hint="eastAsia" w:ascii="宋体" w:hAnsi="宋体" w:eastAsia="宋体" w:cs="宋体"/>
          <w:sz w:val="24"/>
          <w:szCs w:val="24"/>
        </w:rPr>
      </w:pPr>
      <w:r>
        <w:rPr>
          <w:rFonts w:hint="eastAsia" w:ascii="宋体" w:hAnsi="宋体" w:eastAsia="宋体" w:cs="宋体"/>
          <w:b/>
          <w:bCs/>
          <w:spacing w:val="7"/>
          <w:sz w:val="24"/>
          <w:szCs w:val="24"/>
          <w:lang w:val="en-US" w:eastAsia="zh-CN"/>
        </w:rPr>
        <w:t>企业</w:t>
      </w:r>
      <w:r>
        <w:rPr>
          <w:rFonts w:hint="eastAsia" w:ascii="宋体" w:hAnsi="宋体" w:eastAsia="宋体" w:cs="宋体"/>
          <w:b/>
          <w:bCs/>
          <w:spacing w:val="7"/>
          <w:sz w:val="24"/>
          <w:szCs w:val="24"/>
        </w:rPr>
        <w:t>关系关联承诺书</w:t>
      </w:r>
    </w:p>
    <w:p w14:paraId="5430965F">
      <w:pPr>
        <w:spacing w:line="500" w:lineRule="exact"/>
        <w:rPr>
          <w:rFonts w:hint="eastAsia" w:ascii="宋体" w:hAnsi="宋体" w:eastAsia="宋体" w:cs="宋体"/>
          <w:sz w:val="24"/>
          <w:szCs w:val="24"/>
        </w:rPr>
      </w:pPr>
      <w:r>
        <w:rPr>
          <w:rFonts w:hint="eastAsia" w:ascii="宋体" w:hAnsi="宋体" w:eastAsia="宋体" w:cs="宋体"/>
          <w:sz w:val="24"/>
          <w:szCs w:val="24"/>
        </w:rPr>
        <w:t>1.供应商在本项目</w:t>
      </w:r>
      <w:r>
        <w:rPr>
          <w:rFonts w:hint="eastAsia" w:ascii="宋体" w:hAnsi="宋体" w:eastAsia="宋体" w:cs="宋体"/>
          <w:sz w:val="24"/>
          <w:szCs w:val="24"/>
          <w:lang w:eastAsia="zh-CN"/>
        </w:rPr>
        <w:t>磋商</w:t>
      </w:r>
      <w:r>
        <w:rPr>
          <w:rFonts w:hint="eastAsia" w:ascii="宋体" w:hAnsi="宋体" w:eastAsia="宋体" w:cs="宋体"/>
          <w:sz w:val="24"/>
          <w:szCs w:val="24"/>
        </w:rPr>
        <w:t>中，不存在</w:t>
      </w:r>
      <w:r>
        <w:rPr>
          <w:rFonts w:hint="eastAsia" w:ascii="宋体" w:hAnsi="宋体" w:eastAsia="宋体" w:cs="宋体"/>
          <w:sz w:val="24"/>
          <w:szCs w:val="24"/>
          <w:lang w:eastAsia="zh-CN"/>
        </w:rPr>
        <w:t>与其他供应商</w:t>
      </w:r>
      <w:r>
        <w:rPr>
          <w:rFonts w:hint="eastAsia" w:ascii="宋体" w:hAnsi="宋体" w:eastAsia="宋体" w:cs="宋体"/>
          <w:sz w:val="24"/>
          <w:szCs w:val="24"/>
        </w:rPr>
        <w:t>负责人为同一人，有控股、管理等关联关系承诺：</w:t>
      </w:r>
    </w:p>
    <w:p w14:paraId="3455D7DB">
      <w:pPr>
        <w:spacing w:line="500" w:lineRule="exact"/>
        <w:outlineLvl w:val="2"/>
        <w:rPr>
          <w:rFonts w:hint="eastAsia" w:ascii="宋体" w:hAnsi="宋体" w:eastAsia="宋体" w:cs="宋体"/>
          <w:sz w:val="24"/>
          <w:szCs w:val="24"/>
        </w:rPr>
      </w:pPr>
      <w:r>
        <w:rPr>
          <w:rFonts w:hint="eastAsia" w:ascii="宋体" w:hAnsi="宋体" w:eastAsia="宋体" w:cs="宋体"/>
          <w:sz w:val="24"/>
          <w:szCs w:val="24"/>
        </w:rPr>
        <w:t>1.1管理关系说明：</w:t>
      </w:r>
    </w:p>
    <w:p w14:paraId="089819B7">
      <w:pPr>
        <w:spacing w:line="500" w:lineRule="exact"/>
        <w:rPr>
          <w:rFonts w:hint="eastAsia" w:ascii="宋体" w:hAnsi="宋体" w:eastAsia="宋体" w:cs="宋体"/>
          <w:sz w:val="24"/>
          <w:szCs w:val="24"/>
        </w:rPr>
      </w:pPr>
      <w:r>
        <w:rPr>
          <w:rFonts w:hint="eastAsia" w:ascii="宋体" w:hAnsi="宋体" w:eastAsia="宋体" w:cs="宋体"/>
          <w:sz w:val="24"/>
          <w:szCs w:val="24"/>
        </w:rPr>
        <w:t>我单位管理的下属单位有：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90D12D">
      <w:pPr>
        <w:spacing w:line="500" w:lineRule="exact"/>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4A692A1">
      <w:pPr>
        <w:spacing w:line="500" w:lineRule="exact"/>
        <w:outlineLvl w:val="2"/>
        <w:rPr>
          <w:rFonts w:hint="eastAsia" w:ascii="宋体" w:hAnsi="宋体" w:eastAsia="宋体" w:cs="宋体"/>
          <w:sz w:val="24"/>
          <w:szCs w:val="24"/>
        </w:rPr>
      </w:pPr>
      <w:r>
        <w:rPr>
          <w:rFonts w:hint="eastAsia" w:ascii="宋体" w:hAnsi="宋体" w:eastAsia="宋体" w:cs="宋体"/>
          <w:sz w:val="24"/>
          <w:szCs w:val="24"/>
        </w:rPr>
        <w:t>1.2股权关系说明：</w:t>
      </w:r>
    </w:p>
    <w:p w14:paraId="5D256C5A">
      <w:pPr>
        <w:spacing w:line="500" w:lineRule="exact"/>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4F8D074">
      <w:pPr>
        <w:spacing w:line="500" w:lineRule="exact"/>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4B40633E">
      <w:pPr>
        <w:spacing w:line="500" w:lineRule="exact"/>
        <w:outlineLvl w:val="2"/>
        <w:rPr>
          <w:rFonts w:hint="eastAsia" w:ascii="宋体" w:hAnsi="宋体" w:eastAsia="宋体" w:cs="宋体"/>
          <w:sz w:val="24"/>
          <w:szCs w:val="24"/>
          <w:u w:val="single"/>
          <w:lang w:val="en-US" w:eastAsia="zh-CN"/>
        </w:rPr>
      </w:pPr>
      <w:r>
        <w:rPr>
          <w:rFonts w:hint="eastAsia" w:ascii="宋体" w:hAnsi="宋体" w:eastAsia="宋体" w:cs="宋体"/>
          <w:sz w:val="24"/>
          <w:szCs w:val="24"/>
        </w:rPr>
        <w:t>1.3单位负责人：</w:t>
      </w:r>
      <w:r>
        <w:rPr>
          <w:rFonts w:hint="eastAsia" w:ascii="宋体" w:hAnsi="宋体" w:eastAsia="宋体" w:cs="宋体"/>
          <w:sz w:val="24"/>
          <w:szCs w:val="24"/>
          <w:u w:val="single"/>
          <w:lang w:val="en-US" w:eastAsia="zh-CN"/>
        </w:rPr>
        <w:t xml:space="preserve">       </w:t>
      </w:r>
    </w:p>
    <w:p w14:paraId="10070CC8">
      <w:pPr>
        <w:spacing w:line="500" w:lineRule="exact"/>
        <w:rPr>
          <w:rFonts w:hint="eastAsia" w:ascii="宋体" w:hAnsi="宋体" w:eastAsia="宋体" w:cs="宋体"/>
          <w:sz w:val="24"/>
          <w:szCs w:val="24"/>
          <w:u w:val="single"/>
        </w:rPr>
      </w:pPr>
      <w:r>
        <w:rPr>
          <w:rFonts w:hint="eastAsia" w:ascii="宋体" w:hAnsi="宋体" w:eastAsia="宋体" w:cs="宋体"/>
          <w:sz w:val="24"/>
          <w:szCs w:val="24"/>
        </w:rPr>
        <w:t>2.其他与本项目有关的利害关系说明：</w:t>
      </w:r>
    </w:p>
    <w:p w14:paraId="41705A5A">
      <w:pPr>
        <w:spacing w:line="500" w:lineRule="exact"/>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28A550C0">
      <w:pPr>
        <w:spacing w:line="500" w:lineRule="exact"/>
        <w:rPr>
          <w:rFonts w:hint="eastAsia" w:ascii="宋体" w:hAnsi="宋体" w:eastAsia="宋体" w:cs="宋体"/>
          <w:b w:val="0"/>
          <w:bCs w:val="0"/>
          <w:color w:val="auto"/>
          <w:sz w:val="24"/>
          <w:szCs w:val="24"/>
          <w:highlight w:val="none"/>
          <w:lang w:eastAsia="zh-CN"/>
        </w:rPr>
      </w:pPr>
    </w:p>
    <w:p w14:paraId="6CBFA00A">
      <w:pPr>
        <w:spacing w:line="500" w:lineRule="exact"/>
        <w:rPr>
          <w:rFonts w:hint="eastAsia" w:ascii="宋体" w:hAnsi="宋体" w:eastAsia="宋体" w:cs="宋体"/>
          <w:sz w:val="24"/>
          <w:szCs w:val="24"/>
          <w:lang w:eastAsia="zh-CN"/>
        </w:rPr>
      </w:pPr>
    </w:p>
    <w:p w14:paraId="30EF8276">
      <w:pPr>
        <w:spacing w:line="500" w:lineRule="exact"/>
        <w:ind w:firstLine="2400" w:firstLineChars="1000"/>
        <w:rPr>
          <w:rFonts w:hint="eastAsia" w:ascii="宋体" w:hAnsi="宋体" w:eastAsia="宋体" w:cs="宋体"/>
          <w:b w:val="0"/>
          <w:bCs w:val="0"/>
          <w:color w:val="auto"/>
          <w:sz w:val="24"/>
          <w:szCs w:val="24"/>
          <w:highlight w:val="none"/>
          <w:lang w:eastAsia="zh-CN"/>
        </w:rPr>
      </w:pPr>
    </w:p>
    <w:p w14:paraId="0A1C234A">
      <w:pPr>
        <w:spacing w:line="360" w:lineRule="auto"/>
        <w:ind w:firstLine="2400" w:firstLineChars="1000"/>
        <w:rPr>
          <w:rFonts w:hint="eastAsia" w:ascii="宋体" w:hAnsi="宋体" w:eastAsia="宋体" w:cs="宋体"/>
          <w:sz w:val="24"/>
          <w:szCs w:val="24"/>
        </w:rPr>
      </w:pPr>
      <w:r>
        <w:rPr>
          <w:rFonts w:hint="eastAsia" w:ascii="宋体" w:hAnsi="宋体" w:eastAsia="宋体" w:cs="宋体"/>
          <w:b w:val="0"/>
          <w:bCs w:val="0"/>
          <w:color w:val="auto"/>
          <w:sz w:val="24"/>
          <w:szCs w:val="24"/>
          <w:highlight w:val="none"/>
          <w:lang w:eastAsia="zh-CN"/>
        </w:rPr>
        <w:t>供应商</w:t>
      </w:r>
      <w:r>
        <w:rPr>
          <w:rFonts w:hint="eastAsia" w:ascii="宋体" w:hAnsi="宋体" w:eastAsia="宋体" w:cs="宋体"/>
          <w:b w:val="0"/>
          <w:bCs w:val="0"/>
          <w:color w:val="auto"/>
          <w:sz w:val="24"/>
          <w:szCs w:val="24"/>
          <w:highlight w:val="none"/>
        </w:rPr>
        <w:t>名称（公章）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6590B45">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法定代表人或其授权代表（签字或盖章）：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24646A4">
      <w:pPr>
        <w:keepNext/>
        <w:spacing w:line="360" w:lineRule="auto"/>
        <w:jc w:val="center"/>
        <w:rPr>
          <w:rFonts w:hint="eastAsia" w:ascii="宋体" w:hAnsi="宋体" w:eastAsia="宋体" w:cs="宋体"/>
          <w:b/>
          <w:bCs/>
          <w:color w:val="auto"/>
          <w:sz w:val="24"/>
          <w:szCs w:val="24"/>
          <w:highlight w:val="none"/>
        </w:rPr>
        <w:sectPr>
          <w:pgSz w:w="11906" w:h="16838"/>
          <w:pgMar w:top="1440" w:right="1746" w:bottom="1440" w:left="1746" w:header="851" w:footer="992" w:gutter="0"/>
          <w:cols w:space="425" w:num="1"/>
          <w:docGrid w:type="lines" w:linePitch="312" w:charSpace="0"/>
        </w:sect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日    期：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59AFFBFD">
      <w:pPr>
        <w:pStyle w:val="3"/>
        <w:jc w:val="center"/>
        <w:rPr>
          <w:rFonts w:hint="eastAsia" w:ascii="Calibri" w:hAnsi="Calibri" w:eastAsia="宋体" w:cs="Times New Roman"/>
          <w:b/>
          <w:bCs/>
          <w:kern w:val="2"/>
          <w:sz w:val="30"/>
          <w:szCs w:val="30"/>
          <w:lang w:val="en-US" w:eastAsia="zh-CN" w:bidi="ar-SA"/>
        </w:rPr>
      </w:pPr>
      <w:r>
        <w:rPr>
          <w:rFonts w:hint="eastAsia" w:ascii="Calibri" w:hAnsi="Calibri" w:eastAsia="宋体" w:cs="Times New Roman"/>
          <w:b/>
          <w:bCs/>
          <w:kern w:val="2"/>
          <w:sz w:val="30"/>
          <w:szCs w:val="30"/>
          <w:lang w:val="en-US" w:eastAsia="zh-CN" w:bidi="ar-SA"/>
        </w:rPr>
        <w:t>法定代表人身份证明</w:t>
      </w:r>
    </w:p>
    <w:p w14:paraId="5D410621">
      <w:pPr>
        <w:spacing w:line="360" w:lineRule="auto"/>
        <w:rPr>
          <w:rFonts w:hint="eastAsia" w:ascii="宋体" w:hAnsi="宋体" w:eastAsia="宋体" w:cs="宋体"/>
          <w:sz w:val="24"/>
          <w:szCs w:val="24"/>
        </w:rPr>
      </w:pPr>
    </w:p>
    <w:p w14:paraId="311DD2E1">
      <w:pPr>
        <w:spacing w:line="360" w:lineRule="auto"/>
        <w:ind w:firstLine="480" w:firstLineChars="200"/>
        <w:rPr>
          <w:rFonts w:hint="eastAsia" w:ascii="宋体" w:hAnsi="宋体" w:eastAsia="宋体" w:cs="宋体"/>
          <w:sz w:val="24"/>
          <w:szCs w:val="24"/>
          <w:u w:val="single"/>
        </w:rPr>
      </w:pP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1AFC5CF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5816ED4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271ED9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76B32F3">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1D1D0E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8640E6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系 </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的法定代表人。</w:t>
      </w:r>
    </w:p>
    <w:p w14:paraId="15C3C66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4F1A27B1">
      <w:pPr>
        <w:spacing w:line="360" w:lineRule="auto"/>
        <w:ind w:firstLine="480" w:firstLineChars="200"/>
        <w:rPr>
          <w:rFonts w:hint="eastAsia" w:ascii="宋体" w:hAnsi="宋体" w:eastAsia="宋体" w:cs="宋体"/>
          <w:sz w:val="24"/>
          <w:szCs w:val="24"/>
        </w:rPr>
      </w:pPr>
    </w:p>
    <w:p w14:paraId="49CB2C70">
      <w:pPr>
        <w:spacing w:line="360" w:lineRule="auto"/>
        <w:ind w:firstLine="480" w:firstLineChars="200"/>
        <w:rPr>
          <w:rFonts w:hint="eastAsia" w:ascii="宋体" w:hAnsi="宋体" w:eastAsia="宋体" w:cs="宋体"/>
          <w:sz w:val="24"/>
          <w:szCs w:val="24"/>
        </w:rPr>
      </w:pPr>
    </w:p>
    <w:p w14:paraId="1AA15339">
      <w:pPr>
        <w:spacing w:line="360" w:lineRule="auto"/>
        <w:ind w:firstLine="480" w:firstLineChars="200"/>
        <w:rPr>
          <w:rFonts w:hint="eastAsia" w:ascii="宋体" w:hAnsi="宋体" w:eastAsia="宋体" w:cs="宋体"/>
          <w:sz w:val="24"/>
          <w:szCs w:val="24"/>
          <w:u w:val="single"/>
        </w:rPr>
      </w:pP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7C5380FC">
      <w:pPr>
        <w:spacing w:line="360" w:lineRule="auto"/>
        <w:ind w:firstLine="480" w:firstLineChars="200"/>
        <w:rPr>
          <w:rFonts w:hint="eastAsia" w:ascii="宋体" w:hAnsi="宋体" w:eastAsia="宋体" w:cs="宋体"/>
          <w:sz w:val="24"/>
          <w:szCs w:val="24"/>
        </w:rPr>
      </w:pPr>
    </w:p>
    <w:p w14:paraId="41A135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p w14:paraId="18FF7C83">
      <w:pPr>
        <w:spacing w:line="360" w:lineRule="auto"/>
        <w:rPr>
          <w:rFonts w:hint="eastAsia" w:ascii="宋体" w:hAnsi="宋体" w:eastAsia="宋体" w:cs="宋体"/>
          <w:sz w:val="24"/>
          <w:szCs w:val="24"/>
        </w:rPr>
      </w:pPr>
    </w:p>
    <w:p w14:paraId="18501DE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(后附法定代表人身份证复印件加盖公章)</w:t>
      </w:r>
    </w:p>
    <w:p w14:paraId="36433511">
      <w:pPr>
        <w:spacing w:line="360" w:lineRule="auto"/>
        <w:rPr>
          <w:rFonts w:hint="eastAsia" w:ascii="宋体" w:hAnsi="宋体" w:eastAsia="宋体" w:cs="宋体"/>
          <w:sz w:val="24"/>
          <w:szCs w:val="24"/>
        </w:rPr>
      </w:pPr>
    </w:p>
    <w:p w14:paraId="3BB73411">
      <w:pPr>
        <w:spacing w:line="360" w:lineRule="auto"/>
        <w:rPr>
          <w:rFonts w:hint="eastAsia" w:ascii="宋体" w:hAnsi="宋体" w:eastAsia="宋体" w:cs="宋体"/>
          <w:sz w:val="24"/>
          <w:szCs w:val="24"/>
        </w:rPr>
      </w:pPr>
    </w:p>
    <w:p w14:paraId="07752A8E">
      <w:pPr>
        <w:spacing w:line="360" w:lineRule="auto"/>
        <w:rPr>
          <w:rFonts w:hint="eastAsia" w:ascii="宋体" w:hAnsi="宋体" w:eastAsia="宋体" w:cs="宋体"/>
          <w:sz w:val="24"/>
          <w:szCs w:val="24"/>
        </w:rPr>
      </w:pPr>
    </w:p>
    <w:p w14:paraId="54246599">
      <w:pPr>
        <w:spacing w:line="360" w:lineRule="auto"/>
        <w:rPr>
          <w:rFonts w:hint="eastAsia" w:ascii="宋体" w:hAnsi="宋体" w:eastAsia="宋体" w:cs="宋体"/>
          <w:sz w:val="24"/>
          <w:szCs w:val="24"/>
        </w:rPr>
      </w:pPr>
    </w:p>
    <w:p w14:paraId="11665A35">
      <w:pPr>
        <w:spacing w:line="360" w:lineRule="auto"/>
        <w:rPr>
          <w:rFonts w:hint="eastAsia" w:ascii="宋体" w:hAnsi="宋体" w:eastAsia="宋体" w:cs="宋体"/>
          <w:sz w:val="24"/>
          <w:szCs w:val="24"/>
        </w:rPr>
      </w:pPr>
    </w:p>
    <w:p w14:paraId="42CC259B">
      <w:pPr>
        <w:spacing w:line="360" w:lineRule="auto"/>
        <w:rPr>
          <w:rFonts w:hint="eastAsia" w:ascii="宋体" w:hAnsi="宋体" w:eastAsia="宋体" w:cs="宋体"/>
          <w:sz w:val="24"/>
          <w:szCs w:val="24"/>
        </w:rPr>
      </w:pPr>
    </w:p>
    <w:p w14:paraId="45F9C1BA">
      <w:pPr>
        <w:spacing w:line="360" w:lineRule="auto"/>
        <w:rPr>
          <w:rFonts w:hint="eastAsia" w:ascii="宋体" w:hAnsi="宋体" w:eastAsia="宋体" w:cs="宋体"/>
          <w:sz w:val="24"/>
          <w:szCs w:val="24"/>
        </w:rPr>
      </w:pPr>
    </w:p>
    <w:p w14:paraId="3AAF6AED">
      <w:pPr>
        <w:spacing w:line="360" w:lineRule="auto"/>
        <w:rPr>
          <w:rFonts w:hint="eastAsia" w:ascii="宋体" w:hAnsi="宋体" w:eastAsia="宋体" w:cs="宋体"/>
          <w:sz w:val="24"/>
          <w:szCs w:val="24"/>
        </w:rPr>
      </w:pPr>
    </w:p>
    <w:p w14:paraId="72C0DE49">
      <w:pPr>
        <w:spacing w:line="360" w:lineRule="auto"/>
        <w:rPr>
          <w:rFonts w:hint="eastAsia" w:ascii="宋体" w:hAnsi="宋体" w:eastAsia="宋体" w:cs="宋体"/>
          <w:sz w:val="24"/>
          <w:szCs w:val="24"/>
        </w:rPr>
      </w:pPr>
    </w:p>
    <w:p w14:paraId="0E5DFCA5">
      <w:pPr>
        <w:spacing w:line="360" w:lineRule="auto"/>
        <w:rPr>
          <w:rFonts w:hint="eastAsia" w:ascii="宋体" w:hAnsi="宋体" w:eastAsia="宋体" w:cs="宋体"/>
          <w:sz w:val="24"/>
          <w:szCs w:val="24"/>
        </w:rPr>
      </w:pPr>
    </w:p>
    <w:p w14:paraId="7084E53D">
      <w:pPr>
        <w:spacing w:line="360" w:lineRule="auto"/>
        <w:rPr>
          <w:rFonts w:hint="eastAsia" w:ascii="宋体" w:hAnsi="宋体" w:eastAsia="宋体" w:cs="宋体"/>
          <w:sz w:val="24"/>
          <w:szCs w:val="24"/>
        </w:rPr>
      </w:pPr>
    </w:p>
    <w:p w14:paraId="4DE790BB">
      <w:pPr>
        <w:spacing w:line="360" w:lineRule="auto"/>
        <w:rPr>
          <w:rFonts w:hint="eastAsia" w:ascii="宋体" w:hAnsi="宋体" w:eastAsia="宋体" w:cs="宋体"/>
          <w:sz w:val="24"/>
          <w:szCs w:val="24"/>
        </w:rPr>
      </w:pPr>
    </w:p>
    <w:p w14:paraId="709905EA">
      <w:pPr>
        <w:pStyle w:val="3"/>
        <w:jc w:val="center"/>
        <w:rPr>
          <w:rFonts w:hint="eastAsia" w:ascii="宋体" w:hAnsi="宋体" w:eastAsia="宋体" w:cs="宋体"/>
          <w:sz w:val="24"/>
          <w:szCs w:val="24"/>
        </w:rPr>
      </w:pPr>
      <w:bookmarkStart w:id="2" w:name="_Toc24657"/>
      <w:bookmarkStart w:id="3" w:name="_Toc28400"/>
      <w:bookmarkStart w:id="4" w:name="_Toc11646"/>
      <w:bookmarkStart w:id="5" w:name="_Toc24599"/>
      <w:r>
        <w:rPr>
          <w:rFonts w:hint="eastAsia" w:ascii="宋体" w:hAnsi="宋体" w:eastAsia="宋体" w:cs="宋体"/>
          <w:sz w:val="24"/>
          <w:szCs w:val="24"/>
        </w:rPr>
        <w:t>法定代表人授权委托书</w:t>
      </w:r>
      <w:bookmarkEnd w:id="2"/>
      <w:bookmarkEnd w:id="3"/>
      <w:bookmarkEnd w:id="4"/>
      <w:bookmarkEnd w:id="5"/>
      <w:bookmarkStart w:id="6" w:name="_Hlt492284272"/>
      <w:bookmarkEnd w:id="6"/>
      <w:bookmarkStart w:id="7" w:name="_Hlt491573490"/>
      <w:bookmarkEnd w:id="7"/>
    </w:p>
    <w:p w14:paraId="33601008">
      <w:pPr>
        <w:spacing w:line="360" w:lineRule="auto"/>
        <w:rPr>
          <w:rFonts w:hint="eastAsia" w:ascii="宋体" w:hAnsi="宋体" w:eastAsia="宋体" w:cs="宋体"/>
          <w:sz w:val="24"/>
          <w:szCs w:val="24"/>
        </w:rPr>
      </w:pPr>
    </w:p>
    <w:p w14:paraId="49BE4F79">
      <w:pPr>
        <w:tabs>
          <w:tab w:val="left" w:pos="8820"/>
        </w:tabs>
        <w:spacing w:line="360"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 xml:space="preserve">地址）  </w:t>
      </w:r>
      <w:r>
        <w:rPr>
          <w:rFonts w:hint="eastAsia" w:ascii="宋体" w:hAnsi="宋体" w:eastAsia="宋体" w:cs="宋体"/>
          <w:sz w:val="24"/>
          <w:szCs w:val="24"/>
        </w:rPr>
        <w:t>的</w:t>
      </w:r>
      <w:r>
        <w:rPr>
          <w:rFonts w:hint="eastAsia" w:ascii="宋体" w:hAnsi="宋体" w:eastAsia="宋体" w:cs="宋体"/>
          <w:sz w:val="24"/>
          <w:szCs w:val="24"/>
          <w:u w:val="single"/>
        </w:rPr>
        <w:t>（</w:t>
      </w:r>
      <w:r>
        <w:rPr>
          <w:rFonts w:hint="eastAsia" w:ascii="宋体" w:hAnsi="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（采购项目名称） </w:t>
      </w:r>
      <w:r>
        <w:rPr>
          <w:rFonts w:hint="eastAsia" w:ascii="宋体" w:hAnsi="宋体" w:eastAsia="宋体" w:cs="宋体"/>
          <w:sz w:val="24"/>
          <w:szCs w:val="24"/>
        </w:rPr>
        <w:t>采购项目编号为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的投标活动。代理人在本次投标中所签署的一切文件和处理的一切有关事物，我公司均予承认。</w:t>
      </w:r>
    </w:p>
    <w:p w14:paraId="1B0F7A93">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xml:space="preserve">本授权有效期：自投标截止之日起 </w:t>
      </w:r>
      <w:r>
        <w:rPr>
          <w:rFonts w:hint="eastAsia" w:ascii="宋体" w:hAnsi="宋体" w:eastAsia="宋体" w:cs="宋体"/>
          <w:sz w:val="24"/>
          <w:szCs w:val="24"/>
          <w:u w:val="single"/>
        </w:rPr>
        <w:t>90</w:t>
      </w:r>
      <w:r>
        <w:rPr>
          <w:rFonts w:hint="eastAsia" w:ascii="宋体" w:hAnsi="宋体" w:eastAsia="宋体" w:cs="宋体"/>
          <w:sz w:val="24"/>
          <w:szCs w:val="24"/>
        </w:rPr>
        <w:t>日历天；特此声明。</w:t>
      </w:r>
    </w:p>
    <w:p w14:paraId="6E12ED1E">
      <w:pPr>
        <w:spacing w:line="360" w:lineRule="auto"/>
        <w:rPr>
          <w:rFonts w:hint="eastAsia" w:ascii="宋体" w:hAnsi="宋体" w:eastAsia="宋体" w:cs="宋体"/>
          <w:sz w:val="24"/>
          <w:szCs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30D3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72F87167">
            <w:pPr>
              <w:spacing w:line="360" w:lineRule="auto"/>
              <w:rPr>
                <w:rFonts w:hint="eastAsia" w:ascii="宋体" w:hAnsi="宋体" w:eastAsia="宋体" w:cs="宋体"/>
                <w:sz w:val="24"/>
                <w:szCs w:val="24"/>
              </w:rPr>
            </w:pPr>
          </w:p>
          <w:p w14:paraId="4C66598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43E70B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365A8F75">
            <w:pPr>
              <w:spacing w:line="360" w:lineRule="auto"/>
              <w:jc w:val="center"/>
              <w:rPr>
                <w:rFonts w:hint="eastAsia" w:ascii="宋体" w:hAnsi="宋体" w:eastAsia="宋体" w:cs="宋体"/>
                <w:sz w:val="24"/>
                <w:szCs w:val="24"/>
              </w:rPr>
            </w:pPr>
          </w:p>
          <w:p w14:paraId="007E9EA2">
            <w:pPr>
              <w:spacing w:line="360" w:lineRule="auto"/>
              <w:jc w:val="center"/>
              <w:rPr>
                <w:rFonts w:hint="eastAsia" w:ascii="宋体" w:hAnsi="宋体" w:eastAsia="宋体" w:cs="宋体"/>
                <w:sz w:val="24"/>
                <w:szCs w:val="24"/>
              </w:rPr>
            </w:pPr>
          </w:p>
        </w:tc>
        <w:tc>
          <w:tcPr>
            <w:tcW w:w="4502" w:type="dxa"/>
            <w:noWrap w:val="0"/>
            <w:vAlign w:val="top"/>
          </w:tcPr>
          <w:p w14:paraId="287F7B44">
            <w:pPr>
              <w:spacing w:line="360" w:lineRule="auto"/>
              <w:rPr>
                <w:rFonts w:hint="eastAsia" w:ascii="宋体" w:hAnsi="宋体" w:eastAsia="宋体" w:cs="宋体"/>
                <w:sz w:val="24"/>
                <w:szCs w:val="24"/>
              </w:rPr>
            </w:pPr>
          </w:p>
          <w:p w14:paraId="36742E4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1FD3738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1D71E23F">
            <w:pPr>
              <w:spacing w:line="360" w:lineRule="auto"/>
              <w:jc w:val="center"/>
              <w:rPr>
                <w:rFonts w:hint="eastAsia" w:ascii="宋体" w:hAnsi="宋体" w:eastAsia="宋体" w:cs="宋体"/>
                <w:sz w:val="24"/>
                <w:szCs w:val="24"/>
              </w:rPr>
            </w:pPr>
          </w:p>
          <w:p w14:paraId="7AA6D5ED">
            <w:pPr>
              <w:spacing w:line="360" w:lineRule="auto"/>
              <w:jc w:val="center"/>
              <w:rPr>
                <w:rFonts w:hint="eastAsia" w:ascii="宋体" w:hAnsi="宋体" w:eastAsia="宋体" w:cs="宋体"/>
                <w:sz w:val="24"/>
                <w:szCs w:val="24"/>
              </w:rPr>
            </w:pPr>
          </w:p>
        </w:tc>
      </w:tr>
    </w:tbl>
    <w:p w14:paraId="2EE227E8">
      <w:pPr>
        <w:spacing w:line="360" w:lineRule="auto"/>
        <w:rPr>
          <w:rFonts w:hint="eastAsia" w:ascii="宋体" w:hAnsi="宋体" w:eastAsia="宋体" w:cs="宋体"/>
          <w:sz w:val="24"/>
          <w:szCs w:val="24"/>
        </w:rPr>
      </w:pPr>
    </w:p>
    <w:p w14:paraId="20C2025C">
      <w:pPr>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（公章）</w:t>
      </w:r>
    </w:p>
    <w:p w14:paraId="05F61AD8">
      <w:pPr>
        <w:spacing w:line="360" w:lineRule="auto"/>
        <w:jc w:val="right"/>
        <w:rPr>
          <w:rFonts w:hint="eastAsia" w:ascii="宋体" w:hAnsi="宋体" w:eastAsia="宋体" w:cs="宋体"/>
          <w:sz w:val="24"/>
          <w:szCs w:val="24"/>
          <w:u w:val="single"/>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（签字或盖章）</w:t>
      </w:r>
    </w:p>
    <w:p w14:paraId="1A153084">
      <w:pPr>
        <w:spacing w:line="360" w:lineRule="auto"/>
        <w:jc w:val="right"/>
        <w:rPr>
          <w:rFonts w:hint="eastAsia" w:ascii="宋体" w:hAnsi="宋体" w:eastAsia="宋体" w:cs="宋体"/>
          <w:sz w:val="24"/>
          <w:szCs w:val="24"/>
        </w:rPr>
      </w:pPr>
      <w:r>
        <w:rPr>
          <w:rFonts w:hint="eastAsia" w:ascii="宋体" w:hAnsi="宋体" w:eastAsia="宋体" w:cs="宋体"/>
          <w:sz w:val="24"/>
          <w:szCs w:val="24"/>
        </w:rPr>
        <w:t>授权代理人（被授权人）：</w:t>
      </w:r>
      <w:r>
        <w:rPr>
          <w:rFonts w:hint="eastAsia" w:ascii="宋体" w:hAnsi="宋体" w:eastAsia="宋体" w:cs="宋体"/>
          <w:sz w:val="24"/>
          <w:szCs w:val="24"/>
          <w:u w:val="single"/>
        </w:rPr>
        <w:t xml:space="preserve">      （签字或盖章）</w:t>
      </w:r>
    </w:p>
    <w:p w14:paraId="7A8D415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年     月     日</w:t>
      </w:r>
    </w:p>
    <w:p w14:paraId="523DC2C5">
      <w:pPr>
        <w:spacing w:line="360" w:lineRule="auto"/>
        <w:rPr>
          <w:rFonts w:hint="eastAsia" w:ascii="宋体" w:hAnsi="宋体" w:eastAsia="宋体" w:cs="宋体"/>
          <w:sz w:val="24"/>
          <w:szCs w:val="24"/>
        </w:rPr>
      </w:pPr>
    </w:p>
    <w:p w14:paraId="638BBA38">
      <w:pPr>
        <w:rPr>
          <w:rFonts w:hint="eastAsia" w:ascii="宋体" w:hAnsi="宋体" w:eastAsia="宋体" w:cs="宋体"/>
          <w:sz w:val="24"/>
          <w:szCs w:val="24"/>
        </w:rPr>
      </w:pPr>
    </w:p>
    <w:p w14:paraId="27425482">
      <w:pPr>
        <w:pStyle w:val="5"/>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MTg3N2Y0NGJmN2I5ZGFmZDhjNjlmZGM2ZDJkN2UifQ=="/>
  </w:docVars>
  <w:rsids>
    <w:rsidRoot w:val="77FFE8DA"/>
    <w:rsid w:val="003A2C28"/>
    <w:rsid w:val="008864C3"/>
    <w:rsid w:val="009201EE"/>
    <w:rsid w:val="00A03DE4"/>
    <w:rsid w:val="08D45CD3"/>
    <w:rsid w:val="0A371256"/>
    <w:rsid w:val="0B0E1B37"/>
    <w:rsid w:val="0B2B0641"/>
    <w:rsid w:val="27E45441"/>
    <w:rsid w:val="29A70747"/>
    <w:rsid w:val="2B601C39"/>
    <w:rsid w:val="39DA1B0D"/>
    <w:rsid w:val="47310D35"/>
    <w:rsid w:val="4ECA1294"/>
    <w:rsid w:val="501F5B93"/>
    <w:rsid w:val="59833B4C"/>
    <w:rsid w:val="64450C2A"/>
    <w:rsid w:val="6A1C1C41"/>
    <w:rsid w:val="6DE02939"/>
    <w:rsid w:val="710F754B"/>
    <w:rsid w:val="748A0B49"/>
    <w:rsid w:val="75930F1E"/>
    <w:rsid w:val="77FFE8DA"/>
    <w:rsid w:val="7C8724CE"/>
    <w:rsid w:val="7E8632ED"/>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toc 1"/>
    <w:basedOn w:val="1"/>
    <w:next w:val="1"/>
    <w:autoRedefine/>
    <w:qFormat/>
    <w:uiPriority w:val="0"/>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Plain Text"/>
    <w:basedOn w:val="1"/>
    <w:autoRedefine/>
    <w:qFormat/>
    <w:uiPriority w:val="0"/>
    <w:rPr>
      <w:rFonts w:ascii="宋体" w:hAnsi="Courier New"/>
      <w:kern w:val="0"/>
      <w:sz w:val="20"/>
      <w:szCs w:val="20"/>
    </w:rPr>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10">
    <w:name w:val="列表段落1"/>
    <w:basedOn w:val="1"/>
    <w:autoRedefine/>
    <w:qFormat/>
    <w:uiPriority w:val="99"/>
    <w:pPr>
      <w:ind w:firstLine="420" w:firstLineChars="200"/>
    </w:p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1840</Words>
  <Characters>1927</Characters>
  <Lines>1</Lines>
  <Paragraphs>1</Paragraphs>
  <TotalTime>3</TotalTime>
  <ScaleCrop>false</ScaleCrop>
  <LinksUpToDate>false</LinksUpToDate>
  <CharactersWithSpaces>2428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向风而行</cp:lastModifiedBy>
  <dcterms:modified xsi:type="dcterms:W3CDTF">2025-11-19T03:17:32Z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3462F92C0EB2426F8598AD83F88B3C8E_12</vt:lpwstr>
  </property>
  <property fmtid="{D5CDD505-2E9C-101B-9397-08002B2CF9AE}" pid="4" name="KSOTemplateDocerSaveRecord">
    <vt:lpwstr>eyJoZGlkIjoiMzNmNGMzZGYyMTM4NjViNzgzOTc0NmU0MzZhYzQ1Y2MiLCJ1c2VySWQiOiIzNzk1NzM3ODkifQ==</vt:lpwstr>
  </property>
</Properties>
</file>