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46A5F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7D55C85">
      <w:pPr>
        <w:jc w:val="center"/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供应商根据本项目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</w:rPr>
        <w:t>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22F01E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赋玖</cp:lastModifiedBy>
  <dcterms:modified xsi:type="dcterms:W3CDTF">2025-11-26T12:13:52Z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eyJoZGlkIjoiYjhmMTU1N2Y1M2FlOGEyMTk5NmJiZWM0NWVkZmNjMmYiLCJ1c2VySWQiOiIzMzc4NTAzOTgifQ==</vt:lpwstr>
  </property>
  <property fmtid="{D5CDD505-2E9C-101B-9397-08002B2CF9AE}" pid="4" name="ICV">
    <vt:lpwstr>4403E85E660C4E6C91F2C8138A865492_12</vt:lpwstr>
  </property>
</Properties>
</file>