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8709F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w:t>
      </w:r>
      <w:r w:rsidR="008709F1" w:rsidRPr="008709F1">
        <w:rPr>
          <w:rFonts w:ascii="仿宋_GB2312" w:eastAsia="仿宋_GB2312" w:hAnsi="宋体" w:hint="eastAsia"/>
          <w:sz w:val="28"/>
          <w:szCs w:val="28"/>
        </w:rPr>
        <w:t>具有良好的商业信誉和健全的财务会计制度（提供会计师事务所出具的</w:t>
      </w:r>
      <w:r w:rsidR="00E40264">
        <w:rPr>
          <w:rFonts w:ascii="仿宋_GB2312" w:eastAsia="仿宋_GB2312" w:hAnsi="宋体" w:hint="eastAsia"/>
          <w:sz w:val="28"/>
          <w:szCs w:val="28"/>
        </w:rPr>
        <w:t>2</w:t>
      </w:r>
      <w:r w:rsidR="008709F1" w:rsidRPr="008709F1">
        <w:rPr>
          <w:rFonts w:ascii="仿宋_GB2312" w:eastAsia="仿宋_GB2312" w:hAnsi="宋体" w:hint="eastAsia"/>
          <w:sz w:val="28"/>
          <w:szCs w:val="28"/>
        </w:rPr>
        <w:t xml:space="preserve">024年度审计报告（须赋验证码），或递交响应文件截止之日前六个月内银行开具的资信证明，或信用担保机构出具的担保函（以上三种形式的资料提供任何一种即可））； </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w:t>
      </w:r>
      <w:r w:rsidR="00637618" w:rsidRPr="00637618">
        <w:rPr>
          <w:rFonts w:ascii="仿宋_GB2312" w:eastAsia="仿宋_GB2312" w:hAnsi="宋体" w:hint="eastAsia"/>
          <w:sz w:val="28"/>
          <w:szCs w:val="28"/>
        </w:rPr>
        <w:t>有依法缴纳税收和社会保障资金的良好记录相关证明材料</w:t>
      </w:r>
      <w:r>
        <w:rPr>
          <w:rFonts w:ascii="仿宋_GB2312" w:eastAsia="仿宋_GB2312" w:hAnsi="宋体" w:hint="eastAsia"/>
          <w:sz w:val="28"/>
          <w:szCs w:val="28"/>
        </w:rPr>
        <w:t>；</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357A18" w:rsidRDefault="00CE1181" w:rsidP="00CE1181">
      <w:pPr>
        <w:spacing w:line="600" w:lineRule="exact"/>
        <w:ind w:firstLineChars="200" w:firstLine="560"/>
        <w:rPr>
          <w:rFonts w:ascii="仿宋_GB2312" w:eastAsia="仿宋_GB2312" w:hAnsi="仿宋"/>
          <w:bCs/>
          <w:sz w:val="28"/>
          <w:szCs w:val="28"/>
        </w:rPr>
      </w:pPr>
      <w:r>
        <w:rPr>
          <w:rFonts w:ascii="仿宋_GB2312" w:eastAsia="仿宋_GB2312" w:hAnsi="宋体" w:hint="eastAsia"/>
          <w:sz w:val="28"/>
          <w:szCs w:val="28"/>
        </w:rPr>
        <w:t>2、落实政府采购政策需满足的资格要求：</w:t>
      </w:r>
      <w:r w:rsidR="00E40264">
        <w:rPr>
          <w:rFonts w:ascii="仿宋_GB2312" w:eastAsia="仿宋_GB2312" w:hAnsi="仿宋" w:hint="eastAsia"/>
          <w:sz w:val="28"/>
          <w:szCs w:val="28"/>
          <w:lang w:val="zh-CN"/>
        </w:rPr>
        <w:t>属于专门面向小</w:t>
      </w:r>
      <w:proofErr w:type="gramStart"/>
      <w:r w:rsidR="00E40264">
        <w:rPr>
          <w:rFonts w:ascii="仿宋_GB2312" w:eastAsia="仿宋_GB2312" w:hAnsi="仿宋" w:hint="eastAsia"/>
          <w:sz w:val="28"/>
          <w:szCs w:val="28"/>
          <w:lang w:val="zh-CN"/>
        </w:rPr>
        <w:t>微企业</w:t>
      </w:r>
      <w:proofErr w:type="gramEnd"/>
      <w:r w:rsidR="00E40264">
        <w:rPr>
          <w:rFonts w:ascii="仿宋_GB2312" w:eastAsia="仿宋_GB2312" w:hAnsi="仿宋" w:hint="eastAsia"/>
          <w:sz w:val="28"/>
          <w:szCs w:val="28"/>
          <w:lang w:val="zh-CN"/>
        </w:rPr>
        <w:t>采购的项目</w:t>
      </w:r>
      <w:r w:rsidR="00637618">
        <w:rPr>
          <w:rFonts w:ascii="仿宋_GB2312" w:eastAsia="仿宋_GB2312" w:hAnsi="仿宋" w:hint="eastAsia"/>
          <w:sz w:val="28"/>
          <w:szCs w:val="28"/>
          <w:lang w:val="zh-CN"/>
        </w:rPr>
        <w:t>。</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3、特定资格条件：</w:t>
      </w:r>
    </w:p>
    <w:p w:rsidR="008147EF" w:rsidRDefault="00E40264" w:rsidP="00E40264">
      <w:pPr>
        <w:autoSpaceDE w:val="0"/>
        <w:autoSpaceDN w:val="0"/>
        <w:adjustRightInd w:val="0"/>
        <w:spacing w:line="360" w:lineRule="auto"/>
        <w:ind w:firstLine="570"/>
        <w:rPr>
          <w:rFonts w:ascii="仿宋_GB2312" w:eastAsia="仿宋_GB2312" w:hAnsi="宋体" w:hint="eastAsia"/>
          <w:sz w:val="28"/>
          <w:szCs w:val="28"/>
        </w:rPr>
      </w:pPr>
      <w:r>
        <w:rPr>
          <w:rFonts w:ascii="仿宋_GB2312" w:eastAsia="仿宋_GB2312" w:hAnsi="宋体" w:hint="eastAsia"/>
          <w:sz w:val="28"/>
          <w:szCs w:val="28"/>
        </w:rPr>
        <w:t>3-1、投标人</w:t>
      </w:r>
      <w:r w:rsidRPr="00E40264">
        <w:rPr>
          <w:rFonts w:ascii="仿宋_GB2312" w:eastAsia="仿宋_GB2312" w:hAnsi="宋体" w:hint="eastAsia"/>
          <w:sz w:val="28"/>
          <w:szCs w:val="28"/>
        </w:rPr>
        <w:t>应授权合法的人员参加投标全过程，其中法定代表人（或负责人）直接参加投标的，须出具法定代表人（或负责人）身份</w:t>
      </w:r>
      <w:r>
        <w:rPr>
          <w:rFonts w:ascii="仿宋_GB2312" w:eastAsia="仿宋_GB2312" w:hAnsi="宋体" w:hint="eastAsia"/>
          <w:sz w:val="28"/>
          <w:szCs w:val="28"/>
        </w:rPr>
        <w:t>证明书</w:t>
      </w:r>
      <w:r w:rsidRPr="00E40264">
        <w:rPr>
          <w:rFonts w:ascii="仿宋_GB2312" w:eastAsia="仿宋_GB2312" w:hAnsi="宋体" w:hint="eastAsia"/>
          <w:sz w:val="28"/>
          <w:szCs w:val="28"/>
        </w:rPr>
        <w:t>，并与营业执照上信息一致。法定代表人（或负责人）授权代表参加投标的，提供法定代表人委托授权书及被授权人的参保缴费证明（</w:t>
      </w:r>
      <w:proofErr w:type="gramStart"/>
      <w:r w:rsidRPr="00E40264">
        <w:rPr>
          <w:rFonts w:ascii="仿宋_GB2312" w:eastAsia="仿宋_GB2312" w:hAnsi="宋体" w:hint="eastAsia"/>
          <w:sz w:val="28"/>
          <w:szCs w:val="28"/>
        </w:rPr>
        <w:t>须赋可查询</w:t>
      </w:r>
      <w:proofErr w:type="gramEnd"/>
      <w:r w:rsidRPr="00E40264">
        <w:rPr>
          <w:rFonts w:ascii="仿宋_GB2312" w:eastAsia="仿宋_GB2312" w:hAnsi="宋体" w:hint="eastAsia"/>
          <w:sz w:val="28"/>
          <w:szCs w:val="28"/>
        </w:rPr>
        <w:t>的验证编号或验证二维码）</w:t>
      </w:r>
    </w:p>
    <w:p w:rsidR="008709F1" w:rsidRDefault="008147EF" w:rsidP="00E40264">
      <w:pPr>
        <w:autoSpaceDE w:val="0"/>
        <w:autoSpaceDN w:val="0"/>
        <w:adjustRightInd w:val="0"/>
        <w:spacing w:line="360" w:lineRule="auto"/>
        <w:ind w:firstLine="570"/>
        <w:rPr>
          <w:rFonts w:ascii="仿宋_GB2312" w:eastAsia="仿宋_GB2312" w:hAnsi="宋体"/>
          <w:sz w:val="28"/>
          <w:szCs w:val="28"/>
        </w:rPr>
      </w:pPr>
      <w:r>
        <w:rPr>
          <w:rFonts w:ascii="仿宋_GB2312" w:eastAsia="仿宋_GB2312" w:hAnsi="宋体" w:hint="eastAsia"/>
          <w:sz w:val="28"/>
          <w:szCs w:val="28"/>
        </w:rPr>
        <w:t>3-2、</w:t>
      </w:r>
      <w:r w:rsidRPr="00EA38B5">
        <w:rPr>
          <w:rFonts w:ascii="仿宋_GB2312" w:eastAsia="仿宋_GB2312" w:hAnsi="Arial" w:hint="eastAsia"/>
          <w:kern w:val="0"/>
          <w:sz w:val="24"/>
        </w:rPr>
        <w:t>联合体成员不超过两家</w:t>
      </w:r>
      <w:r>
        <w:rPr>
          <w:rFonts w:ascii="仿宋_GB2312" w:eastAsia="仿宋_GB2312" w:hAnsi="Arial" w:hint="eastAsia"/>
          <w:kern w:val="0"/>
          <w:sz w:val="24"/>
        </w:rPr>
        <w:t>。</w:t>
      </w:r>
    </w:p>
    <w:p w:rsidR="00E40264" w:rsidRPr="00E40264" w:rsidRDefault="00E40264" w:rsidP="00E40264">
      <w:pPr>
        <w:ind w:firstLineChars="700" w:firstLine="2249"/>
        <w:rPr>
          <w:rFonts w:ascii="黑体" w:eastAsia="黑体" w:hAnsi="黑体"/>
          <w:b/>
          <w:bCs/>
          <w:sz w:val="32"/>
          <w:szCs w:val="32"/>
          <w:lang w:val="zh-CN"/>
        </w:rPr>
      </w:pPr>
      <w:bookmarkStart w:id="0" w:name="_Toc38955691"/>
      <w:bookmarkStart w:id="1" w:name="_Toc66451052"/>
    </w:p>
    <w:p w:rsidR="00E40264" w:rsidRPr="00E40264" w:rsidRDefault="00E40264" w:rsidP="00E40264">
      <w:pPr>
        <w:ind w:firstLineChars="900" w:firstLine="2891"/>
        <w:rPr>
          <w:rFonts w:ascii="黑体" w:eastAsia="黑体" w:hAnsi="黑体"/>
          <w:b/>
          <w:bCs/>
          <w:sz w:val="32"/>
          <w:szCs w:val="32"/>
          <w:lang w:val="zh-CN"/>
        </w:rPr>
      </w:pPr>
      <w:bookmarkStart w:id="2" w:name="_GoBack"/>
      <w:bookmarkEnd w:id="2"/>
      <w:r w:rsidRPr="00E40264">
        <w:rPr>
          <w:rFonts w:ascii="黑体" w:eastAsia="黑体" w:hAnsi="黑体" w:hint="eastAsia"/>
          <w:b/>
          <w:bCs/>
          <w:sz w:val="32"/>
          <w:szCs w:val="32"/>
          <w:lang w:val="zh-CN"/>
        </w:rPr>
        <w:lastRenderedPageBreak/>
        <w:t>法定代表人</w:t>
      </w:r>
      <w:r w:rsidRPr="00E40264">
        <w:rPr>
          <w:rFonts w:ascii="黑体" w:eastAsia="黑体" w:hAnsi="黑体"/>
          <w:b/>
          <w:bCs/>
          <w:sz w:val="32"/>
          <w:szCs w:val="32"/>
          <w:lang w:val="zh-CN"/>
        </w:rPr>
        <w:t>身份证明书</w:t>
      </w:r>
      <w:bookmarkEnd w:id="0"/>
      <w:bookmarkEnd w:id="1"/>
    </w:p>
    <w:p w:rsidR="00E40264" w:rsidRPr="00E40264" w:rsidRDefault="00E40264" w:rsidP="00E40264">
      <w:pPr>
        <w:spacing w:line="360" w:lineRule="auto"/>
        <w:rPr>
          <w:rFonts w:ascii="Arial" w:hAnsi="Arial" w:cs="Arial"/>
          <w:sz w:val="28"/>
          <w:szCs w:val="28"/>
          <w:shd w:val="clear" w:color="auto" w:fill="FFFFFF"/>
        </w:rPr>
      </w:pPr>
    </w:p>
    <w:p w:rsidR="00E40264" w:rsidRPr="00E40264" w:rsidRDefault="00E40264" w:rsidP="00E40264">
      <w:pPr>
        <w:spacing w:line="360" w:lineRule="auto"/>
        <w:rPr>
          <w:rFonts w:ascii="仿宋_GB2312" w:eastAsia="仿宋_GB2312" w:hAnsi="宋体"/>
          <w:sz w:val="28"/>
          <w:szCs w:val="28"/>
        </w:rPr>
      </w:pPr>
      <w:r w:rsidRPr="00E40264">
        <w:rPr>
          <w:rFonts w:ascii="仿宋_GB2312" w:eastAsia="仿宋_GB2312" w:hAnsi="宋体"/>
          <w:sz w:val="28"/>
          <w:szCs w:val="28"/>
          <w:u w:val="single"/>
        </w:rPr>
        <w:t>致</w:t>
      </w:r>
      <w:r w:rsidRPr="00E40264">
        <w:rPr>
          <w:rFonts w:ascii="仿宋_GB2312" w:eastAsia="仿宋_GB2312" w:hAnsi="宋体" w:hint="eastAsia"/>
          <w:sz w:val="28"/>
          <w:szCs w:val="28"/>
          <w:u w:val="single"/>
        </w:rPr>
        <w:t>（采购代理机构名称）</w:t>
      </w:r>
      <w:r w:rsidRPr="00E40264">
        <w:rPr>
          <w:rFonts w:ascii="仿宋_GB2312" w:eastAsia="仿宋_GB2312" w:hAnsi="宋体" w:hint="eastAsia"/>
          <w:sz w:val="28"/>
          <w:szCs w:val="28"/>
        </w:rPr>
        <w:t>：</w:t>
      </w:r>
    </w:p>
    <w:p w:rsidR="00E40264" w:rsidRPr="00E40264" w:rsidRDefault="00E40264" w:rsidP="00E40264">
      <w:pPr>
        <w:spacing w:line="360" w:lineRule="auto"/>
        <w:ind w:firstLineChars="250" w:firstLine="700"/>
        <w:rPr>
          <w:rFonts w:ascii="仿宋_GB2312" w:eastAsia="仿宋_GB2312" w:hAnsi="宋体"/>
          <w:sz w:val="28"/>
          <w:szCs w:val="28"/>
        </w:rPr>
      </w:pPr>
      <w:r w:rsidRPr="00E40264">
        <w:rPr>
          <w:rFonts w:ascii="仿宋_GB2312" w:eastAsia="仿宋_GB2312" w:hAnsi="宋体" w:hint="eastAsia"/>
          <w:sz w:val="28"/>
          <w:szCs w:val="28"/>
          <w:u w:val="single"/>
        </w:rPr>
        <w:t xml:space="preserve">  </w:t>
      </w:r>
      <w:r w:rsidRPr="00E40264">
        <w:rPr>
          <w:rFonts w:ascii="仿宋_GB2312" w:eastAsia="仿宋_GB2312" w:hAnsi="宋体"/>
          <w:sz w:val="28"/>
          <w:szCs w:val="28"/>
          <w:u w:val="single"/>
        </w:rPr>
        <w:t xml:space="preserve">     </w:t>
      </w:r>
      <w:r w:rsidRPr="00E40264">
        <w:rPr>
          <w:rFonts w:ascii="仿宋_GB2312" w:eastAsia="仿宋_GB2312" w:hAnsi="宋体" w:hint="eastAsia"/>
          <w:sz w:val="28"/>
          <w:szCs w:val="28"/>
          <w:u w:val="single"/>
        </w:rPr>
        <w:t xml:space="preserve"> </w:t>
      </w:r>
      <w:r w:rsidRPr="00E40264">
        <w:rPr>
          <w:rFonts w:ascii="仿宋_GB2312" w:eastAsia="仿宋_GB2312" w:hAnsi="宋体"/>
          <w:sz w:val="28"/>
          <w:szCs w:val="28"/>
        </w:rPr>
        <w:t>（姓名、性别、年龄</w:t>
      </w:r>
      <w:r w:rsidRPr="00E40264">
        <w:rPr>
          <w:rFonts w:ascii="仿宋_GB2312" w:eastAsia="仿宋_GB2312" w:hAnsi="宋体" w:hint="eastAsia"/>
          <w:sz w:val="28"/>
          <w:szCs w:val="28"/>
        </w:rPr>
        <w:t>、身份证</w:t>
      </w:r>
      <w:r w:rsidRPr="00E40264">
        <w:rPr>
          <w:rFonts w:ascii="仿宋_GB2312" w:eastAsia="仿宋_GB2312" w:hAnsi="宋体"/>
          <w:sz w:val="28"/>
          <w:szCs w:val="28"/>
        </w:rPr>
        <w:t>号码）在我</w:t>
      </w:r>
      <w:hyperlink r:id="rId7" w:tgtFrame="_blank" w:history="1">
        <w:r w:rsidRPr="00E40264">
          <w:rPr>
            <w:rFonts w:ascii="仿宋_GB2312" w:eastAsia="仿宋_GB2312" w:hAnsi="宋体"/>
            <w:sz w:val="28"/>
            <w:szCs w:val="28"/>
          </w:rPr>
          <w:t>单位</w:t>
        </w:r>
      </w:hyperlink>
      <w:r w:rsidRPr="00E40264">
        <w:rPr>
          <w:rFonts w:ascii="仿宋_GB2312" w:eastAsia="仿宋_GB2312" w:hAnsi="宋体"/>
          <w:sz w:val="28"/>
          <w:szCs w:val="28"/>
        </w:rPr>
        <w:t>任</w:t>
      </w:r>
      <w:r w:rsidRPr="00E40264">
        <w:rPr>
          <w:rFonts w:ascii="仿宋_GB2312" w:eastAsia="仿宋_GB2312" w:hAnsi="宋体"/>
          <w:sz w:val="28"/>
          <w:szCs w:val="28"/>
          <w:u w:val="single"/>
        </w:rPr>
        <w:t xml:space="preserve">       </w:t>
      </w:r>
      <w:r w:rsidRPr="00E40264">
        <w:rPr>
          <w:rFonts w:ascii="仿宋_GB2312" w:eastAsia="仿宋_GB2312" w:hAnsi="宋体"/>
          <w:sz w:val="28"/>
          <w:szCs w:val="28"/>
        </w:rPr>
        <w:t>（董事长、总经理等）职务，是我单位的法定代表人。</w:t>
      </w:r>
    </w:p>
    <w:p w:rsidR="00E40264" w:rsidRPr="00E40264" w:rsidRDefault="00E40264" w:rsidP="00E40264">
      <w:pPr>
        <w:spacing w:line="360" w:lineRule="auto"/>
        <w:ind w:firstLine="480"/>
        <w:rPr>
          <w:rFonts w:ascii="仿宋_GB2312" w:eastAsia="仿宋_GB2312" w:hAnsi="宋体"/>
          <w:sz w:val="28"/>
          <w:szCs w:val="28"/>
        </w:rPr>
      </w:pPr>
    </w:p>
    <w:p w:rsidR="00E40264" w:rsidRPr="00E40264" w:rsidRDefault="00E40264" w:rsidP="00E40264">
      <w:pPr>
        <w:spacing w:line="360" w:lineRule="auto"/>
        <w:ind w:firstLine="480"/>
        <w:rPr>
          <w:rFonts w:ascii="仿宋_GB2312" w:eastAsia="仿宋_GB2312" w:hAnsi="宋体"/>
          <w:sz w:val="28"/>
          <w:szCs w:val="28"/>
        </w:rPr>
      </w:pPr>
    </w:p>
    <w:p w:rsidR="00E40264" w:rsidRPr="00E40264" w:rsidRDefault="00E40264" w:rsidP="00E40264">
      <w:pPr>
        <w:spacing w:line="360" w:lineRule="auto"/>
        <w:ind w:firstLine="480"/>
        <w:rPr>
          <w:rFonts w:ascii="仿宋_GB2312" w:eastAsia="仿宋_GB2312" w:hAnsi="宋体"/>
          <w:sz w:val="28"/>
          <w:szCs w:val="28"/>
        </w:rPr>
      </w:pPr>
      <w:r w:rsidRPr="00E40264">
        <w:rPr>
          <w:rFonts w:ascii="仿宋_GB2312" w:eastAsia="仿宋_GB2312" w:hAnsi="宋体"/>
          <w:sz w:val="28"/>
          <w:szCs w:val="28"/>
        </w:rPr>
        <w:t>特此证明。</w:t>
      </w:r>
    </w:p>
    <w:p w:rsidR="00E40264" w:rsidRPr="00E40264" w:rsidRDefault="00E40264" w:rsidP="00E40264">
      <w:pPr>
        <w:spacing w:line="360" w:lineRule="auto"/>
        <w:ind w:firstLine="480"/>
        <w:rPr>
          <w:rFonts w:ascii="仿宋_GB2312" w:eastAsia="仿宋_GB2312" w:hAnsi="宋体"/>
          <w:sz w:val="28"/>
          <w:szCs w:val="28"/>
        </w:rPr>
      </w:pPr>
    </w:p>
    <w:p w:rsidR="00E40264" w:rsidRPr="00E40264" w:rsidRDefault="00E40264" w:rsidP="00E40264">
      <w:pPr>
        <w:spacing w:line="360" w:lineRule="auto"/>
        <w:rPr>
          <w:rFonts w:ascii="仿宋_GB2312" w:eastAsia="仿宋_GB2312" w:hAnsi="宋体"/>
          <w:sz w:val="28"/>
          <w:szCs w:val="28"/>
        </w:rPr>
      </w:pPr>
    </w:p>
    <w:p w:rsidR="00E40264" w:rsidRPr="00E40264" w:rsidRDefault="00E40264" w:rsidP="00E40264">
      <w:pPr>
        <w:tabs>
          <w:tab w:val="left" w:pos="5580"/>
        </w:tabs>
        <w:spacing w:line="360" w:lineRule="auto"/>
        <w:ind w:leftChars="-257" w:left="-540" w:firstLineChars="375" w:firstLine="1050"/>
        <w:rPr>
          <w:rFonts w:ascii="仿宋_GB2312" w:eastAsia="仿宋_GB2312" w:hAnsi="宋体"/>
          <w:sz w:val="28"/>
          <w:szCs w:val="28"/>
          <w:lang w:val="x-none" w:eastAsia="x-none"/>
        </w:rPr>
      </w:pPr>
      <w:r w:rsidRPr="00E40264">
        <w:rPr>
          <w:rFonts w:ascii="仿宋_GB2312" w:eastAsia="仿宋_GB2312" w:hAnsi="宋体" w:hint="eastAsia"/>
          <w:sz w:val="28"/>
          <w:szCs w:val="28"/>
          <w:lang w:val="x-none" w:eastAsia="x-none"/>
        </w:rPr>
        <w:t>投标人（盖公</w:t>
      </w:r>
      <w:r w:rsidRPr="00E40264">
        <w:rPr>
          <w:rFonts w:ascii="仿宋_GB2312" w:eastAsia="仿宋_GB2312" w:hAnsi="宋体"/>
          <w:sz w:val="28"/>
          <w:szCs w:val="28"/>
          <w:lang w:val="x-none" w:eastAsia="x-none"/>
        </w:rPr>
        <w:t>章）：</w:t>
      </w:r>
      <w:r w:rsidRPr="00E40264">
        <w:rPr>
          <w:rFonts w:ascii="仿宋_GB2312" w:eastAsia="仿宋_GB2312" w:hAnsi="宋体" w:hint="eastAsia"/>
          <w:sz w:val="28"/>
          <w:szCs w:val="28"/>
          <w:u w:val="single"/>
          <w:lang w:val="x-none" w:eastAsia="x-none"/>
        </w:rPr>
        <w:t xml:space="preserve">        </w:t>
      </w:r>
      <w:r w:rsidRPr="00E40264">
        <w:rPr>
          <w:rFonts w:ascii="仿宋_GB2312" w:eastAsia="仿宋_GB2312" w:hAnsi="宋体"/>
          <w:sz w:val="28"/>
          <w:szCs w:val="28"/>
          <w:u w:val="single"/>
          <w:lang w:val="x-none" w:eastAsia="x-none"/>
        </w:rPr>
        <w:t xml:space="preserve">  </w:t>
      </w:r>
      <w:r w:rsidRPr="00E40264">
        <w:rPr>
          <w:rFonts w:ascii="仿宋_GB2312" w:eastAsia="仿宋_GB2312" w:hAnsi="宋体" w:hint="eastAsia"/>
          <w:sz w:val="28"/>
          <w:szCs w:val="28"/>
          <w:u w:val="single"/>
          <w:lang w:val="x-none" w:eastAsia="x-none"/>
        </w:rPr>
        <w:t xml:space="preserve">                   </w:t>
      </w:r>
    </w:p>
    <w:p w:rsidR="00E40264" w:rsidRPr="00E40264" w:rsidRDefault="00E40264" w:rsidP="00E40264">
      <w:pPr>
        <w:tabs>
          <w:tab w:val="left" w:pos="5580"/>
        </w:tabs>
        <w:spacing w:line="360" w:lineRule="auto"/>
        <w:ind w:leftChars="128" w:left="269" w:firstLineChars="50" w:firstLine="140"/>
        <w:rPr>
          <w:rFonts w:ascii="仿宋_GB2312" w:eastAsia="仿宋_GB2312" w:hAnsi="Courier New"/>
          <w:sz w:val="28"/>
          <w:szCs w:val="28"/>
          <w:lang w:val="x-none" w:eastAsia="x-none"/>
        </w:rPr>
      </w:pPr>
      <w:r w:rsidRPr="00E40264">
        <w:rPr>
          <w:rFonts w:ascii="仿宋_GB2312" w:eastAsia="仿宋_GB2312" w:hAnsi="Courier New" w:hint="eastAsia"/>
          <w:sz w:val="28"/>
          <w:szCs w:val="28"/>
          <w:lang w:val="x-none" w:eastAsia="x-none"/>
        </w:rPr>
        <w:t>详细通讯地址：</w:t>
      </w:r>
      <w:r w:rsidRPr="00E40264">
        <w:rPr>
          <w:rFonts w:ascii="仿宋_GB2312" w:eastAsia="仿宋_GB2312" w:hAnsi="宋体" w:hint="eastAsia"/>
          <w:sz w:val="28"/>
          <w:szCs w:val="28"/>
          <w:u w:val="single"/>
          <w:lang w:val="x-none" w:eastAsia="x-none"/>
        </w:rPr>
        <w:t xml:space="preserve">                                </w:t>
      </w:r>
    </w:p>
    <w:p w:rsidR="00E40264" w:rsidRPr="00E40264" w:rsidRDefault="00E40264" w:rsidP="00E40264">
      <w:pPr>
        <w:tabs>
          <w:tab w:val="left" w:pos="5580"/>
        </w:tabs>
        <w:spacing w:line="360" w:lineRule="auto"/>
        <w:ind w:firstLineChars="150" w:firstLine="420"/>
        <w:rPr>
          <w:rFonts w:ascii="仿宋_GB2312" w:eastAsia="仿宋_GB2312" w:hAnsi="Courier New"/>
          <w:sz w:val="28"/>
          <w:szCs w:val="28"/>
          <w:lang w:val="x-none" w:eastAsia="x-none"/>
        </w:rPr>
      </w:pPr>
      <w:r w:rsidRPr="00E40264">
        <w:rPr>
          <w:rFonts w:ascii="仿宋_GB2312" w:eastAsia="仿宋_GB2312" w:hAnsi="Courier New" w:hint="eastAsia"/>
          <w:sz w:val="28"/>
          <w:szCs w:val="28"/>
          <w:lang w:val="x-none" w:eastAsia="x-none"/>
        </w:rPr>
        <w:t>邮 政 编 码 ：</w:t>
      </w:r>
      <w:r w:rsidRPr="00E40264">
        <w:rPr>
          <w:rFonts w:ascii="仿宋_GB2312" w:eastAsia="仿宋_GB2312" w:hAnsi="宋体" w:hint="eastAsia"/>
          <w:sz w:val="28"/>
          <w:szCs w:val="28"/>
          <w:u w:val="single"/>
          <w:lang w:val="x-none" w:eastAsia="x-none"/>
        </w:rPr>
        <w:t xml:space="preserve">                                </w:t>
      </w:r>
    </w:p>
    <w:p w:rsidR="00E40264" w:rsidRPr="00E40264" w:rsidRDefault="00E40264" w:rsidP="00E40264">
      <w:pPr>
        <w:tabs>
          <w:tab w:val="left" w:pos="5580"/>
        </w:tabs>
        <w:spacing w:line="360" w:lineRule="auto"/>
        <w:ind w:firstLineChars="150" w:firstLine="420"/>
        <w:rPr>
          <w:rFonts w:ascii="仿宋_GB2312" w:eastAsia="仿宋_GB2312" w:hAnsi="宋体"/>
          <w:sz w:val="28"/>
          <w:szCs w:val="28"/>
          <w:u w:val="single"/>
          <w:lang w:val="x-none"/>
        </w:rPr>
      </w:pPr>
      <w:r w:rsidRPr="00E40264">
        <w:rPr>
          <w:rFonts w:ascii="仿宋_GB2312" w:eastAsia="仿宋_GB2312" w:hAnsi="Courier New" w:hint="eastAsia"/>
          <w:sz w:val="28"/>
          <w:szCs w:val="28"/>
          <w:lang w:val="x-none" w:eastAsia="x-none"/>
        </w:rPr>
        <w:t>电　　　　话：</w:t>
      </w:r>
      <w:r w:rsidRPr="00E40264">
        <w:rPr>
          <w:rFonts w:ascii="仿宋_GB2312" w:eastAsia="仿宋_GB2312" w:hAnsi="宋体" w:hint="eastAsia"/>
          <w:sz w:val="28"/>
          <w:szCs w:val="28"/>
          <w:u w:val="single"/>
          <w:lang w:val="x-none" w:eastAsia="x-none"/>
        </w:rPr>
        <w:t xml:space="preserve">                                </w:t>
      </w:r>
    </w:p>
    <w:p w:rsidR="00E40264" w:rsidRPr="00E40264" w:rsidRDefault="00E40264" w:rsidP="00E40264">
      <w:pPr>
        <w:tabs>
          <w:tab w:val="left" w:pos="5580"/>
        </w:tabs>
        <w:spacing w:line="360" w:lineRule="auto"/>
        <w:ind w:firstLineChars="150" w:firstLine="420"/>
        <w:rPr>
          <w:rFonts w:ascii="仿宋_GB2312" w:eastAsia="仿宋_GB2312" w:hAnsi="Courier New"/>
          <w:sz w:val="28"/>
          <w:szCs w:val="28"/>
          <w:lang w:val="x-none"/>
        </w:rPr>
      </w:pPr>
    </w:p>
    <w:p w:rsidR="00E40264" w:rsidRPr="00E40264" w:rsidRDefault="00E40264" w:rsidP="00E40264">
      <w:pPr>
        <w:autoSpaceDE w:val="0"/>
        <w:autoSpaceDN w:val="0"/>
        <w:adjustRightInd w:val="0"/>
        <w:spacing w:line="360" w:lineRule="auto"/>
        <w:ind w:firstLineChars="200" w:firstLine="560"/>
        <w:rPr>
          <w:rFonts w:ascii="仿宋_GB2312" w:eastAsia="仿宋_GB2312" w:hAnsi="宋体"/>
          <w:sz w:val="28"/>
          <w:szCs w:val="28"/>
          <w:lang w:val="x-none" w:eastAsia="x-none"/>
        </w:rPr>
      </w:pPr>
      <w:r w:rsidRPr="00E40264">
        <w:rPr>
          <w:rFonts w:ascii="仿宋_GB2312" w:eastAsia="仿宋_GB2312" w:hAnsi="宋体" w:hint="eastAsia"/>
          <w:sz w:val="28"/>
          <w:szCs w:val="28"/>
          <w:lang w:val="x-none" w:eastAsia="x-none"/>
        </w:rPr>
        <w:t>法定代表人身份证复印件</w:t>
      </w:r>
    </w:p>
    <w:tbl>
      <w:tblPr>
        <w:tblW w:w="0" w:type="auto"/>
        <w:tblInd w:w="534" w:type="dxa"/>
        <w:tblLayout w:type="fixed"/>
        <w:tblLook w:val="0000" w:firstRow="0" w:lastRow="0" w:firstColumn="0" w:lastColumn="0" w:noHBand="0" w:noVBand="0"/>
      </w:tblPr>
      <w:tblGrid>
        <w:gridCol w:w="4194"/>
        <w:gridCol w:w="3602"/>
      </w:tblGrid>
      <w:tr w:rsidR="00E40264" w:rsidRPr="00E40264" w:rsidTr="00730D44">
        <w:trPr>
          <w:trHeight w:val="2097"/>
        </w:trPr>
        <w:tc>
          <w:tcPr>
            <w:tcW w:w="4194" w:type="dxa"/>
            <w:tcBorders>
              <w:top w:val="single" w:sz="6" w:space="0" w:color="auto"/>
              <w:left w:val="single" w:sz="6" w:space="0" w:color="auto"/>
              <w:bottom w:val="single" w:sz="6" w:space="0" w:color="auto"/>
              <w:right w:val="single" w:sz="6" w:space="0" w:color="auto"/>
            </w:tcBorders>
            <w:vAlign w:val="center"/>
          </w:tcPr>
          <w:p w:rsidR="00E40264" w:rsidRPr="00E40264" w:rsidRDefault="00E40264" w:rsidP="00730D44">
            <w:pPr>
              <w:autoSpaceDE w:val="0"/>
              <w:autoSpaceDN w:val="0"/>
              <w:adjustRightInd w:val="0"/>
              <w:spacing w:line="312" w:lineRule="auto"/>
              <w:jc w:val="center"/>
              <w:rPr>
                <w:rFonts w:ascii="仿宋_GB2312" w:eastAsia="仿宋_GB2312" w:hAnsi="仿宋"/>
                <w:sz w:val="28"/>
                <w:szCs w:val="28"/>
                <w:lang w:val="zh-CN"/>
              </w:rPr>
            </w:pPr>
            <w:r w:rsidRPr="00E40264">
              <w:rPr>
                <w:rFonts w:ascii="仿宋_GB2312" w:eastAsia="仿宋_GB2312" w:hAnsi="仿宋" w:hint="eastAsia"/>
                <w:sz w:val="28"/>
                <w:szCs w:val="28"/>
                <w:lang w:val="zh-CN"/>
              </w:rPr>
              <w:t>法定代表人身份证复印件</w:t>
            </w:r>
          </w:p>
          <w:p w:rsidR="00E40264" w:rsidRPr="00E40264" w:rsidRDefault="00E40264" w:rsidP="00730D44">
            <w:pPr>
              <w:autoSpaceDE w:val="0"/>
              <w:autoSpaceDN w:val="0"/>
              <w:adjustRightInd w:val="0"/>
              <w:spacing w:line="312" w:lineRule="auto"/>
              <w:jc w:val="center"/>
              <w:rPr>
                <w:rFonts w:ascii="仿宋_GB2312" w:eastAsia="仿宋_GB2312" w:hAnsi="仿宋"/>
                <w:sz w:val="28"/>
                <w:szCs w:val="28"/>
                <w:u w:val="single"/>
              </w:rPr>
            </w:pPr>
            <w:r w:rsidRPr="00E40264">
              <w:rPr>
                <w:rFonts w:ascii="仿宋_GB2312" w:eastAsia="仿宋_GB2312" w:hAnsi="仿宋" w:hint="eastAsia"/>
                <w:sz w:val="28"/>
                <w:szCs w:val="28"/>
                <w:lang w:val="zh-CN"/>
              </w:rPr>
              <w:t>（正面）</w:t>
            </w:r>
          </w:p>
        </w:tc>
        <w:tc>
          <w:tcPr>
            <w:tcW w:w="3602" w:type="dxa"/>
            <w:tcBorders>
              <w:top w:val="single" w:sz="6" w:space="0" w:color="auto"/>
              <w:left w:val="single" w:sz="6" w:space="0" w:color="auto"/>
              <w:bottom w:val="single" w:sz="6" w:space="0" w:color="auto"/>
              <w:right w:val="single" w:sz="6" w:space="0" w:color="auto"/>
            </w:tcBorders>
            <w:vAlign w:val="center"/>
          </w:tcPr>
          <w:p w:rsidR="00E40264" w:rsidRPr="00E40264" w:rsidRDefault="00E40264" w:rsidP="00730D44">
            <w:pPr>
              <w:autoSpaceDE w:val="0"/>
              <w:autoSpaceDN w:val="0"/>
              <w:adjustRightInd w:val="0"/>
              <w:spacing w:line="312" w:lineRule="auto"/>
              <w:jc w:val="center"/>
              <w:rPr>
                <w:rFonts w:ascii="仿宋_GB2312" w:eastAsia="仿宋_GB2312" w:hAnsi="仿宋"/>
                <w:sz w:val="28"/>
                <w:szCs w:val="28"/>
                <w:lang w:val="zh-CN"/>
              </w:rPr>
            </w:pPr>
            <w:r w:rsidRPr="00E40264">
              <w:rPr>
                <w:rFonts w:ascii="仿宋_GB2312" w:eastAsia="仿宋_GB2312" w:hAnsi="仿宋" w:hint="eastAsia"/>
                <w:sz w:val="28"/>
                <w:szCs w:val="28"/>
                <w:lang w:val="zh-CN"/>
              </w:rPr>
              <w:t>法定代表人身份证复印件</w:t>
            </w:r>
          </w:p>
          <w:p w:rsidR="00E40264" w:rsidRPr="00E40264" w:rsidRDefault="00E40264" w:rsidP="00730D44">
            <w:pPr>
              <w:autoSpaceDE w:val="0"/>
              <w:autoSpaceDN w:val="0"/>
              <w:adjustRightInd w:val="0"/>
              <w:spacing w:line="312" w:lineRule="auto"/>
              <w:jc w:val="center"/>
              <w:rPr>
                <w:rFonts w:ascii="仿宋_GB2312" w:eastAsia="仿宋_GB2312" w:hAnsi="仿宋"/>
                <w:sz w:val="28"/>
                <w:szCs w:val="28"/>
                <w:u w:val="single"/>
              </w:rPr>
            </w:pPr>
            <w:r w:rsidRPr="00E40264">
              <w:rPr>
                <w:rFonts w:ascii="仿宋_GB2312" w:eastAsia="仿宋_GB2312" w:hAnsi="仿宋" w:hint="eastAsia"/>
                <w:sz w:val="28"/>
                <w:szCs w:val="28"/>
                <w:lang w:val="zh-CN"/>
              </w:rPr>
              <w:t>（反面）</w:t>
            </w:r>
          </w:p>
        </w:tc>
      </w:tr>
    </w:tbl>
    <w:p w:rsidR="00E40264" w:rsidRPr="00E40264" w:rsidRDefault="00E40264" w:rsidP="00E40264">
      <w:pPr>
        <w:spacing w:line="360" w:lineRule="auto"/>
        <w:ind w:firstLine="480"/>
        <w:rPr>
          <w:rFonts w:ascii="仿宋_GB2312" w:eastAsia="仿宋_GB2312" w:hAnsi="宋体"/>
          <w:sz w:val="28"/>
          <w:szCs w:val="28"/>
        </w:rPr>
      </w:pPr>
    </w:p>
    <w:p w:rsidR="00E40264" w:rsidRDefault="00E40264" w:rsidP="00E40264">
      <w:pPr>
        <w:spacing w:line="360" w:lineRule="auto"/>
        <w:rPr>
          <w:rFonts w:ascii="仿宋_GB2312" w:eastAsia="仿宋_GB2312" w:hAnsi="宋体"/>
          <w:sz w:val="28"/>
          <w:szCs w:val="28"/>
        </w:rPr>
      </w:pPr>
    </w:p>
    <w:p w:rsidR="00E40264" w:rsidRPr="00E40264" w:rsidRDefault="00E40264" w:rsidP="00E40264">
      <w:pPr>
        <w:spacing w:line="360" w:lineRule="auto"/>
        <w:rPr>
          <w:rFonts w:ascii="仿宋_GB2312" w:eastAsia="仿宋_GB2312" w:hAnsi="宋体"/>
          <w:sz w:val="28"/>
          <w:szCs w:val="28"/>
        </w:rPr>
      </w:pPr>
    </w:p>
    <w:p w:rsidR="00CE1181" w:rsidRPr="00E40264" w:rsidRDefault="00CE1181" w:rsidP="00E40264">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sidR="00254C46">
        <w:rPr>
          <w:rFonts w:ascii="黑体" w:eastAsia="黑体" w:hAnsi="黑体" w:hint="eastAsia"/>
          <w:b/>
          <w:bCs/>
          <w:sz w:val="32"/>
          <w:szCs w:val="32"/>
          <w:lang w:val="zh-CN"/>
        </w:rPr>
        <w:t>委托</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w:t>
      </w:r>
      <w:r w:rsidR="00E40264">
        <w:rPr>
          <w:rFonts w:ascii="仿宋_GB2312" w:eastAsia="仿宋_GB2312" w:hAnsi="仿宋" w:hint="eastAsia"/>
          <w:sz w:val="28"/>
          <w:szCs w:val="28"/>
          <w:lang w:val="zh-CN"/>
        </w:rPr>
        <w:t>投标</w:t>
      </w:r>
      <w:r>
        <w:rPr>
          <w:rFonts w:ascii="仿宋_GB2312" w:eastAsia="仿宋_GB2312" w:hAnsi="仿宋" w:hint="eastAsia"/>
          <w:sz w:val="28"/>
          <w:szCs w:val="28"/>
          <w:lang w:val="zh-CN"/>
        </w:rPr>
        <w:t>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w:t>
      </w:r>
      <w:r w:rsidR="00254C46">
        <w:rPr>
          <w:rFonts w:ascii="仿宋_GB2312" w:eastAsia="仿宋_GB2312" w:hAnsi="仿宋" w:hint="eastAsia"/>
          <w:sz w:val="28"/>
          <w:szCs w:val="28"/>
        </w:rPr>
        <w:t>招标</w:t>
      </w:r>
      <w:r>
        <w:rPr>
          <w:rFonts w:ascii="仿宋_GB2312" w:eastAsia="仿宋_GB2312" w:hAnsi="仿宋" w:hint="eastAsia"/>
          <w:sz w:val="28"/>
          <w:szCs w:val="28"/>
        </w:rPr>
        <w:t>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Pr="00E40264" w:rsidRDefault="00CE1181" w:rsidP="00E40264">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E40264" w:rsidRDefault="00E40264" w:rsidP="008A3925">
      <w:pPr>
        <w:pStyle w:val="a5"/>
        <w:snapToGrid w:val="0"/>
        <w:spacing w:line="360" w:lineRule="auto"/>
        <w:ind w:right="142"/>
        <w:rPr>
          <w:rFonts w:ascii="仿宋_GB2312" w:eastAsia="仿宋_GB2312" w:hAnsi="仿宋"/>
          <w:b/>
          <w:szCs w:val="28"/>
        </w:rPr>
      </w:pPr>
    </w:p>
    <w:p w:rsidR="00E40264" w:rsidRDefault="00E40264" w:rsidP="008A3925">
      <w:pPr>
        <w:pStyle w:val="a5"/>
        <w:snapToGrid w:val="0"/>
        <w:spacing w:line="360" w:lineRule="auto"/>
        <w:ind w:right="142"/>
        <w:rPr>
          <w:rFonts w:ascii="仿宋_GB2312" w:eastAsia="仿宋_GB2312" w:hAnsi="仿宋"/>
          <w:b/>
          <w:szCs w:val="28"/>
        </w:rPr>
      </w:pPr>
    </w:p>
    <w:p w:rsidR="00E40264" w:rsidRDefault="00E40264" w:rsidP="008A3925">
      <w:pPr>
        <w:pStyle w:val="a5"/>
        <w:snapToGrid w:val="0"/>
        <w:spacing w:line="360" w:lineRule="auto"/>
        <w:ind w:right="142"/>
        <w:rPr>
          <w:rFonts w:ascii="仿宋_GB2312" w:eastAsia="仿宋_GB2312" w:hAnsi="仿宋"/>
          <w:b/>
          <w:szCs w:val="28"/>
        </w:rPr>
      </w:pPr>
    </w:p>
    <w:p w:rsidR="00E40264" w:rsidRDefault="00E40264" w:rsidP="008A3925">
      <w:pPr>
        <w:pStyle w:val="a5"/>
        <w:snapToGrid w:val="0"/>
        <w:spacing w:line="360" w:lineRule="auto"/>
        <w:ind w:right="142"/>
        <w:rPr>
          <w:rFonts w:ascii="仿宋_GB2312" w:eastAsia="仿宋_GB2312" w:hAnsi="仿宋"/>
          <w:b/>
          <w:szCs w:val="28"/>
        </w:rPr>
      </w:pPr>
    </w:p>
    <w:p w:rsidR="00E40264" w:rsidRDefault="00E40264"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w:t>
      </w:r>
      <w:r w:rsidR="00BE70E4">
        <w:rPr>
          <w:rFonts w:ascii="仿宋_GB2312" w:eastAsia="仿宋_GB2312" w:hAnsi="仿宋" w:hint="eastAsia"/>
          <w:szCs w:val="28"/>
        </w:rPr>
        <w:t>谈判</w:t>
      </w:r>
      <w:r w:rsidRPr="00C61A1C">
        <w:rPr>
          <w:rFonts w:ascii="仿宋_GB2312" w:eastAsia="仿宋_GB2312" w:hAnsi="仿宋" w:hint="eastAsia"/>
          <w:szCs w:val="28"/>
        </w:rPr>
        <w:t>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w:t>
      </w:r>
      <w:r w:rsidR="00BE70E4">
        <w:rPr>
          <w:rFonts w:ascii="仿宋_GB2312" w:eastAsia="仿宋_GB2312" w:hAnsi="仿宋" w:hint="eastAsia"/>
          <w:szCs w:val="28"/>
        </w:rPr>
        <w:t>谈判</w:t>
      </w:r>
      <w:r w:rsidRPr="00C61A1C">
        <w:rPr>
          <w:rFonts w:ascii="仿宋_GB2312" w:eastAsia="仿宋_GB2312" w:hAnsi="仿宋" w:hint="eastAsia"/>
          <w:szCs w:val="28"/>
        </w:rPr>
        <w:t>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3" w:name="_Toc10725"/>
      <w:bookmarkStart w:id="4" w:name="_Toc20660416"/>
      <w:bookmarkStart w:id="5" w:name="_Toc532473511"/>
      <w:bookmarkStart w:id="6" w:name="_Toc515647823"/>
      <w:bookmarkStart w:id="7"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3"/>
      <w:bookmarkEnd w:id="4"/>
      <w:bookmarkEnd w:id="5"/>
      <w:bookmarkEnd w:id="6"/>
      <w:bookmarkEnd w:id="7"/>
    </w:p>
    <w:p w:rsidR="00BE70E4" w:rsidRDefault="00BE70E4" w:rsidP="008A3925">
      <w:pPr>
        <w:spacing w:line="360" w:lineRule="auto"/>
        <w:ind w:firstLineChars="200" w:firstLine="560"/>
        <w:jc w:val="center"/>
        <w:rPr>
          <w:rFonts w:eastAsia="仿宋_GB2312"/>
          <w:sz w:val="28"/>
          <w:szCs w:val="28"/>
        </w:rPr>
      </w:pPr>
    </w:p>
    <w:p w:rsidR="00E40264" w:rsidRPr="00E40264" w:rsidRDefault="00E40264" w:rsidP="00E40264">
      <w:pPr>
        <w:jc w:val="center"/>
        <w:rPr>
          <w:rFonts w:ascii="仿宋_GB2312" w:eastAsia="仿宋_GB2312" w:hAnsi="仿宋"/>
          <w:b/>
          <w:sz w:val="28"/>
          <w:szCs w:val="28"/>
        </w:rPr>
      </w:pPr>
      <w:r w:rsidRPr="00E40264">
        <w:rPr>
          <w:rFonts w:ascii="仿宋_GB2312" w:eastAsia="仿宋_GB2312" w:hAnsi="仿宋" w:hint="eastAsia"/>
          <w:b/>
          <w:sz w:val="28"/>
          <w:szCs w:val="28"/>
        </w:rPr>
        <w:lastRenderedPageBreak/>
        <w:t>联合协议（若有）</w:t>
      </w:r>
    </w:p>
    <w:p w:rsidR="00E40264" w:rsidRPr="00E40264" w:rsidRDefault="00E40264" w:rsidP="00E40264">
      <w:pPr>
        <w:rPr>
          <w:rFonts w:ascii="仿宋_GB2312" w:eastAsia="仿宋_GB2312" w:hAnsi="仿宋"/>
          <w:sz w:val="28"/>
          <w:szCs w:val="28"/>
        </w:rPr>
      </w:pPr>
      <w:r w:rsidRPr="00E40264">
        <w:rPr>
          <w:rFonts w:ascii="仿宋_GB2312" w:eastAsia="仿宋_GB2312" w:hAnsi="仿宋" w:hint="eastAsia"/>
          <w:sz w:val="28"/>
          <w:szCs w:val="28"/>
        </w:rPr>
        <w:t xml:space="preserve">        </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、及</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就</w:t>
      </w:r>
      <w:r w:rsidRPr="00E40264">
        <w:rPr>
          <w:rFonts w:ascii="仿宋_GB2312" w:eastAsia="仿宋_GB2312" w:hAnsi="仿宋" w:hint="eastAsia"/>
          <w:sz w:val="28"/>
          <w:szCs w:val="28"/>
          <w:u w:val="single"/>
        </w:rPr>
        <w:t xml:space="preserve"> (项目名称、项目编号)</w:t>
      </w:r>
      <w:r w:rsidRPr="00E40264">
        <w:rPr>
          <w:rFonts w:ascii="仿宋_GB2312" w:eastAsia="仿宋_GB2312" w:hAnsi="仿宋" w:hint="eastAsia"/>
          <w:sz w:val="28"/>
          <w:szCs w:val="28"/>
        </w:rPr>
        <w:t>招标项目的投标事宜，经各方充分协商一致，达成如下协议:</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一、由</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牵头,</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参加，组成联合体共同进行招标项目的投标工作。</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二、联合体中标后，联合体各方共同与采购人签订合同，就采购合同约定的事项对采购人承担连带责任。</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三、联合体各方均同意由牵头人代表其他联合体成员单位按招标文件要求出具《授权委托书》。</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四、牵头</w:t>
      </w:r>
      <w:proofErr w:type="gramStart"/>
      <w:r w:rsidRPr="00E40264">
        <w:rPr>
          <w:rFonts w:ascii="仿宋_GB2312" w:eastAsia="仿宋_GB2312" w:hAnsi="仿宋" w:hint="eastAsia"/>
          <w:sz w:val="28"/>
          <w:szCs w:val="28"/>
        </w:rPr>
        <w:t>人为项目</w:t>
      </w:r>
      <w:proofErr w:type="gramEnd"/>
      <w:r w:rsidRPr="00E40264">
        <w:rPr>
          <w:rFonts w:ascii="仿宋_GB2312" w:eastAsia="仿宋_GB2312" w:hAnsi="仿宋" w:hint="eastAsia"/>
          <w:sz w:val="28"/>
          <w:szCs w:val="28"/>
        </w:rPr>
        <w:t>的总负责单位:组织各参加方进行项目实施工作。</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五、</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负责</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，具体工作范围、内容以投标文件及合同为准。</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六、</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负责</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，具体工作范围、内容以投标文件及合同为准。</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七、</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负责</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，具体工作范围、内容以投标文件及合同为准。</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八、本项目联合协议合同总额为</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元，联合体各成员按照如下比例分摊(按联合体成员分别列明):</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(1)</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为</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大型企业</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中型企业、</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小</w:t>
      </w:r>
      <w:proofErr w:type="gramStart"/>
      <w:r w:rsidRPr="00E40264">
        <w:rPr>
          <w:rFonts w:ascii="仿宋_GB2312" w:eastAsia="仿宋_GB2312" w:hAnsi="仿宋" w:hint="eastAsia"/>
          <w:sz w:val="28"/>
          <w:szCs w:val="28"/>
        </w:rPr>
        <w:t>微企业</w:t>
      </w:r>
      <w:proofErr w:type="gramEnd"/>
      <w:r w:rsidRPr="00E40264">
        <w:rPr>
          <w:rFonts w:ascii="仿宋_GB2312" w:eastAsia="仿宋_GB2312" w:hAnsi="仿宋" w:hint="eastAsia"/>
          <w:sz w:val="28"/>
          <w:szCs w:val="28"/>
        </w:rPr>
        <w:t>(包含监狱企业、残疾人福利性单位)、</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其他，合同金额为</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元；</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(2)</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为</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大型企业</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中型企业、</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小</w:t>
      </w:r>
      <w:proofErr w:type="gramStart"/>
      <w:r w:rsidRPr="00E40264">
        <w:rPr>
          <w:rFonts w:ascii="仿宋_GB2312" w:eastAsia="仿宋_GB2312" w:hAnsi="仿宋" w:hint="eastAsia"/>
          <w:sz w:val="28"/>
          <w:szCs w:val="28"/>
        </w:rPr>
        <w:t>微企业</w:t>
      </w:r>
      <w:proofErr w:type="gramEnd"/>
      <w:r w:rsidRPr="00E40264">
        <w:rPr>
          <w:rFonts w:ascii="仿宋_GB2312" w:eastAsia="仿宋_GB2312" w:hAnsi="仿宋" w:hint="eastAsia"/>
          <w:sz w:val="28"/>
          <w:szCs w:val="28"/>
        </w:rPr>
        <w:t>(包含监狱企业、残疾人福利性单位)、</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其他，合同金额为</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元；</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为</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大型企业</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中型企业、</w:t>
      </w:r>
      <w:r w:rsidRPr="00E40264">
        <w:rPr>
          <w:rFonts w:ascii="仿宋_GB2312" w:eastAsia="仿宋_GB2312" w:hAnsi="仿宋" w:cs="仿宋" w:hint="eastAsia"/>
          <w:sz w:val="28"/>
          <w:szCs w:val="28"/>
        </w:rPr>
        <w:sym w:font="Wingdings 2" w:char="00A3"/>
      </w:r>
      <w:proofErr w:type="gramStart"/>
      <w:r w:rsidRPr="00E40264">
        <w:rPr>
          <w:rFonts w:ascii="仿宋_GB2312" w:eastAsia="仿宋_GB2312" w:hAnsi="仿宋" w:hint="eastAsia"/>
          <w:sz w:val="28"/>
          <w:szCs w:val="28"/>
        </w:rPr>
        <w:t>小微企业(</w:t>
      </w:r>
      <w:proofErr w:type="gramEnd"/>
      <w:r w:rsidRPr="00E40264">
        <w:rPr>
          <w:rFonts w:ascii="仿宋_GB2312" w:eastAsia="仿宋_GB2312" w:hAnsi="仿宋" w:hint="eastAsia"/>
          <w:sz w:val="28"/>
          <w:szCs w:val="28"/>
        </w:rPr>
        <w:t>包含监狱企业、残疾人福利性单位)、</w:t>
      </w:r>
      <w:r w:rsidRPr="00E40264">
        <w:rPr>
          <w:rFonts w:ascii="仿宋_GB2312" w:eastAsia="仿宋_GB2312" w:hAnsi="仿宋" w:cs="仿宋" w:hint="eastAsia"/>
          <w:sz w:val="28"/>
          <w:szCs w:val="28"/>
        </w:rPr>
        <w:sym w:font="Wingdings 2" w:char="00A3"/>
      </w:r>
      <w:r w:rsidRPr="00E40264">
        <w:rPr>
          <w:rFonts w:ascii="仿宋_GB2312" w:eastAsia="仿宋_GB2312" w:hAnsi="仿宋" w:hint="eastAsia"/>
          <w:sz w:val="28"/>
          <w:szCs w:val="28"/>
        </w:rPr>
        <w:t>其他，合同金额为</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元；</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九、以联合体形</w:t>
      </w:r>
      <w:proofErr w:type="gramStart"/>
      <w:r w:rsidRPr="00E40264">
        <w:rPr>
          <w:rFonts w:ascii="仿宋_GB2312" w:eastAsia="仿宋_GB2312" w:hAnsi="仿宋" w:hint="eastAsia"/>
          <w:sz w:val="28"/>
          <w:szCs w:val="28"/>
        </w:rPr>
        <w:t>式参加</w:t>
      </w:r>
      <w:proofErr w:type="gramEnd"/>
      <w:r w:rsidRPr="00E40264">
        <w:rPr>
          <w:rFonts w:ascii="仿宋_GB2312" w:eastAsia="仿宋_GB2312" w:hAnsi="仿宋" w:hint="eastAsia"/>
          <w:sz w:val="28"/>
          <w:szCs w:val="28"/>
        </w:rPr>
        <w:t>政府采购活动的,联合体各方不得再单独参加或</w:t>
      </w:r>
      <w:r w:rsidRPr="00E40264">
        <w:rPr>
          <w:rFonts w:ascii="仿宋_GB2312" w:eastAsia="仿宋_GB2312" w:hAnsi="仿宋" w:hint="eastAsia"/>
          <w:sz w:val="28"/>
          <w:szCs w:val="28"/>
        </w:rPr>
        <w:lastRenderedPageBreak/>
        <w:t>者与其</w:t>
      </w:r>
      <w:proofErr w:type="gramStart"/>
      <w:r w:rsidRPr="00E40264">
        <w:rPr>
          <w:rFonts w:ascii="仿宋_GB2312" w:eastAsia="仿宋_GB2312" w:hAnsi="仿宋" w:hint="eastAsia"/>
          <w:sz w:val="28"/>
          <w:szCs w:val="28"/>
        </w:rPr>
        <w:t>他供应</w:t>
      </w:r>
      <w:proofErr w:type="gramEnd"/>
      <w:r w:rsidRPr="00E40264">
        <w:rPr>
          <w:rFonts w:ascii="仿宋_GB2312" w:eastAsia="仿宋_GB2312" w:hAnsi="仿宋" w:hint="eastAsia"/>
          <w:sz w:val="28"/>
          <w:szCs w:val="28"/>
        </w:rPr>
        <w:t>商另外组成联合体参加同一合同项下的政府采购活动。</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十、 其他约定(如有):</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w:t>
      </w:r>
    </w:p>
    <w:p w:rsidR="00E40264" w:rsidRPr="00E40264" w:rsidRDefault="00E40264" w:rsidP="00E40264">
      <w:pPr>
        <w:ind w:firstLineChars="200" w:firstLine="560"/>
        <w:rPr>
          <w:rFonts w:ascii="仿宋_GB2312" w:eastAsia="仿宋_GB2312" w:hAnsi="仿宋"/>
          <w:sz w:val="28"/>
          <w:szCs w:val="28"/>
        </w:rPr>
      </w:pPr>
      <w:r w:rsidRPr="00E40264">
        <w:rPr>
          <w:rFonts w:ascii="仿宋_GB2312" w:eastAsia="仿宋_GB2312" w:hAnsi="仿宋" w:hint="eastAsia"/>
          <w:sz w:val="28"/>
          <w:szCs w:val="28"/>
        </w:rPr>
        <w:t>本协议自各方盖章后生效，采购</w:t>
      </w:r>
      <w:proofErr w:type="gramStart"/>
      <w:r w:rsidRPr="00E40264">
        <w:rPr>
          <w:rFonts w:ascii="仿宋_GB2312" w:eastAsia="仿宋_GB2312" w:hAnsi="仿宋" w:hint="eastAsia"/>
          <w:sz w:val="28"/>
          <w:szCs w:val="28"/>
        </w:rPr>
        <w:t>合履行</w:t>
      </w:r>
      <w:proofErr w:type="gramEnd"/>
      <w:r w:rsidRPr="00E40264">
        <w:rPr>
          <w:rFonts w:ascii="仿宋_GB2312" w:eastAsia="仿宋_GB2312" w:hAnsi="仿宋" w:hint="eastAsia"/>
          <w:sz w:val="28"/>
          <w:szCs w:val="28"/>
        </w:rPr>
        <w:t>完毕后自动失效。如未中标，本协议自动终止。</w:t>
      </w:r>
    </w:p>
    <w:p w:rsidR="00E40264" w:rsidRPr="00E40264" w:rsidRDefault="00E40264" w:rsidP="00E40264">
      <w:pPr>
        <w:ind w:firstLineChars="200" w:firstLine="560"/>
        <w:rPr>
          <w:rFonts w:ascii="仿宋_GB2312" w:eastAsia="仿宋_GB2312" w:hAnsi="仿宋"/>
          <w:sz w:val="28"/>
          <w:szCs w:val="28"/>
        </w:rPr>
      </w:pPr>
    </w:p>
    <w:p w:rsidR="00E40264" w:rsidRPr="00E40264" w:rsidRDefault="00E40264" w:rsidP="00E40264">
      <w:pPr>
        <w:rPr>
          <w:rFonts w:ascii="仿宋_GB2312" w:eastAsia="仿宋_GB2312" w:hAnsi="仿宋"/>
          <w:sz w:val="28"/>
          <w:szCs w:val="28"/>
          <w:u w:val="single"/>
        </w:rPr>
      </w:pPr>
      <w:r w:rsidRPr="00E40264">
        <w:rPr>
          <w:rFonts w:ascii="仿宋_GB2312" w:eastAsia="仿宋_GB2312" w:hAnsi="仿宋" w:hint="eastAsia"/>
          <w:sz w:val="28"/>
          <w:szCs w:val="28"/>
        </w:rPr>
        <w:t>联合体牵头人名称：</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 xml:space="preserve">     联合体成员名称：</w:t>
      </w:r>
      <w:r w:rsidRPr="00E40264">
        <w:rPr>
          <w:rFonts w:ascii="仿宋_GB2312" w:eastAsia="仿宋_GB2312" w:hAnsi="仿宋" w:hint="eastAsia"/>
          <w:sz w:val="28"/>
          <w:szCs w:val="28"/>
          <w:u w:val="single"/>
        </w:rPr>
        <w:t xml:space="preserve">       </w:t>
      </w:r>
    </w:p>
    <w:p w:rsidR="00E40264" w:rsidRPr="00E40264" w:rsidRDefault="00E40264" w:rsidP="00E40264">
      <w:pPr>
        <w:rPr>
          <w:rFonts w:ascii="仿宋_GB2312" w:eastAsia="仿宋_GB2312" w:hAnsi="仿宋"/>
          <w:sz w:val="28"/>
          <w:szCs w:val="28"/>
          <w:u w:val="single"/>
        </w:rPr>
      </w:pPr>
      <w:r w:rsidRPr="00E40264">
        <w:rPr>
          <w:rFonts w:ascii="仿宋_GB2312" w:eastAsia="仿宋_GB2312" w:hAnsi="仿宋" w:hint="eastAsia"/>
          <w:sz w:val="28"/>
          <w:szCs w:val="28"/>
        </w:rPr>
        <w:t>盖章：</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 xml:space="preserve">      盖章：</w:t>
      </w:r>
      <w:r w:rsidRPr="00E40264">
        <w:rPr>
          <w:rFonts w:ascii="仿宋_GB2312" w:eastAsia="仿宋_GB2312" w:hAnsi="仿宋" w:hint="eastAsia"/>
          <w:sz w:val="28"/>
          <w:szCs w:val="28"/>
          <w:u w:val="single"/>
        </w:rPr>
        <w:t xml:space="preserve">                </w:t>
      </w:r>
    </w:p>
    <w:p w:rsidR="00E40264" w:rsidRPr="00E40264" w:rsidRDefault="00E40264" w:rsidP="00E40264">
      <w:pPr>
        <w:rPr>
          <w:rFonts w:ascii="仿宋_GB2312" w:eastAsia="仿宋_GB2312" w:hAnsi="仿宋"/>
          <w:sz w:val="28"/>
          <w:szCs w:val="28"/>
          <w:u w:val="single"/>
        </w:rPr>
      </w:pPr>
    </w:p>
    <w:p w:rsidR="00E40264" w:rsidRPr="00E40264" w:rsidRDefault="00E40264" w:rsidP="00E40264">
      <w:pPr>
        <w:rPr>
          <w:rFonts w:ascii="仿宋_GB2312" w:eastAsia="仿宋_GB2312" w:hAnsi="仿宋"/>
          <w:sz w:val="28"/>
          <w:szCs w:val="28"/>
          <w:u w:val="single"/>
        </w:rPr>
      </w:pPr>
      <w:r w:rsidRPr="00E40264">
        <w:rPr>
          <w:rFonts w:ascii="仿宋_GB2312" w:eastAsia="仿宋_GB2312" w:hAnsi="仿宋" w:hint="eastAsia"/>
          <w:sz w:val="28"/>
          <w:szCs w:val="28"/>
        </w:rPr>
        <w:t>联合体牵头人名称：</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 xml:space="preserve">     </w:t>
      </w:r>
    </w:p>
    <w:p w:rsidR="00E40264" w:rsidRPr="00E40264" w:rsidRDefault="00E40264" w:rsidP="00E40264">
      <w:pPr>
        <w:rPr>
          <w:rFonts w:ascii="仿宋_GB2312" w:eastAsia="仿宋_GB2312" w:hAnsi="仿宋"/>
          <w:sz w:val="28"/>
          <w:szCs w:val="28"/>
          <w:u w:val="single"/>
        </w:rPr>
      </w:pPr>
      <w:r w:rsidRPr="00E40264">
        <w:rPr>
          <w:rFonts w:ascii="仿宋_GB2312" w:eastAsia="仿宋_GB2312" w:hAnsi="仿宋" w:hint="eastAsia"/>
          <w:sz w:val="28"/>
          <w:szCs w:val="28"/>
        </w:rPr>
        <w:t>盖章：</w:t>
      </w:r>
      <w:r w:rsidRPr="00E40264">
        <w:rPr>
          <w:rFonts w:ascii="仿宋_GB2312" w:eastAsia="仿宋_GB2312" w:hAnsi="仿宋" w:hint="eastAsia"/>
          <w:sz w:val="28"/>
          <w:szCs w:val="28"/>
          <w:u w:val="single"/>
        </w:rPr>
        <w:t xml:space="preserve">                    </w:t>
      </w:r>
      <w:r w:rsidRPr="00E40264">
        <w:rPr>
          <w:rFonts w:ascii="仿宋_GB2312" w:eastAsia="仿宋_GB2312" w:hAnsi="仿宋" w:hint="eastAsia"/>
          <w:sz w:val="28"/>
          <w:szCs w:val="28"/>
        </w:rPr>
        <w:t xml:space="preserve">           </w:t>
      </w:r>
    </w:p>
    <w:p w:rsidR="00E40264" w:rsidRPr="00E40264" w:rsidRDefault="00E40264" w:rsidP="00E40264">
      <w:pPr>
        <w:rPr>
          <w:rFonts w:ascii="仿宋_GB2312" w:eastAsia="仿宋_GB2312" w:hAnsi="仿宋"/>
          <w:sz w:val="28"/>
          <w:szCs w:val="28"/>
        </w:rPr>
      </w:pPr>
      <w:r w:rsidRPr="00E40264">
        <w:rPr>
          <w:rFonts w:ascii="仿宋_GB2312" w:eastAsia="仿宋_GB2312" w:hAnsi="仿宋" w:hint="eastAsia"/>
          <w:sz w:val="28"/>
          <w:szCs w:val="28"/>
        </w:rPr>
        <w:t xml:space="preserve">                                 日期：</w:t>
      </w:r>
    </w:p>
    <w:p w:rsidR="00E40264" w:rsidRPr="00E40264" w:rsidRDefault="00E40264" w:rsidP="00E40264">
      <w:pPr>
        <w:rPr>
          <w:rFonts w:ascii="仿宋_GB2312" w:eastAsia="仿宋_GB2312" w:hAnsi="仿宋"/>
          <w:sz w:val="28"/>
          <w:szCs w:val="28"/>
        </w:rPr>
      </w:pPr>
    </w:p>
    <w:p w:rsidR="00E40264" w:rsidRPr="00E40264" w:rsidRDefault="00E40264" w:rsidP="00E40264">
      <w:pPr>
        <w:rPr>
          <w:rFonts w:ascii="仿宋_GB2312" w:eastAsia="仿宋_GB2312" w:hAnsi="仿宋"/>
          <w:sz w:val="28"/>
          <w:szCs w:val="28"/>
        </w:rPr>
      </w:pPr>
      <w:r w:rsidRPr="00E40264">
        <w:rPr>
          <w:rFonts w:ascii="仿宋_GB2312" w:eastAsia="仿宋_GB2312" w:hAnsi="仿宋" w:hint="eastAsia"/>
          <w:sz w:val="28"/>
          <w:szCs w:val="28"/>
        </w:rPr>
        <w:t>注：1.如本项目(包)接受供应商以联合体形</w:t>
      </w:r>
      <w:proofErr w:type="gramStart"/>
      <w:r w:rsidRPr="00E40264">
        <w:rPr>
          <w:rFonts w:ascii="仿宋_GB2312" w:eastAsia="仿宋_GB2312" w:hAnsi="仿宋" w:hint="eastAsia"/>
          <w:sz w:val="28"/>
          <w:szCs w:val="28"/>
        </w:rPr>
        <w:t>式参加</w:t>
      </w:r>
      <w:proofErr w:type="gramEnd"/>
      <w:r w:rsidRPr="00E40264">
        <w:rPr>
          <w:rFonts w:ascii="仿宋_GB2312" w:eastAsia="仿宋_GB2312" w:hAnsi="仿宋" w:hint="eastAsia"/>
          <w:sz w:val="28"/>
          <w:szCs w:val="28"/>
        </w:rPr>
        <w:t>采购活动，且供应商以联合体形</w:t>
      </w:r>
      <w:proofErr w:type="gramStart"/>
      <w:r w:rsidRPr="00E40264">
        <w:rPr>
          <w:rFonts w:ascii="仿宋_GB2312" w:eastAsia="仿宋_GB2312" w:hAnsi="仿宋" w:hint="eastAsia"/>
          <w:sz w:val="28"/>
          <w:szCs w:val="28"/>
        </w:rPr>
        <w:t>式参与</w:t>
      </w:r>
      <w:proofErr w:type="gramEnd"/>
      <w:r w:rsidRPr="00E40264">
        <w:rPr>
          <w:rFonts w:ascii="仿宋_GB2312" w:eastAsia="仿宋_GB2312" w:hAnsi="仿宋" w:hint="eastAsia"/>
          <w:sz w:val="28"/>
          <w:szCs w:val="28"/>
        </w:rPr>
        <w:t>时，须提供《联合协议》，否则投标无效。</w:t>
      </w:r>
    </w:p>
    <w:p w:rsidR="00E40264" w:rsidRPr="00E40264" w:rsidRDefault="00E40264" w:rsidP="00E40264">
      <w:pPr>
        <w:rPr>
          <w:rFonts w:ascii="仿宋_GB2312" w:eastAsia="仿宋_GB2312" w:hAnsi="仿宋"/>
          <w:sz w:val="28"/>
          <w:szCs w:val="28"/>
        </w:rPr>
      </w:pPr>
      <w:r w:rsidRPr="00E40264">
        <w:rPr>
          <w:rFonts w:ascii="仿宋_GB2312" w:eastAsia="仿宋_GB2312" w:hAnsi="仿宋" w:hint="eastAsia"/>
          <w:sz w:val="28"/>
          <w:szCs w:val="28"/>
        </w:rPr>
        <w:t>2.联合体各方成员需在本协议上共同盖章。</w:t>
      </w:r>
    </w:p>
    <w:p w:rsidR="00BE70E4" w:rsidRPr="00E40264" w:rsidRDefault="00BE70E4" w:rsidP="008709F1">
      <w:pPr>
        <w:spacing w:line="560" w:lineRule="exact"/>
        <w:ind w:firstLineChars="200" w:firstLine="560"/>
        <w:jc w:val="center"/>
        <w:rPr>
          <w:rFonts w:ascii="仿宋_GB2312" w:eastAsia="仿宋_GB2312"/>
          <w:sz w:val="28"/>
          <w:szCs w:val="28"/>
        </w:rPr>
      </w:pPr>
    </w:p>
    <w:sectPr w:rsidR="00BE70E4" w:rsidRPr="00E40264">
      <w:footerReference w:type="even" r:id="rId8"/>
      <w:footerReference w:type="default" r:id="rId9"/>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5E8" w:rsidRDefault="004945E8" w:rsidP="008615E7">
      <w:r>
        <w:separator/>
      </w:r>
    </w:p>
  </w:endnote>
  <w:endnote w:type="continuationSeparator" w:id="0">
    <w:p w:rsidR="004945E8" w:rsidRDefault="004945E8"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4945E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8147EF" w:rsidRPr="008147EF">
      <w:rPr>
        <w:noProof/>
        <w:lang w:val="zh-CN"/>
      </w:rPr>
      <w:t>2</w:t>
    </w:r>
    <w:r>
      <w:fldChar w:fldCharType="end"/>
    </w:r>
  </w:p>
  <w:p w:rsidR="000A1B04" w:rsidRDefault="004945E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5E8" w:rsidRDefault="004945E8" w:rsidP="008615E7">
      <w:r>
        <w:separator/>
      </w:r>
    </w:p>
  </w:footnote>
  <w:footnote w:type="continuationSeparator" w:id="0">
    <w:p w:rsidR="004945E8" w:rsidRDefault="004945E8"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181AF9"/>
    <w:rsid w:val="00254C46"/>
    <w:rsid w:val="0027216A"/>
    <w:rsid w:val="00357A18"/>
    <w:rsid w:val="003E1D58"/>
    <w:rsid w:val="003F7A80"/>
    <w:rsid w:val="00436A75"/>
    <w:rsid w:val="004945E8"/>
    <w:rsid w:val="004F0461"/>
    <w:rsid w:val="0050710D"/>
    <w:rsid w:val="005F6E98"/>
    <w:rsid w:val="00637618"/>
    <w:rsid w:val="0064360E"/>
    <w:rsid w:val="0067103C"/>
    <w:rsid w:val="006760E5"/>
    <w:rsid w:val="006A6BEA"/>
    <w:rsid w:val="008147EF"/>
    <w:rsid w:val="008615E7"/>
    <w:rsid w:val="008709F1"/>
    <w:rsid w:val="00881D2D"/>
    <w:rsid w:val="00882E21"/>
    <w:rsid w:val="008A3925"/>
    <w:rsid w:val="008F1610"/>
    <w:rsid w:val="00A863CF"/>
    <w:rsid w:val="00AF68F5"/>
    <w:rsid w:val="00BE70E4"/>
    <w:rsid w:val="00C14D18"/>
    <w:rsid w:val="00C36BBC"/>
    <w:rsid w:val="00CE1181"/>
    <w:rsid w:val="00E40264"/>
    <w:rsid w:val="00E70A8D"/>
    <w:rsid w:val="00EE42E1"/>
    <w:rsid w:val="00EE4734"/>
    <w:rsid w:val="00FC4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 w:type="paragraph" w:customStyle="1" w:styleId="null3">
    <w:name w:val="null3"/>
    <w:basedOn w:val="a"/>
    <w:qFormat/>
    <w:rsid w:val="008709F1"/>
    <w:pPr>
      <w:widowControl/>
      <w:jc w:val="left"/>
    </w:pPr>
    <w:rPr>
      <w:rFonts w:ascii="Calibri" w:hAnsi="Calibri"/>
      <w:b/>
      <w:bCs/>
      <w:color w:val="0A82E5"/>
      <w:kern w:val="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 w:type="paragraph" w:customStyle="1" w:styleId="null3">
    <w:name w:val="null3"/>
    <w:basedOn w:val="a"/>
    <w:qFormat/>
    <w:rsid w:val="008709F1"/>
    <w:pPr>
      <w:widowControl/>
      <w:jc w:val="left"/>
    </w:pPr>
    <w:rPr>
      <w:rFonts w:ascii="Calibri" w:hAnsi="Calibri"/>
      <w:b/>
      <w:bCs/>
      <w:color w:val="0A82E5"/>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ike.baidu.com/item/%E5%8D%95%E4%BD%8D/3229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7</Pages>
  <Words>506</Words>
  <Characters>2888</Characters>
  <Application>Microsoft Office Word</Application>
  <DocSecurity>0</DocSecurity>
  <Lines>24</Lines>
  <Paragraphs>6</Paragraphs>
  <ScaleCrop>false</ScaleCrop>
  <Company/>
  <LinksUpToDate>false</LinksUpToDate>
  <CharactersWithSpaces>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17</cp:revision>
  <dcterms:created xsi:type="dcterms:W3CDTF">2024-03-12T07:29:00Z</dcterms:created>
  <dcterms:modified xsi:type="dcterms:W3CDTF">2025-09-16T08:01:00Z</dcterms:modified>
</cp:coreProperties>
</file>