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C7874F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zh-CN"/>
        </w:rPr>
        <w:t>合同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32"/>
          <w:lang w:val="zh-CN"/>
        </w:rPr>
        <w:t>条款偏离表</w:t>
      </w:r>
    </w:p>
    <w:p w14:paraId="0281FF1A">
      <w:pPr>
        <w:spacing w:line="360" w:lineRule="auto"/>
        <w:ind w:left="750" w:leftChars="357" w:firstLine="840" w:firstLineChars="3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                      第  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页</w:t>
      </w:r>
      <w:r>
        <w:rPr>
          <w:rFonts w:hint="eastAsia" w:ascii="宋体" w:hAnsi="宋体" w:eastAsia="宋体" w:cs="宋体"/>
          <w:sz w:val="28"/>
          <w:szCs w:val="28"/>
        </w:rPr>
        <w:t>，共  页</w:t>
      </w:r>
    </w:p>
    <w:tbl>
      <w:tblPr>
        <w:tblStyle w:val="4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2040"/>
        <w:gridCol w:w="2520"/>
        <w:gridCol w:w="1792"/>
        <w:gridCol w:w="1628"/>
      </w:tblGrid>
      <w:tr w14:paraId="03474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5359A6F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2040" w:type="dxa"/>
          </w:tcPr>
          <w:p w14:paraId="2CEAAAE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磋商文件要求</w:t>
            </w:r>
          </w:p>
        </w:tc>
        <w:tc>
          <w:tcPr>
            <w:tcW w:w="2520" w:type="dxa"/>
          </w:tcPr>
          <w:p w14:paraId="17096BF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响应内容</w:t>
            </w:r>
          </w:p>
        </w:tc>
        <w:tc>
          <w:tcPr>
            <w:tcW w:w="1792" w:type="dxa"/>
          </w:tcPr>
          <w:p w14:paraId="1084AFF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偏离</w:t>
            </w:r>
          </w:p>
        </w:tc>
        <w:tc>
          <w:tcPr>
            <w:tcW w:w="1628" w:type="dxa"/>
          </w:tcPr>
          <w:p w14:paraId="61C914D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说明</w:t>
            </w:r>
          </w:p>
        </w:tc>
      </w:tr>
      <w:tr w14:paraId="5139FC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0D0CD1D9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40" w:type="dxa"/>
          </w:tcPr>
          <w:p w14:paraId="3B1A8941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20" w:type="dxa"/>
          </w:tcPr>
          <w:p w14:paraId="5866E591">
            <w:pPr>
              <w:spacing w:line="360" w:lineRule="auto"/>
              <w:ind w:left="1080" w:leftChars="257" w:hanging="54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2" w:type="dxa"/>
          </w:tcPr>
          <w:p w14:paraId="7943204B">
            <w:pPr>
              <w:spacing w:line="360" w:lineRule="auto"/>
              <w:ind w:left="1080" w:leftChars="257" w:hanging="54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28" w:type="dxa"/>
          </w:tcPr>
          <w:p w14:paraId="7AE34A6A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CC33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309E6C37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40" w:type="dxa"/>
          </w:tcPr>
          <w:p w14:paraId="7525146D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20" w:type="dxa"/>
          </w:tcPr>
          <w:p w14:paraId="63DC4921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2" w:type="dxa"/>
          </w:tcPr>
          <w:p w14:paraId="68E529E3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28" w:type="dxa"/>
          </w:tcPr>
          <w:p w14:paraId="7093D23E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F9AC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13381B96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40" w:type="dxa"/>
          </w:tcPr>
          <w:p w14:paraId="0F6F65AA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20" w:type="dxa"/>
          </w:tcPr>
          <w:p w14:paraId="7CF39A63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2" w:type="dxa"/>
          </w:tcPr>
          <w:p w14:paraId="63F0E97D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28" w:type="dxa"/>
          </w:tcPr>
          <w:p w14:paraId="11C8F6B3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4AA6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78D8571D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40" w:type="dxa"/>
          </w:tcPr>
          <w:p w14:paraId="2B051F9D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20" w:type="dxa"/>
          </w:tcPr>
          <w:p w14:paraId="28FD15DD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2" w:type="dxa"/>
          </w:tcPr>
          <w:p w14:paraId="08142C5E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28" w:type="dxa"/>
          </w:tcPr>
          <w:p w14:paraId="1EB13CFE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ACF7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4F2A207E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40" w:type="dxa"/>
          </w:tcPr>
          <w:p w14:paraId="4E399291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20" w:type="dxa"/>
          </w:tcPr>
          <w:p w14:paraId="682AFE4B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2" w:type="dxa"/>
          </w:tcPr>
          <w:p w14:paraId="5FCA8802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28" w:type="dxa"/>
          </w:tcPr>
          <w:p w14:paraId="1C882C4C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C9B3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52F9CAF1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40" w:type="dxa"/>
          </w:tcPr>
          <w:p w14:paraId="398BF596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20" w:type="dxa"/>
          </w:tcPr>
          <w:p w14:paraId="018568E3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2" w:type="dxa"/>
          </w:tcPr>
          <w:p w14:paraId="15D59B2E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28" w:type="dxa"/>
          </w:tcPr>
          <w:p w14:paraId="6CA008A4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6D1C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6B26F219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40" w:type="dxa"/>
          </w:tcPr>
          <w:p w14:paraId="5B6E1CD6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20" w:type="dxa"/>
          </w:tcPr>
          <w:p w14:paraId="6C9C1943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2" w:type="dxa"/>
          </w:tcPr>
          <w:p w14:paraId="1A6E3DCB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28" w:type="dxa"/>
          </w:tcPr>
          <w:p w14:paraId="16D1401F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8077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7C83E9AD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40" w:type="dxa"/>
          </w:tcPr>
          <w:p w14:paraId="21D097A5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20" w:type="dxa"/>
          </w:tcPr>
          <w:p w14:paraId="127F1274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2" w:type="dxa"/>
          </w:tcPr>
          <w:p w14:paraId="0DF226CA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28" w:type="dxa"/>
          </w:tcPr>
          <w:p w14:paraId="08D5FAD7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9FC2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8928" w:type="dxa"/>
            <w:gridSpan w:val="5"/>
          </w:tcPr>
          <w:p w14:paraId="2A93C04A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说明：供应商响应内容与磋商文件有偏离时填写，无偏离可不填写。但须提交空白表加盖公章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响应说明写“高于”或“低于”</w:t>
            </w:r>
          </w:p>
        </w:tc>
      </w:tr>
    </w:tbl>
    <w:p w14:paraId="40DFF379">
      <w:pPr>
        <w:spacing w:line="360" w:lineRule="auto"/>
        <w:ind w:left="1080" w:leftChars="257" w:hanging="540"/>
        <w:rPr>
          <w:rFonts w:hint="eastAsia" w:ascii="宋体" w:hAnsi="宋体" w:eastAsia="宋体" w:cs="宋体"/>
          <w:sz w:val="28"/>
          <w:szCs w:val="28"/>
        </w:rPr>
      </w:pPr>
    </w:p>
    <w:p w14:paraId="7B9E3C99">
      <w:pPr>
        <w:tabs>
          <w:tab w:val="left" w:pos="5370"/>
        </w:tabs>
        <w:spacing w:line="360" w:lineRule="auto"/>
        <w:ind w:left="1080" w:leftChars="257" w:hanging="54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供应商(盖章):</w:t>
      </w:r>
      <w:r>
        <w:rPr>
          <w:rFonts w:hint="eastAsia" w:ascii="宋体" w:hAnsi="宋体" w:eastAsia="宋体" w:cs="宋体"/>
          <w:sz w:val="24"/>
          <w:szCs w:val="24"/>
          <w:u w:val="single"/>
        </w:rPr>
        <w:tab/>
      </w:r>
    </w:p>
    <w:p w14:paraId="70A6053D">
      <w:pPr>
        <w:spacing w:line="360" w:lineRule="auto"/>
        <w:ind w:left="1080" w:leftChars="257" w:hanging="54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</w:rPr>
        <w:t>（或负责人）</w:t>
      </w:r>
      <w:r>
        <w:rPr>
          <w:rFonts w:hint="eastAsia" w:ascii="宋体" w:hAnsi="宋体" w:eastAsia="宋体" w:cs="宋体"/>
          <w:sz w:val="24"/>
          <w:szCs w:val="24"/>
        </w:rPr>
        <w:t>或授权代表（签字或盖章）: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</w:p>
    <w:p w14:paraId="08F29366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mM2Y3YjgzNWU3ZDc3NGZmYWVkNzQyNTc3YTk1YjQifQ=="/>
  </w:docVars>
  <w:rsids>
    <w:rsidRoot w:val="00685E18"/>
    <w:rsid w:val="000F51CC"/>
    <w:rsid w:val="001378B1"/>
    <w:rsid w:val="001E5193"/>
    <w:rsid w:val="00373118"/>
    <w:rsid w:val="00633A3E"/>
    <w:rsid w:val="00685E18"/>
    <w:rsid w:val="00B25C79"/>
    <w:rsid w:val="00D368F4"/>
    <w:rsid w:val="00D37E9E"/>
    <w:rsid w:val="00E266FD"/>
    <w:rsid w:val="0E4911D8"/>
    <w:rsid w:val="32C00D84"/>
    <w:rsid w:val="50ED0D42"/>
    <w:rsid w:val="58997387"/>
    <w:rsid w:val="5E044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117</Words>
  <Characters>118</Characters>
  <Lines>1</Lines>
  <Paragraphs>1</Paragraphs>
  <TotalTime>1</TotalTime>
  <ScaleCrop>false</ScaleCrop>
  <LinksUpToDate>false</LinksUpToDate>
  <CharactersWithSpaces>167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2024-03-12T02:57:00Z</dcterms:created>
  <dc:creator>Lenovo</dc:creator>
  <cp:lastModifiedBy>皮卡期</cp:lastModifiedBy>
  <dcterms:modified xsi:type="dcterms:W3CDTF">2025-07-08T12:36:39Z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45472FECE74D4378BEDE362B3A0B0F5C_12</vt:lpwstr>
  </property>
  <property fmtid="{D5CDD505-2E9C-101B-9397-08002B2CF9AE}" pid="4" name="KSOTemplateDocerSaveRecord">
    <vt:lpwstr>eyJoZGlkIjoiN2UwZjY4MTE0OTM1YmRkMDFhODdjZDEyZmMzNzhlYjQiLCJ1c2VySWQiOiIzNzAzNTU5MDQifQ==</vt:lpwstr>
  </property>
</Properties>
</file>