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BAF1B">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法定代表人（或负责人）授权书</w:t>
      </w:r>
    </w:p>
    <w:p w14:paraId="0941CD02">
      <w:pPr>
        <w:shd w:val="clear"/>
        <w:tabs>
          <w:tab w:val="left" w:pos="2040"/>
        </w:tabs>
        <w:ind w:firstLine="1430" w:firstLineChars="445"/>
        <w:jc w:val="center"/>
        <w:rPr>
          <w:rFonts w:hint="eastAsia" w:ascii="仿宋" w:hAnsi="仿宋" w:eastAsia="仿宋" w:cs="仿宋"/>
          <w:b/>
          <w:color w:val="auto"/>
          <w:sz w:val="32"/>
          <w:szCs w:val="32"/>
          <w:highlight w:val="none"/>
        </w:rPr>
      </w:pPr>
    </w:p>
    <w:p w14:paraId="0ABF81F4">
      <w:pPr>
        <w:shd w:val="clear"/>
        <w:spacing w:line="360" w:lineRule="auto"/>
        <w:rPr>
          <w:rFonts w:hint="eastAsia" w:ascii="仿宋" w:hAnsi="仿宋" w:eastAsia="仿宋" w:cs="仿宋"/>
          <w:b/>
          <w:color w:val="auto"/>
          <w:szCs w:val="21"/>
          <w:highlight w:val="none"/>
        </w:rPr>
      </w:pPr>
      <w:r>
        <w:rPr>
          <w:rFonts w:hint="eastAsia" w:ascii="仿宋" w:hAnsi="仿宋" w:eastAsia="仿宋" w:cs="仿宋"/>
          <w:b/>
          <w:color w:val="auto"/>
          <w:szCs w:val="21"/>
          <w:highlight w:val="none"/>
        </w:rPr>
        <w:t>致</w:t>
      </w:r>
      <w:r>
        <w:rPr>
          <w:rFonts w:hint="eastAsia" w:ascii="仿宋" w:hAnsi="仿宋" w:eastAsia="仿宋" w:cs="仿宋"/>
          <w:b/>
          <w:color w:val="auto"/>
          <w:szCs w:val="21"/>
          <w:highlight w:val="none"/>
          <w:u w:val="single"/>
        </w:rPr>
        <w:t xml:space="preserve">              采购人</w:t>
      </w:r>
      <w:r>
        <w:rPr>
          <w:rFonts w:hint="eastAsia" w:ascii="仿宋" w:hAnsi="仿宋" w:eastAsia="仿宋" w:cs="仿宋"/>
          <w:b/>
          <w:color w:val="auto"/>
          <w:szCs w:val="21"/>
          <w:highlight w:val="none"/>
        </w:rPr>
        <w:t>：</w:t>
      </w:r>
    </w:p>
    <w:p w14:paraId="5A82FF97">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u w:val="single"/>
        </w:rPr>
        <w:t>注册于（工商行政管理局名称）之（供应商全称）（法定代表人（或负责人）姓名、职务）</w:t>
      </w:r>
      <w:r>
        <w:rPr>
          <w:rFonts w:hint="eastAsia" w:ascii="仿宋" w:hAnsi="仿宋" w:eastAsia="仿宋" w:cs="仿宋"/>
          <w:color w:val="auto"/>
          <w:szCs w:val="21"/>
          <w:highlight w:val="none"/>
        </w:rPr>
        <w:t>授权</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（被授权人姓名、职务）为全权代表，参加贵公司组织的</w:t>
      </w:r>
      <w:r>
        <w:rPr>
          <w:rFonts w:hint="eastAsia" w:ascii="仿宋" w:hAnsi="仿宋" w:eastAsia="仿宋" w:cs="仿宋"/>
          <w:color w:val="auto"/>
          <w:szCs w:val="21"/>
          <w:highlight w:val="none"/>
          <w:u w:val="single"/>
        </w:rPr>
        <w:t xml:space="preserve"> （项目名称） </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包号</w:t>
      </w:r>
      <w:r>
        <w:rPr>
          <w:rFonts w:hint="eastAsia" w:ascii="仿宋" w:hAnsi="仿宋" w:eastAsia="仿宋" w:cs="仿宋"/>
          <w:color w:val="auto"/>
          <w:szCs w:val="21"/>
          <w:highlight w:val="none"/>
          <w:u w:val="single"/>
          <w:lang w:eastAsia="zh-CN"/>
        </w:rPr>
        <w:t>）</w:t>
      </w:r>
      <w:r>
        <w:rPr>
          <w:rFonts w:hint="eastAsia" w:ascii="仿宋" w:hAnsi="仿宋" w:eastAsia="仿宋" w:cs="仿宋"/>
          <w:color w:val="auto"/>
          <w:szCs w:val="21"/>
          <w:highlight w:val="none"/>
          <w:u w:val="single"/>
        </w:rPr>
        <w:t>（采购项目编号）</w:t>
      </w:r>
      <w:r>
        <w:rPr>
          <w:rFonts w:hint="eastAsia" w:ascii="仿宋" w:hAnsi="仿宋" w:eastAsia="仿宋" w:cs="仿宋"/>
          <w:color w:val="auto"/>
          <w:szCs w:val="21"/>
          <w:highlight w:val="none"/>
        </w:rPr>
        <w:t>招标活动，全权处理招标活动中的一切事宜。</w:t>
      </w:r>
    </w:p>
    <w:p w14:paraId="65A968AF">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我公司对被授权人的签名负全部责任。</w:t>
      </w:r>
    </w:p>
    <w:p w14:paraId="33045D0E">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法定代表人（或负责人）签字或盖章：      被授权人签字或盖章：  </w:t>
      </w:r>
    </w:p>
    <w:p w14:paraId="37CF166C">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职       务：                           职        务：</w:t>
      </w:r>
    </w:p>
    <w:p w14:paraId="73C41E1A">
      <w:pPr>
        <w:shd w:val="clear"/>
        <w:spacing w:line="360" w:lineRule="auto"/>
        <w:ind w:firstLine="497" w:firstLineChars="237"/>
        <w:rPr>
          <w:rFonts w:hint="eastAsia" w:ascii="仿宋" w:hAnsi="仿宋" w:eastAsia="仿宋" w:cs="仿宋"/>
          <w:color w:val="auto"/>
          <w:szCs w:val="21"/>
          <w:highlight w:val="none"/>
        </w:rPr>
      </w:pPr>
      <w:r>
        <w:rPr>
          <w:rFonts w:hint="eastAsia" w:ascii="仿宋" w:hAnsi="仿宋" w:eastAsia="仿宋" w:cs="仿宋"/>
          <w:color w:val="auto"/>
          <w:szCs w:val="21"/>
          <w:highlight w:val="none"/>
        </w:rPr>
        <w:t>身 份 证 号 ：                          身 份 证 号 ：</w:t>
      </w:r>
    </w:p>
    <w:p w14:paraId="08065500">
      <w:pPr>
        <w:shd w:val="clear"/>
        <w:rPr>
          <w:rFonts w:hint="eastAsia" w:ascii="仿宋" w:hAnsi="仿宋" w:eastAsia="仿宋" w:cs="仿宋"/>
          <w:color w:val="auto"/>
          <w:szCs w:val="21"/>
          <w:highlight w:val="none"/>
        </w:rPr>
      </w:pPr>
    </w:p>
    <w:p w14:paraId="17FA191B">
      <w:pPr>
        <w:shd w:val="clea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附：</w:t>
      </w:r>
      <w:r>
        <w:rPr>
          <w:rFonts w:hint="eastAsia" w:ascii="仿宋" w:hAnsi="仿宋" w:eastAsia="仿宋" w:cs="仿宋"/>
          <w:b/>
          <w:bCs/>
          <w:color w:val="auto"/>
          <w:szCs w:val="21"/>
          <w:highlight w:val="none"/>
        </w:rPr>
        <w:t>法定代表人（单位负责人）身份证扫描件及委托代理人身份证扫描件</w:t>
      </w:r>
      <w:r>
        <w:rPr>
          <w:rFonts w:hint="eastAsia" w:ascii="仿宋" w:hAnsi="仿宋" w:eastAsia="仿宋" w:cs="仿宋"/>
          <w:b/>
          <w:bCs/>
          <w:color w:val="auto"/>
          <w:szCs w:val="21"/>
          <w:highlight w:val="none"/>
          <w:lang w:eastAsia="zh-CN"/>
        </w:rPr>
        <w:t>，</w:t>
      </w:r>
      <w:bookmarkStart w:id="9" w:name="_GoBack"/>
      <w:bookmarkEnd w:id="9"/>
      <w:r>
        <w:rPr>
          <w:rFonts w:hint="eastAsia" w:ascii="仿宋" w:hAnsi="仿宋" w:eastAsia="仿宋" w:cs="仿宋"/>
          <w:b/>
          <w:bCs/>
          <w:color w:val="auto"/>
          <w:szCs w:val="21"/>
          <w:highlight w:val="none"/>
          <w:lang w:eastAsia="zh-CN"/>
        </w:rPr>
        <w:t>被授权人身份证明及开标前三个月任意一个月本单位的社会保险缴纳证明；法定代表人直接参加投标的须提供其法定代表人身份证明。</w:t>
      </w:r>
    </w:p>
    <w:tbl>
      <w:tblPr>
        <w:tblStyle w:val="3"/>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351"/>
      </w:tblGrid>
      <w:tr w14:paraId="57DB7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5" w:hRule="atLeast"/>
        </w:trPr>
        <w:tc>
          <w:tcPr>
            <w:tcW w:w="4408" w:type="dxa"/>
            <w:tcBorders>
              <w:top w:val="single" w:color="auto" w:sz="4" w:space="0"/>
              <w:left w:val="single" w:color="auto" w:sz="4" w:space="0"/>
              <w:bottom w:val="single" w:color="auto" w:sz="4" w:space="0"/>
              <w:right w:val="single" w:color="auto" w:sz="4" w:space="0"/>
            </w:tcBorders>
            <w:vAlign w:val="center"/>
          </w:tcPr>
          <w:p w14:paraId="3EE05E2B">
            <w:pPr>
              <w:shd w:val="clear"/>
              <w:spacing w:line="360" w:lineRule="auto"/>
              <w:jc w:val="center"/>
              <w:outlineLvl w:val="0"/>
              <w:rPr>
                <w:rFonts w:hint="eastAsia" w:ascii="仿宋" w:hAnsi="仿宋" w:eastAsia="仿宋" w:cs="仿宋"/>
                <w:color w:val="auto"/>
                <w:szCs w:val="21"/>
                <w:highlight w:val="none"/>
              </w:rPr>
            </w:pPr>
          </w:p>
          <w:p w14:paraId="66D899E5">
            <w:pPr>
              <w:shd w:val="clear"/>
              <w:spacing w:line="360" w:lineRule="auto"/>
              <w:jc w:val="center"/>
              <w:outlineLvl w:val="0"/>
              <w:rPr>
                <w:rFonts w:hint="eastAsia" w:ascii="仿宋" w:hAnsi="仿宋" w:eastAsia="仿宋" w:cs="仿宋"/>
                <w:color w:val="auto"/>
                <w:szCs w:val="21"/>
                <w:highlight w:val="none"/>
              </w:rPr>
            </w:pPr>
          </w:p>
          <w:p w14:paraId="6C30F66C">
            <w:pPr>
              <w:shd w:val="clear"/>
              <w:spacing w:line="360" w:lineRule="auto"/>
              <w:jc w:val="center"/>
              <w:outlineLvl w:val="0"/>
              <w:rPr>
                <w:rFonts w:hint="eastAsia" w:ascii="仿宋" w:hAnsi="仿宋" w:eastAsia="仿宋" w:cs="仿宋"/>
                <w:color w:val="auto"/>
                <w:szCs w:val="21"/>
                <w:highlight w:val="none"/>
              </w:rPr>
            </w:pPr>
          </w:p>
          <w:p w14:paraId="5A8257E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法定代表人（或负责人）身份证扫描件</w:t>
            </w:r>
          </w:p>
          <w:p w14:paraId="337CEB2F">
            <w:pPr>
              <w:shd w:val="clear"/>
              <w:spacing w:line="360" w:lineRule="auto"/>
              <w:jc w:val="center"/>
              <w:outlineLvl w:val="0"/>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p w14:paraId="39E753CA">
            <w:pPr>
              <w:shd w:val="clear"/>
              <w:spacing w:line="360" w:lineRule="auto"/>
              <w:jc w:val="center"/>
              <w:outlineLvl w:val="0"/>
              <w:rPr>
                <w:rFonts w:hint="eastAsia" w:ascii="仿宋" w:hAnsi="仿宋" w:eastAsia="仿宋" w:cs="仿宋"/>
                <w:color w:val="auto"/>
                <w:szCs w:val="21"/>
                <w:highlight w:val="none"/>
              </w:rPr>
            </w:pPr>
          </w:p>
          <w:p w14:paraId="66372777">
            <w:pPr>
              <w:shd w:val="clear"/>
              <w:spacing w:line="360" w:lineRule="auto"/>
              <w:jc w:val="center"/>
              <w:outlineLvl w:val="0"/>
              <w:rPr>
                <w:rFonts w:hint="eastAsia" w:ascii="仿宋" w:hAnsi="仿宋" w:eastAsia="仿宋" w:cs="仿宋"/>
                <w:color w:val="auto"/>
                <w:szCs w:val="21"/>
                <w:highlight w:val="none"/>
              </w:rPr>
            </w:pPr>
          </w:p>
          <w:p w14:paraId="3F771F0A">
            <w:pPr>
              <w:shd w:val="clear"/>
              <w:spacing w:line="360" w:lineRule="auto"/>
              <w:jc w:val="center"/>
              <w:outlineLvl w:val="0"/>
              <w:rPr>
                <w:rFonts w:hint="eastAsia" w:ascii="仿宋" w:hAnsi="仿宋" w:eastAsia="仿宋" w:cs="仿宋"/>
                <w:color w:val="auto"/>
                <w:szCs w:val="21"/>
                <w:highlight w:val="none"/>
              </w:rPr>
            </w:pPr>
          </w:p>
        </w:tc>
        <w:tc>
          <w:tcPr>
            <w:tcW w:w="4351" w:type="dxa"/>
            <w:tcBorders>
              <w:left w:val="single" w:color="auto" w:sz="4" w:space="0"/>
            </w:tcBorders>
            <w:vAlign w:val="center"/>
          </w:tcPr>
          <w:p w14:paraId="6B10F613">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rPr>
              <w:t>被授权人身份证扫描件</w:t>
            </w:r>
          </w:p>
          <w:p w14:paraId="3EF29E55">
            <w:pPr>
              <w:shd w:val="clear"/>
              <w:spacing w:line="360" w:lineRule="auto"/>
              <w:jc w:val="center"/>
              <w:outlineLvl w:val="0"/>
              <w:rPr>
                <w:rFonts w:hint="eastAsia" w:ascii="仿宋" w:hAnsi="仿宋" w:eastAsia="仿宋" w:cs="仿宋"/>
                <w:color w:val="auto"/>
                <w:szCs w:val="21"/>
                <w:highlight w:val="none"/>
              </w:rPr>
            </w:pPr>
            <w:r>
              <w:rPr>
                <w:rFonts w:hint="eastAsia" w:ascii="仿宋" w:hAnsi="仿宋" w:eastAsia="仿宋" w:cs="仿宋"/>
                <w:color w:val="auto"/>
                <w:szCs w:val="21"/>
                <w:highlight w:val="none"/>
                <w:lang w:eastAsia="zh-CN"/>
              </w:rPr>
              <w:t>（</w:t>
            </w:r>
            <w:r>
              <w:rPr>
                <w:rFonts w:hint="eastAsia" w:ascii="仿宋" w:hAnsi="仿宋" w:eastAsia="仿宋" w:cs="仿宋"/>
                <w:b/>
                <w:bCs/>
                <w:color w:val="auto"/>
                <w:szCs w:val="21"/>
                <w:highlight w:val="none"/>
                <w:lang w:val="en-US" w:eastAsia="zh-CN"/>
              </w:rPr>
              <w:t>身份证须提供正反面</w:t>
            </w:r>
            <w:r>
              <w:rPr>
                <w:rFonts w:hint="eastAsia" w:ascii="仿宋" w:hAnsi="仿宋" w:eastAsia="仿宋" w:cs="仿宋"/>
                <w:color w:val="auto"/>
                <w:szCs w:val="21"/>
                <w:highlight w:val="none"/>
                <w:lang w:eastAsia="zh-CN"/>
              </w:rPr>
              <w:t>）</w:t>
            </w:r>
          </w:p>
        </w:tc>
      </w:tr>
    </w:tbl>
    <w:p w14:paraId="64A88410">
      <w:pPr>
        <w:shd w:val="clear"/>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（要求:本授权的有效期为授权之日起不少于90个日历日） </w:t>
      </w:r>
    </w:p>
    <w:p w14:paraId="35FE43BD">
      <w:pPr>
        <w:shd w:val="clear"/>
        <w:rPr>
          <w:rFonts w:hint="eastAsia" w:ascii="仿宋" w:hAnsi="仿宋" w:eastAsia="仿宋" w:cs="仿宋"/>
          <w:color w:val="auto"/>
          <w:szCs w:val="21"/>
          <w:highlight w:val="none"/>
        </w:rPr>
      </w:pPr>
    </w:p>
    <w:p w14:paraId="1450284D">
      <w:pPr>
        <w:shd w:val="clear"/>
        <w:jc w:val="right"/>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供应商名称（公章）</w:t>
      </w:r>
    </w:p>
    <w:p w14:paraId="587CA6EF">
      <w:pPr>
        <w:shd w:val="clear"/>
        <w:spacing w:line="480" w:lineRule="auto"/>
        <w:ind w:firstLine="630" w:firstLineChars="300"/>
        <w:jc w:val="right"/>
        <w:rPr>
          <w:rFonts w:hint="eastAsia" w:ascii="仿宋" w:hAnsi="仿宋" w:eastAsia="仿宋" w:cs="仿宋"/>
          <w:color w:val="auto"/>
          <w:sz w:val="18"/>
          <w:szCs w:val="18"/>
          <w:highlight w:val="none"/>
        </w:rPr>
      </w:pPr>
      <w:r>
        <w:rPr>
          <w:rFonts w:hint="eastAsia" w:ascii="仿宋" w:hAnsi="仿宋" w:eastAsia="仿宋" w:cs="仿宋"/>
          <w:color w:val="auto"/>
          <w:szCs w:val="21"/>
          <w:highlight w:val="none"/>
        </w:rPr>
        <w:t xml:space="preserve">                                                 年  月  日</w:t>
      </w:r>
    </w:p>
    <w:p w14:paraId="531B0C66">
      <w:pPr>
        <w:shd w:val="clear"/>
        <w:jc w:val="left"/>
        <w:rPr>
          <w:rFonts w:hint="eastAsia" w:ascii="仿宋" w:hAnsi="仿宋" w:eastAsia="仿宋" w:cs="仿宋"/>
          <w:color w:val="auto"/>
          <w:sz w:val="18"/>
          <w:szCs w:val="18"/>
          <w:highlight w:val="none"/>
        </w:rPr>
      </w:pPr>
    </w:p>
    <w:p w14:paraId="4F8F760C">
      <w:pPr>
        <w:shd w:val="clear"/>
        <w:jc w:val="left"/>
        <w:rPr>
          <w:rFonts w:hint="eastAsia" w:ascii="仿宋" w:hAnsi="仿宋" w:eastAsia="仿宋" w:cs="仿宋"/>
          <w:color w:val="auto"/>
          <w:sz w:val="18"/>
          <w:szCs w:val="18"/>
          <w:highlight w:val="none"/>
        </w:rPr>
      </w:pPr>
      <w:r>
        <w:rPr>
          <w:rFonts w:hint="eastAsia" w:ascii="仿宋" w:hAnsi="仿宋" w:eastAsia="仿宋" w:cs="仿宋"/>
          <w:color w:val="auto"/>
          <w:sz w:val="18"/>
          <w:szCs w:val="18"/>
          <w:highlight w:val="none"/>
          <w:lang w:val="en-US" w:eastAsia="zh-CN"/>
        </w:rPr>
        <w:t>注：法定代表人直接参加投标不需要提供。</w:t>
      </w:r>
      <w:r>
        <w:rPr>
          <w:rFonts w:hint="eastAsia" w:ascii="仿宋" w:hAnsi="仿宋" w:eastAsia="仿宋" w:cs="仿宋"/>
          <w:color w:val="auto"/>
          <w:sz w:val="18"/>
          <w:szCs w:val="18"/>
          <w:highlight w:val="none"/>
        </w:rPr>
        <w:br w:type="page"/>
      </w:r>
      <w:bookmarkStart w:id="0" w:name="_Toc4683209"/>
      <w:bookmarkStart w:id="1" w:name="_Toc19684"/>
      <w:bookmarkStart w:id="2" w:name="_Toc18999"/>
      <w:bookmarkStart w:id="3" w:name="_Toc515551159"/>
      <w:bookmarkStart w:id="4" w:name="_Toc10138996"/>
      <w:bookmarkStart w:id="5" w:name="_Toc3316"/>
      <w:bookmarkStart w:id="6" w:name="_Toc497118117"/>
      <w:bookmarkStart w:id="7" w:name="_Toc24779"/>
      <w:bookmarkStart w:id="8" w:name="_Toc511810921"/>
    </w:p>
    <w:p w14:paraId="32A5D146">
      <w:pPr>
        <w:shd w:val="clear"/>
        <w:tabs>
          <w:tab w:val="left" w:pos="2040"/>
        </w:tabs>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法定代表人（或负责人）身份证明</w:t>
      </w:r>
      <w:bookmarkEnd w:id="0"/>
      <w:bookmarkEnd w:id="1"/>
      <w:bookmarkEnd w:id="2"/>
      <w:bookmarkEnd w:id="3"/>
      <w:bookmarkEnd w:id="4"/>
      <w:bookmarkEnd w:id="5"/>
      <w:bookmarkEnd w:id="6"/>
      <w:bookmarkEnd w:id="7"/>
      <w:bookmarkEnd w:id="8"/>
    </w:p>
    <w:p w14:paraId="1376DE36">
      <w:pPr>
        <w:shd w:val="clear"/>
        <w:spacing w:line="360" w:lineRule="auto"/>
        <w:rPr>
          <w:rFonts w:hint="eastAsia" w:ascii="仿宋" w:hAnsi="仿宋" w:eastAsia="仿宋" w:cs="仿宋"/>
          <w:color w:val="auto"/>
          <w:szCs w:val="21"/>
          <w:highlight w:val="none"/>
        </w:rPr>
      </w:pPr>
    </w:p>
    <w:p w14:paraId="6186DF4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供应商名称：</w:t>
      </w:r>
    </w:p>
    <w:p w14:paraId="5ED5BB00">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单位性质：</w:t>
      </w:r>
    </w:p>
    <w:p w14:paraId="495F3F93">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地址：</w:t>
      </w:r>
    </w:p>
    <w:p w14:paraId="424C832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成立时间：   年    月    日</w:t>
      </w:r>
    </w:p>
    <w:p w14:paraId="30A39AFB">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经营期限：</w:t>
      </w:r>
    </w:p>
    <w:p w14:paraId="56E118D2">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姓名：     性别：    年龄：    职务：</w:t>
      </w:r>
    </w:p>
    <w:p w14:paraId="5C2415E4">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系 </w:t>
      </w:r>
      <w:r>
        <w:rPr>
          <w:rFonts w:hint="eastAsia" w:ascii="仿宋" w:hAnsi="仿宋" w:eastAsia="仿宋" w:cs="仿宋"/>
          <w:color w:val="auto"/>
          <w:szCs w:val="21"/>
          <w:highlight w:val="none"/>
          <w:u w:val="single"/>
        </w:rPr>
        <w:t xml:space="preserve">                    （供应商名称）</w:t>
      </w:r>
      <w:r>
        <w:rPr>
          <w:rFonts w:hint="eastAsia" w:ascii="仿宋" w:hAnsi="仿宋" w:eastAsia="仿宋" w:cs="仿宋"/>
          <w:color w:val="auto"/>
          <w:szCs w:val="21"/>
          <w:highlight w:val="none"/>
        </w:rPr>
        <w:t>的法定代表人（或负责人）。</w:t>
      </w:r>
    </w:p>
    <w:p w14:paraId="18F6B540">
      <w:pPr>
        <w:shd w:val="clear"/>
        <w:spacing w:line="360" w:lineRule="auto"/>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特此证明。</w:t>
      </w:r>
    </w:p>
    <w:p w14:paraId="1F1AE8A5">
      <w:pPr>
        <w:shd w:val="clear"/>
        <w:spacing w:line="360" w:lineRule="auto"/>
        <w:rPr>
          <w:rFonts w:hint="eastAsia" w:ascii="仿宋" w:hAnsi="仿宋" w:eastAsia="仿宋" w:cs="仿宋"/>
          <w:color w:val="auto"/>
          <w:szCs w:val="21"/>
          <w:highlight w:val="none"/>
        </w:rPr>
      </w:pPr>
    </w:p>
    <w:p w14:paraId="5AD9545C">
      <w:pPr>
        <w:shd w:val="clear"/>
        <w:spacing w:line="36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附：法定代表人（或负责人）身份证扫描件。</w:t>
      </w:r>
    </w:p>
    <w:p w14:paraId="549A9EB6">
      <w:pPr>
        <w:shd w:val="clear"/>
        <w:spacing w:line="360" w:lineRule="auto"/>
        <w:rPr>
          <w:rFonts w:hint="eastAsia" w:ascii="仿宋" w:hAnsi="仿宋" w:eastAsia="仿宋" w:cs="仿宋"/>
          <w:color w:val="auto"/>
          <w:szCs w:val="21"/>
          <w:highlight w:val="none"/>
        </w:rPr>
      </w:pPr>
    </w:p>
    <w:p w14:paraId="1563A6C7">
      <w:pPr>
        <w:shd w:val="clear"/>
        <w:spacing w:line="360" w:lineRule="auto"/>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供应商：</w:t>
      </w:r>
      <w:r>
        <w:rPr>
          <w:rFonts w:hint="eastAsia" w:ascii="仿宋" w:hAnsi="仿宋" w:eastAsia="仿宋" w:cs="仿宋"/>
          <w:color w:val="auto"/>
          <w:szCs w:val="21"/>
          <w:highlight w:val="none"/>
          <w:u w:val="single"/>
        </w:rPr>
        <w:t xml:space="preserve">                 （盖单位章）</w:t>
      </w:r>
    </w:p>
    <w:p w14:paraId="6F9E2EF8">
      <w:pPr>
        <w:shd w:val="clear"/>
        <w:spacing w:line="360" w:lineRule="auto"/>
        <w:ind w:firstLine="525" w:firstLineChars="250"/>
        <w:rPr>
          <w:rFonts w:hint="eastAsia" w:ascii="仿宋" w:hAnsi="仿宋" w:eastAsia="仿宋" w:cs="仿宋"/>
          <w:color w:val="auto"/>
          <w:szCs w:val="21"/>
          <w:highlight w:val="none"/>
        </w:rPr>
      </w:pPr>
    </w:p>
    <w:p w14:paraId="215AAC4C">
      <w:pPr>
        <w:shd w:val="clear"/>
        <w:tabs>
          <w:tab w:val="left" w:pos="2040"/>
        </w:tabs>
        <w:ind w:firstLine="934" w:firstLineChars="445"/>
        <w:jc w:val="center"/>
        <w:rPr>
          <w:rFonts w:hint="eastAsia" w:ascii="仿宋" w:hAnsi="仿宋" w:eastAsia="仿宋" w:cs="仿宋"/>
          <w:color w:val="auto"/>
          <w:szCs w:val="21"/>
          <w:highlight w:val="none"/>
        </w:rPr>
      </w:pPr>
    </w:p>
    <w:p w14:paraId="2242FC8F">
      <w:pPr>
        <w:shd w:val="clear"/>
        <w:tabs>
          <w:tab w:val="left" w:pos="2040"/>
        </w:tabs>
        <w:ind w:firstLine="934" w:firstLineChars="445"/>
        <w:jc w:val="center"/>
        <w:rPr>
          <w:rFonts w:hint="eastAsia" w:ascii="仿宋" w:hAnsi="仿宋" w:eastAsia="仿宋" w:cs="仿宋"/>
          <w:color w:val="auto"/>
          <w:szCs w:val="21"/>
          <w:highlight w:val="none"/>
        </w:rPr>
      </w:pPr>
    </w:p>
    <w:p w14:paraId="734C6D6E">
      <w:pPr>
        <w:shd w:val="clear"/>
        <w:spacing w:line="360" w:lineRule="auto"/>
        <w:rPr>
          <w:rFonts w:hint="eastAsia" w:ascii="仿宋" w:hAnsi="仿宋" w:eastAsia="仿宋" w:cs="仿宋"/>
          <w:b/>
          <w:color w:val="auto"/>
          <w:szCs w:val="21"/>
          <w:highlight w:val="none"/>
        </w:rPr>
      </w:pPr>
      <w:r>
        <w:rPr>
          <w:rFonts w:hint="eastAsia" w:ascii="仿宋" w:hAnsi="仿宋" w:eastAsia="仿宋" w:cs="仿宋"/>
          <w:color w:val="auto"/>
          <w:szCs w:val="21"/>
          <w:highlight w:val="none"/>
        </w:rPr>
        <w:t>年   月   日</w:t>
      </w:r>
    </w:p>
    <w:p w14:paraId="76262B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2172A9"/>
    <w:rsid w:val="28D34D11"/>
    <w:rsid w:val="7AF23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494</Words>
  <Characters>495</Characters>
  <Lines>0</Lines>
  <Paragraphs>0</Paragraphs>
  <TotalTime>1</TotalTime>
  <ScaleCrop>false</ScaleCrop>
  <LinksUpToDate>false</LinksUpToDate>
  <CharactersWithSpaces>731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2025-10-24T01:01:00Z</dcterms:created>
  <dc:creator>Administrator</dc:creator>
  <cp:lastModifiedBy>Administrator</cp:lastModifiedBy>
  <dcterms:modified xsi:type="dcterms:W3CDTF">2025-10-24T03:44:27Z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184840BB71164731A6456AFEB90708DD_12</vt:lpwstr>
  </property>
</Properties>
</file>