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067567">
      <w:pPr>
        <w:jc w:val="center"/>
        <w:rPr>
          <w:rFonts w:hint="eastAsia" w:ascii="宋体" w:hAnsi="宋体" w:eastAsia="宋体" w:cs="宋体"/>
          <w:i w:val="0"/>
          <w:iCs w:val="0"/>
          <w:caps w:val="0"/>
          <w:spacing w:val="0"/>
          <w:sz w:val="40"/>
          <w:szCs w:val="4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40"/>
          <w:szCs w:val="40"/>
          <w:shd w:val="clear" w:fill="FFFFFF"/>
        </w:rPr>
        <w:t>技术方案响应说明</w:t>
      </w:r>
    </w:p>
    <w:p w14:paraId="6D3D7D2C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格式自定，参照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《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评标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办法》各条款的要求，结合《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项目技术、服务、商务及其他要求》编制响应方案。</w:t>
      </w:r>
    </w:p>
    <w:p w14:paraId="12F523B3">
      <w:pPr>
        <w:jc w:val="both"/>
        <w:rPr>
          <w:rFonts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jI4M2FlY2ExYWNjNTZmOWZkNmQ0MjM5N2RmNzcifQ=="/>
  </w:docVars>
  <w:rsids>
    <w:rsidRoot w:val="00000000"/>
    <w:rsid w:val="2BE17E79"/>
    <w:rsid w:val="69B2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0</TotalTime>
  <ScaleCrop>false</ScaleCrop>
  <LinksUpToDate>false</LinksUpToDate>
  <CharactersWithSpaces>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2024-01-29T12:47:00Z</dcterms:created>
  <dc:creator>Administrator</dc:creator>
  <cp:lastModifiedBy>82906579</cp:lastModifiedBy>
  <dcterms:modified xsi:type="dcterms:W3CDTF">2025-09-17T13:36:55Z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7B8DFE4FD31B45F1BF5E36CE149D2817_12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