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D3064">
      <w:pPr>
        <w:pStyle w:val="4"/>
        <w:widowControl/>
        <w:jc w:val="center"/>
        <w:outlineLvl w:val="2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</w:rPr>
        <w:t>业绩证明文件</w:t>
      </w:r>
    </w:p>
    <w:p w14:paraId="36D74CC2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采购项目编号：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</w:t>
      </w:r>
    </w:p>
    <w:tbl>
      <w:tblPr>
        <w:tblStyle w:val="2"/>
        <w:tblW w:w="1029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6"/>
        <w:gridCol w:w="1151"/>
        <w:gridCol w:w="2872"/>
        <w:gridCol w:w="1338"/>
        <w:gridCol w:w="1219"/>
        <w:gridCol w:w="1402"/>
        <w:gridCol w:w="1530"/>
      </w:tblGrid>
      <w:tr w14:paraId="38CA77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14" w:hRule="atLeast"/>
          <w:jc w:val="center"/>
        </w:trPr>
        <w:tc>
          <w:tcPr>
            <w:tcW w:w="786" w:type="dxa"/>
            <w:noWrap w:val="0"/>
            <w:vAlign w:val="center"/>
          </w:tcPr>
          <w:p w14:paraId="79C64C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51" w:type="dxa"/>
            <w:noWrap w:val="0"/>
            <w:vAlign w:val="center"/>
          </w:tcPr>
          <w:p w14:paraId="27FE944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872" w:type="dxa"/>
            <w:noWrap w:val="0"/>
            <w:vAlign w:val="center"/>
          </w:tcPr>
          <w:p w14:paraId="34DEF4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项目内容</w:t>
            </w:r>
          </w:p>
          <w:p w14:paraId="633AA0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（类似项目/相关项目）</w:t>
            </w: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681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合同签订</w:t>
            </w:r>
          </w:p>
          <w:p w14:paraId="216D35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19" w:type="dxa"/>
            <w:noWrap w:val="0"/>
            <w:vAlign w:val="center"/>
          </w:tcPr>
          <w:p w14:paraId="680A60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质 量</w:t>
            </w:r>
          </w:p>
        </w:tc>
        <w:tc>
          <w:tcPr>
            <w:tcW w:w="1402" w:type="dxa"/>
            <w:noWrap w:val="0"/>
            <w:vAlign w:val="center"/>
          </w:tcPr>
          <w:p w14:paraId="66685A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金 额</w:t>
            </w:r>
          </w:p>
          <w:p w14:paraId="7027D5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（元）</w:t>
            </w:r>
          </w:p>
        </w:tc>
        <w:tc>
          <w:tcPr>
            <w:tcW w:w="1530" w:type="dxa"/>
            <w:noWrap w:val="0"/>
            <w:vAlign w:val="center"/>
          </w:tcPr>
          <w:p w14:paraId="3326FA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业主名称、联系人及电话</w:t>
            </w:r>
          </w:p>
        </w:tc>
      </w:tr>
      <w:tr w14:paraId="3EEFCF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noWrap w:val="0"/>
            <w:vAlign w:val="center"/>
          </w:tcPr>
          <w:p w14:paraId="1728E9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51" w:type="dxa"/>
            <w:noWrap w:val="0"/>
            <w:vAlign w:val="center"/>
          </w:tcPr>
          <w:p w14:paraId="221725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2" w:type="dxa"/>
            <w:noWrap w:val="0"/>
            <w:vAlign w:val="center"/>
          </w:tcPr>
          <w:p w14:paraId="267305B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613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  <w:noWrap w:val="0"/>
            <w:vAlign w:val="center"/>
          </w:tcPr>
          <w:p w14:paraId="621D93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noWrap w:val="0"/>
            <w:vAlign w:val="top"/>
          </w:tcPr>
          <w:p w14:paraId="042380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143361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ACF69B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noWrap w:val="0"/>
            <w:vAlign w:val="center"/>
          </w:tcPr>
          <w:p w14:paraId="5DD45E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151" w:type="dxa"/>
            <w:noWrap w:val="0"/>
            <w:vAlign w:val="center"/>
          </w:tcPr>
          <w:p w14:paraId="50C5BF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2" w:type="dxa"/>
            <w:noWrap w:val="0"/>
            <w:vAlign w:val="center"/>
          </w:tcPr>
          <w:p w14:paraId="192616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EFCC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  <w:noWrap w:val="0"/>
            <w:vAlign w:val="center"/>
          </w:tcPr>
          <w:p w14:paraId="230320C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noWrap w:val="0"/>
            <w:vAlign w:val="top"/>
          </w:tcPr>
          <w:p w14:paraId="3A6936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3FCBE9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A37E3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noWrap w:val="0"/>
            <w:vAlign w:val="center"/>
          </w:tcPr>
          <w:p w14:paraId="7C1B07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151" w:type="dxa"/>
            <w:noWrap w:val="0"/>
            <w:vAlign w:val="center"/>
          </w:tcPr>
          <w:p w14:paraId="01C8D0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2" w:type="dxa"/>
            <w:noWrap w:val="0"/>
            <w:vAlign w:val="center"/>
          </w:tcPr>
          <w:p w14:paraId="7C1046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6C5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  <w:noWrap w:val="0"/>
            <w:vAlign w:val="center"/>
          </w:tcPr>
          <w:p w14:paraId="6442CA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noWrap w:val="0"/>
            <w:vAlign w:val="top"/>
          </w:tcPr>
          <w:p w14:paraId="595B4C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625299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F32EFA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noWrap w:val="0"/>
            <w:vAlign w:val="center"/>
          </w:tcPr>
          <w:p w14:paraId="2DAD1C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151" w:type="dxa"/>
            <w:noWrap w:val="0"/>
            <w:vAlign w:val="center"/>
          </w:tcPr>
          <w:p w14:paraId="239B7D3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2" w:type="dxa"/>
            <w:noWrap w:val="0"/>
            <w:vAlign w:val="center"/>
          </w:tcPr>
          <w:p w14:paraId="3AC8D6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0A6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  <w:noWrap w:val="0"/>
            <w:vAlign w:val="center"/>
          </w:tcPr>
          <w:p w14:paraId="1DF387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noWrap w:val="0"/>
            <w:vAlign w:val="top"/>
          </w:tcPr>
          <w:p w14:paraId="686A3F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40D286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B0647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noWrap w:val="0"/>
            <w:vAlign w:val="center"/>
          </w:tcPr>
          <w:p w14:paraId="73782F8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151" w:type="dxa"/>
            <w:noWrap w:val="0"/>
            <w:vAlign w:val="center"/>
          </w:tcPr>
          <w:p w14:paraId="6458A52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2" w:type="dxa"/>
            <w:noWrap w:val="0"/>
            <w:vAlign w:val="center"/>
          </w:tcPr>
          <w:p w14:paraId="2A1253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29C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  <w:noWrap w:val="0"/>
            <w:vAlign w:val="center"/>
          </w:tcPr>
          <w:p w14:paraId="1CF479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noWrap w:val="0"/>
            <w:vAlign w:val="top"/>
          </w:tcPr>
          <w:p w14:paraId="2459CA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5FACB0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8F527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noWrap w:val="0"/>
            <w:vAlign w:val="center"/>
          </w:tcPr>
          <w:p w14:paraId="4E52CD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151" w:type="dxa"/>
            <w:noWrap w:val="0"/>
            <w:vAlign w:val="center"/>
          </w:tcPr>
          <w:p w14:paraId="2C7F7D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2" w:type="dxa"/>
            <w:noWrap w:val="0"/>
            <w:vAlign w:val="center"/>
          </w:tcPr>
          <w:p w14:paraId="6C1094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DA2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  <w:noWrap w:val="0"/>
            <w:vAlign w:val="center"/>
          </w:tcPr>
          <w:p w14:paraId="6097A4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noWrap w:val="0"/>
            <w:vAlign w:val="top"/>
          </w:tcPr>
          <w:p w14:paraId="5AF8F35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2A0DEA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32F93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noWrap w:val="0"/>
            <w:vAlign w:val="center"/>
          </w:tcPr>
          <w:p w14:paraId="04AEDF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151" w:type="dxa"/>
            <w:noWrap w:val="0"/>
            <w:vAlign w:val="center"/>
          </w:tcPr>
          <w:p w14:paraId="209D706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2" w:type="dxa"/>
            <w:noWrap w:val="0"/>
            <w:vAlign w:val="center"/>
          </w:tcPr>
          <w:p w14:paraId="5F00B9B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5A8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  <w:noWrap w:val="0"/>
            <w:vAlign w:val="center"/>
          </w:tcPr>
          <w:p w14:paraId="6A56B1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noWrap w:val="0"/>
            <w:vAlign w:val="top"/>
          </w:tcPr>
          <w:p w14:paraId="3BB95B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4E84B8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BFF48A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0" w:hRule="atLeast"/>
          <w:jc w:val="center"/>
        </w:trPr>
        <w:tc>
          <w:tcPr>
            <w:tcW w:w="786" w:type="dxa"/>
            <w:noWrap w:val="0"/>
            <w:vAlign w:val="center"/>
          </w:tcPr>
          <w:p w14:paraId="6CAD74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151" w:type="dxa"/>
            <w:noWrap w:val="0"/>
            <w:vAlign w:val="center"/>
          </w:tcPr>
          <w:p w14:paraId="198827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2" w:type="dxa"/>
            <w:noWrap w:val="0"/>
            <w:vAlign w:val="center"/>
          </w:tcPr>
          <w:p w14:paraId="6FD214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427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  <w:noWrap w:val="0"/>
            <w:vAlign w:val="center"/>
          </w:tcPr>
          <w:p w14:paraId="605BB33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noWrap w:val="0"/>
            <w:vAlign w:val="top"/>
          </w:tcPr>
          <w:p w14:paraId="45549A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221649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F4E04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2" w:hRule="atLeast"/>
          <w:jc w:val="center"/>
        </w:trPr>
        <w:tc>
          <w:tcPr>
            <w:tcW w:w="786" w:type="dxa"/>
            <w:noWrap w:val="0"/>
            <w:vAlign w:val="center"/>
          </w:tcPr>
          <w:p w14:paraId="4C26DF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151" w:type="dxa"/>
            <w:noWrap w:val="0"/>
            <w:vAlign w:val="center"/>
          </w:tcPr>
          <w:p w14:paraId="5F815E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2" w:type="dxa"/>
            <w:noWrap w:val="0"/>
            <w:vAlign w:val="center"/>
          </w:tcPr>
          <w:p w14:paraId="23CA01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D40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  <w:noWrap w:val="0"/>
            <w:vAlign w:val="center"/>
          </w:tcPr>
          <w:p w14:paraId="7B0249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2" w:type="dxa"/>
            <w:noWrap w:val="0"/>
            <w:vAlign w:val="top"/>
          </w:tcPr>
          <w:p w14:paraId="5038C9E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406316C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7C6EBCC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注：</w:t>
      </w:r>
    </w:p>
    <w:p w14:paraId="4F04B12E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 xml:space="preserve">   1.若表格不够用，各投标人可按此表自行复制；</w:t>
      </w:r>
    </w:p>
    <w:p w14:paraId="7A1300E3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 xml:space="preserve">   2.提供202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1月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至今类似项目业绩合同（以合同签订时间为准）；</w:t>
      </w:r>
    </w:p>
    <w:p w14:paraId="7C1A3BFA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 xml:space="preserve">   3.附业绩合同扫描并加盖公章。</w:t>
      </w:r>
    </w:p>
    <w:p w14:paraId="01B5DEDE">
      <w:pPr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</w:pPr>
    </w:p>
    <w:p w14:paraId="5A987972">
      <w:pPr>
        <w:spacing w:line="360" w:lineRule="auto"/>
        <w:ind w:firstLine="720" w:firstLineChars="3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投标人：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章）</w:t>
      </w:r>
    </w:p>
    <w:p w14:paraId="0FBA3FAF">
      <w:pPr>
        <w:spacing w:line="360" w:lineRule="auto"/>
        <w:ind w:firstLine="720" w:firstLineChars="3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（签字或盖章）</w:t>
      </w:r>
    </w:p>
    <w:p w14:paraId="4CB69FC6">
      <w:pPr>
        <w:ind w:firstLine="720" w:firstLineChars="300"/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 w:eastAsia="zh-CN"/>
        </w:rPr>
        <w:t xml:space="preserve">日 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 w:eastAsia="zh-CN"/>
        </w:rPr>
        <w:t xml:space="preserve">  期：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u w:val="single"/>
          <w:lang w:val="zh-CN" w:eastAsia="zh-CN"/>
        </w:rPr>
        <w:t xml:space="preserve">   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 w:eastAsia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 w:eastAsia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u w:val="single"/>
          <w:lang w:val="zh-CN" w:eastAsia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8E17FA"/>
    <w:rsid w:val="72FB6F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正文"/>
    <w:basedOn w:val="1"/>
    <w:qFormat/>
    <w:uiPriority w:val="0"/>
    <w:pPr>
      <w:widowControl w:val="0"/>
      <w:spacing w:before="120" w:after="120" w:line="360" w:lineRule="auto"/>
      <w:ind w:firstLine="480"/>
    </w:pPr>
    <w:rPr>
      <w:rFonts w:eastAsia="宋体" w:cs="Times New Roman"/>
      <w:sz w:val="28"/>
      <w:szCs w:val="24"/>
      <w:lang w:eastAsia="zh-CN"/>
    </w:rPr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179</Characters>
  <Lines>0</Lines>
  <Paragraphs>0</Paragraphs>
  <TotalTime>0</TotalTime>
  <ScaleCrop>false</ScaleCrop>
  <LinksUpToDate>false</LinksUpToDate>
  <CharactersWithSpaces>281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2025-11-23T01:21:08Z</dcterms:created>
  <dc:creator>Administrator</dc:creator>
  <cp:lastModifiedBy>82906579</cp:lastModifiedBy>
  <dcterms:modified xsi:type="dcterms:W3CDTF">2025-11-23T01:24:50Z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eyJoZGlkIjoiZjBkMjI4M2FlY2ExYWNjNTZmOWZkNmQ0MjM5N2RmNzciLCJ1c2VySWQiOiIyODQ2NzkzNTAifQ==</vt:lpwstr>
  </property>
  <property fmtid="{D5CDD505-2E9C-101B-9397-08002B2CF9AE}" pid="4" name="ICV">
    <vt:lpwstr>96407FB96CA24D8F9748D207CBD3D6BC_13</vt:lpwstr>
  </property>
</Properties>
</file>