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8"/>
        <w:spacing w:line="480" w:lineRule="exact"/>
        <w:ind w:firstLine="2409" w:firstLineChars="750"/>
        <w:rPr>
          <w:rFonts w:hAnsi="宋体" w:cs="宋体"/>
          <w:b/>
          <w:sz w:val="32"/>
          <w:szCs w:val="32"/>
        </w:rPr>
      </w:pPr>
      <w:r>
        <w:rPr>
          <w:rFonts w:hint="eastAsia" w:hAnsi="宋体" w:cs="宋体"/>
          <w:b/>
          <w:sz w:val="32"/>
          <w:szCs w:val="32"/>
        </w:rPr>
        <w:t>供应商承诺书</w:t>
      </w:r>
    </w:p>
    <w:p w14:paraId="32DE0E78">
      <w:pPr>
        <w:pStyle w:val="8"/>
        <w:spacing w:line="480" w:lineRule="exact"/>
        <w:ind w:firstLine="2409" w:firstLineChars="750"/>
        <w:rPr>
          <w:rFonts w:hAnsi="宋体" w:cs="宋体"/>
          <w:b/>
          <w:sz w:val="32"/>
          <w:szCs w:val="32"/>
        </w:rPr>
      </w:pPr>
    </w:p>
    <w:p w14:paraId="0BDDDC57">
      <w:pPr>
        <w:pStyle w:val="8"/>
        <w:spacing w:line="480" w:lineRule="exact"/>
        <w:rPr>
          <w:rFonts w:hAnsi="宋体" w:cs="宋体"/>
          <w:b/>
          <w:sz w:val="28"/>
          <w:szCs w:val="28"/>
        </w:rPr>
      </w:pPr>
      <w:r>
        <w:rPr>
          <w:rFonts w:hint="eastAsia" w:hAnsi="宋体" w:cs="宋体"/>
          <w:b/>
          <w:sz w:val="28"/>
          <w:szCs w:val="28"/>
        </w:rPr>
        <w:t>（一）供应商企业关系关联承诺书</w:t>
      </w:r>
    </w:p>
    <w:p w14:paraId="595A9D0E">
      <w:pPr>
        <w:pStyle w:val="7"/>
        <w:rPr>
          <w:rFonts w:ascii="宋体" w:hAnsi="宋体" w:cs="宋体"/>
          <w:color w:val="auto"/>
          <w:lang w:val="zh-CN"/>
        </w:rPr>
      </w:pPr>
    </w:p>
    <w:p w14:paraId="04480110">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95D6BDF">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70003887">
      <w:pPr>
        <w:snapToGrid w:val="0"/>
        <w:spacing w:line="360" w:lineRule="auto"/>
        <w:ind w:firstLine="600" w:firstLineChars="250"/>
        <w:rPr>
          <w:rFonts w:ascii="宋体" w:hAnsi="宋体" w:cs="宋体"/>
          <w:sz w:val="24"/>
        </w:rPr>
      </w:pPr>
      <w:r>
        <w:rPr>
          <w:rFonts w:hint="eastAsia" w:ascii="宋体" w:hAnsi="宋体" w:cs="宋体"/>
          <w:sz w:val="24"/>
        </w:rPr>
        <w:t>2.1管理关系说明：</w:t>
      </w:r>
    </w:p>
    <w:p w14:paraId="5385902C">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45F8CF03">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752A768F">
      <w:pPr>
        <w:snapToGrid w:val="0"/>
        <w:spacing w:line="360" w:lineRule="auto"/>
        <w:ind w:firstLine="480" w:firstLineChars="200"/>
        <w:rPr>
          <w:rFonts w:ascii="宋体" w:hAnsi="宋体" w:cs="宋体"/>
          <w:sz w:val="24"/>
        </w:rPr>
      </w:pPr>
      <w:r>
        <w:rPr>
          <w:rFonts w:hint="eastAsia" w:ascii="宋体" w:hAnsi="宋体" w:cs="宋体"/>
          <w:sz w:val="24"/>
        </w:rPr>
        <w:t>2.2股权关系说明：</w:t>
      </w:r>
    </w:p>
    <w:p w14:paraId="79134F4C">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74D6007B">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50DD61D9">
      <w:pPr>
        <w:snapToGrid w:val="0"/>
        <w:spacing w:line="360" w:lineRule="auto"/>
        <w:ind w:firstLine="480" w:firstLineChars="200"/>
        <w:rPr>
          <w:rFonts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57FFA2B7">
      <w:pPr>
        <w:snapToGrid w:val="0"/>
        <w:spacing w:line="360" w:lineRule="auto"/>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w:t>
      </w:r>
    </w:p>
    <w:p w14:paraId="05121B01">
      <w:pPr>
        <w:snapToGrid w:val="0"/>
        <w:spacing w:line="360" w:lineRule="auto"/>
        <w:ind w:firstLine="480" w:firstLineChars="200"/>
        <w:rPr>
          <w:rFonts w:ascii="宋体" w:hAnsi="宋体" w:cs="宋体"/>
          <w:sz w:val="24"/>
        </w:rPr>
      </w:pPr>
    </w:p>
    <w:p w14:paraId="22A2A4A5">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54931905">
      <w:pPr>
        <w:snapToGrid w:val="0"/>
        <w:spacing w:line="360" w:lineRule="auto"/>
        <w:ind w:firstLine="480" w:firstLineChars="200"/>
        <w:rPr>
          <w:rFonts w:ascii="宋体" w:hAnsi="宋体" w:cs="宋体"/>
          <w:sz w:val="24"/>
        </w:rPr>
      </w:pPr>
    </w:p>
    <w:p w14:paraId="2A33AECF">
      <w:pPr>
        <w:spacing w:line="500" w:lineRule="exact"/>
        <w:ind w:firstLine="240" w:firstLineChars="100"/>
        <w:rPr>
          <w:rFonts w:ascii="宋体" w:hAnsi="宋体" w:cs="宋体"/>
          <w:sz w:val="24"/>
        </w:rPr>
      </w:pPr>
      <w:r>
        <w:rPr>
          <w:rFonts w:hint="eastAsia" w:ascii="宋体" w:hAnsi="宋体" w:cs="宋体"/>
          <w:sz w:val="24"/>
        </w:rPr>
        <w:t>供应商：全称（公章）</w:t>
      </w:r>
    </w:p>
    <w:p w14:paraId="1BC5F472">
      <w:pPr>
        <w:spacing w:line="500" w:lineRule="exact"/>
        <w:ind w:firstLine="570"/>
        <w:rPr>
          <w:rFonts w:ascii="宋体" w:hAnsi="宋体" w:cs="宋体"/>
          <w:sz w:val="24"/>
        </w:rPr>
      </w:pPr>
    </w:p>
    <w:p w14:paraId="143F8A90">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64B38549">
      <w:pPr>
        <w:spacing w:line="500" w:lineRule="exact"/>
        <w:ind w:firstLine="570"/>
        <w:rPr>
          <w:rFonts w:ascii="宋体" w:hAnsi="宋体" w:cs="宋体"/>
          <w:sz w:val="24"/>
        </w:rPr>
      </w:pPr>
      <w:r>
        <w:rPr>
          <w:rFonts w:hint="eastAsia" w:ascii="宋体" w:hAnsi="宋体" w:cs="宋体"/>
          <w:sz w:val="24"/>
        </w:rPr>
        <w:t xml:space="preserve"> </w:t>
      </w:r>
    </w:p>
    <w:p w14:paraId="560D2C97">
      <w:pPr>
        <w:spacing w:line="500" w:lineRule="exact"/>
        <w:ind w:firstLine="240" w:firstLineChars="100"/>
        <w:rPr>
          <w:rFonts w:ascii="宋体" w:hAnsi="宋体" w:cs="宋体"/>
          <w:sz w:val="24"/>
        </w:rPr>
      </w:pPr>
      <w:r>
        <w:rPr>
          <w:rFonts w:hint="eastAsia" w:ascii="宋体" w:hAnsi="宋体" w:cs="宋体"/>
          <w:sz w:val="24"/>
        </w:rPr>
        <w:t>时  间： 年   月   日</w:t>
      </w:r>
    </w:p>
    <w:p w14:paraId="52748C59">
      <w:pPr>
        <w:snapToGrid w:val="0"/>
        <w:spacing w:line="360" w:lineRule="auto"/>
        <w:ind w:firstLine="480" w:firstLineChars="200"/>
        <w:rPr>
          <w:rFonts w:ascii="宋体" w:hAnsi="宋体" w:cs="宋体"/>
          <w:sz w:val="24"/>
        </w:rPr>
      </w:pPr>
    </w:p>
    <w:p w14:paraId="5C3916F6">
      <w:pPr>
        <w:snapToGrid w:val="0"/>
        <w:spacing w:line="360" w:lineRule="auto"/>
        <w:ind w:firstLine="480" w:firstLineChars="200"/>
        <w:rPr>
          <w:rFonts w:ascii="宋体" w:hAnsi="宋体" w:cs="宋体"/>
          <w:sz w:val="24"/>
        </w:rPr>
      </w:pPr>
    </w:p>
    <w:p w14:paraId="6F831ECC">
      <w:pPr>
        <w:spacing w:line="360" w:lineRule="auto"/>
        <w:ind w:right="456"/>
        <w:rPr>
          <w:rFonts w:hint="eastAsia" w:ascii="宋体" w:hAnsi="宋体" w:cs="宋体"/>
          <w:b/>
          <w:bCs/>
          <w:color w:val="000000"/>
          <w:sz w:val="28"/>
          <w:szCs w:val="28"/>
        </w:rPr>
      </w:pPr>
    </w:p>
    <w:p w14:paraId="7697F1DA">
      <w:pPr>
        <w:spacing w:line="360" w:lineRule="auto"/>
        <w:ind w:right="456"/>
        <w:rPr>
          <w:rFonts w:hint="eastAsia" w:ascii="宋体" w:hAnsi="宋体" w:cs="宋体"/>
          <w:b/>
          <w:bCs/>
          <w:color w:val="000000"/>
          <w:sz w:val="28"/>
          <w:szCs w:val="28"/>
        </w:rPr>
      </w:pPr>
    </w:p>
    <w:p w14:paraId="1532B309">
      <w:pPr>
        <w:spacing w:line="360" w:lineRule="auto"/>
        <w:ind w:right="456"/>
        <w:rPr>
          <w:rFonts w:ascii="宋体" w:hAnsi="宋体" w:cs="宋体"/>
          <w:b/>
          <w:bCs/>
          <w:color w:val="000000"/>
          <w:sz w:val="28"/>
          <w:szCs w:val="28"/>
        </w:rPr>
      </w:pPr>
      <w:r>
        <w:rPr>
          <w:rFonts w:hint="eastAsia" w:ascii="宋体" w:hAnsi="宋体" w:cs="宋体"/>
          <w:b/>
          <w:bCs/>
          <w:color w:val="000000"/>
          <w:sz w:val="28"/>
          <w:szCs w:val="28"/>
        </w:rPr>
        <w:t>（二）陕西省政府采购供应商拒绝政府采购领域商业贿赂承诺Ⅰ</w:t>
      </w:r>
    </w:p>
    <w:p w14:paraId="550B27AD">
      <w:pPr>
        <w:spacing w:line="360" w:lineRule="auto"/>
        <w:ind w:firstLine="360" w:firstLineChars="150"/>
        <w:rPr>
          <w:rFonts w:ascii="宋体" w:hAnsi="宋体" w:cs="宋体"/>
          <w:color w:val="000000"/>
          <w:sz w:val="24"/>
          <w:szCs w:val="28"/>
        </w:rPr>
      </w:pPr>
    </w:p>
    <w:p w14:paraId="27FDF5A9">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4C617C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E8A2C4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5D10EC9">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03105F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3BDCEFC">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5、不采取不正当手段诋毁、排挤其他供应商。</w:t>
      </w:r>
    </w:p>
    <w:p w14:paraId="33BA6A9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1991DC5">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3A17D7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AF2CC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E56E95A">
      <w:pPr>
        <w:spacing w:line="360" w:lineRule="auto"/>
        <w:ind w:firstLine="480" w:firstLineChars="200"/>
        <w:rPr>
          <w:rFonts w:ascii="宋体" w:hAnsi="宋体" w:cs="宋体"/>
          <w:sz w:val="24"/>
          <w:szCs w:val="28"/>
        </w:rPr>
      </w:pPr>
    </w:p>
    <w:p w14:paraId="2742E79B">
      <w:pPr>
        <w:spacing w:line="500" w:lineRule="exact"/>
        <w:ind w:firstLine="240" w:firstLineChars="100"/>
        <w:rPr>
          <w:rFonts w:ascii="宋体" w:hAnsi="宋体" w:cs="宋体"/>
          <w:sz w:val="24"/>
        </w:rPr>
      </w:pPr>
      <w:r>
        <w:rPr>
          <w:rFonts w:hint="eastAsia" w:ascii="宋体" w:hAnsi="宋体" w:cs="宋体"/>
          <w:sz w:val="24"/>
        </w:rPr>
        <w:t>供应商：全称（公章）</w:t>
      </w:r>
    </w:p>
    <w:p w14:paraId="4CBBEAD7">
      <w:pPr>
        <w:spacing w:line="500" w:lineRule="exact"/>
        <w:ind w:firstLine="570"/>
        <w:rPr>
          <w:rFonts w:ascii="宋体" w:hAnsi="宋体" w:cs="宋体"/>
          <w:sz w:val="24"/>
        </w:rPr>
      </w:pPr>
    </w:p>
    <w:p w14:paraId="602D2986">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3F9ED757">
      <w:pPr>
        <w:spacing w:line="500" w:lineRule="exact"/>
        <w:ind w:firstLine="570"/>
        <w:rPr>
          <w:rFonts w:ascii="宋体" w:hAnsi="宋体" w:cs="宋体"/>
          <w:sz w:val="24"/>
        </w:rPr>
      </w:pPr>
      <w:r>
        <w:rPr>
          <w:rFonts w:hint="eastAsia" w:ascii="宋体" w:hAnsi="宋体" w:cs="宋体"/>
          <w:sz w:val="24"/>
        </w:rPr>
        <w:t xml:space="preserve"> </w:t>
      </w:r>
    </w:p>
    <w:p w14:paraId="4BB80064">
      <w:pPr>
        <w:spacing w:line="500" w:lineRule="exact"/>
        <w:ind w:firstLine="240" w:firstLineChars="100"/>
        <w:rPr>
          <w:rFonts w:ascii="宋体" w:hAnsi="宋体" w:cs="宋体"/>
          <w:sz w:val="24"/>
        </w:rPr>
      </w:pPr>
      <w:r>
        <w:rPr>
          <w:rFonts w:hint="eastAsia" w:ascii="宋体" w:hAnsi="宋体" w:cs="宋体"/>
          <w:sz w:val="24"/>
        </w:rPr>
        <w:t>时  间： 年   月   日</w:t>
      </w:r>
    </w:p>
    <w:p w14:paraId="6CF3E9B9">
      <w:pPr>
        <w:adjustRightInd w:val="0"/>
        <w:snapToGrid w:val="0"/>
        <w:spacing w:line="360" w:lineRule="auto"/>
        <w:rPr>
          <w:rFonts w:ascii="宋体" w:hAnsi="宋体" w:cs="宋体"/>
          <w:b/>
          <w:bCs/>
          <w:color w:val="000000"/>
          <w:sz w:val="24"/>
        </w:rPr>
      </w:pPr>
    </w:p>
    <w:p w14:paraId="0776444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CD87928"/>
    <w:rsid w:val="2D7C41E1"/>
    <w:rsid w:val="32023431"/>
    <w:rsid w:val="32A83CD6"/>
    <w:rsid w:val="343C78BF"/>
    <w:rsid w:val="34420C73"/>
    <w:rsid w:val="34DA0A32"/>
    <w:rsid w:val="35C6510A"/>
    <w:rsid w:val="360E18B1"/>
    <w:rsid w:val="3BAA0841"/>
    <w:rsid w:val="3BF3011D"/>
    <w:rsid w:val="3DCA29B9"/>
    <w:rsid w:val="3E112AC6"/>
    <w:rsid w:val="44C63A0B"/>
    <w:rsid w:val="455C75A3"/>
    <w:rsid w:val="491E2098"/>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 w:val="7F190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1258</Words>
  <Characters>1296</Characters>
  <Lines>0</Lines>
  <Paragraphs>0</Paragraphs>
  <TotalTime>5</TotalTime>
  <ScaleCrop>false</ScaleCrop>
  <LinksUpToDate>false</LinksUpToDate>
  <CharactersWithSpaces>1371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Mr.好奇</cp:lastModifiedBy>
  <dcterms:modified xsi:type="dcterms:W3CDTF">2025-12-05T02:30:37Z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018BDAE8617E4BA4B0D4653CFD582EF2_13</vt:lpwstr>
  </property>
  <property fmtid="{D5CDD505-2E9C-101B-9397-08002B2CF9AE}" pid="4" name="KSOTemplateDocerSaveRecord">
    <vt:lpwstr>eyJoZGlkIjoiNDhmNDBiMTBmNzc5YTRmMGVkYTJjMzY1ODk5MjQ3OTEiLCJ1c2VySWQiOiI1MzA2NTk0OTIifQ==</vt:lpwstr>
  </property>
</Properties>
</file>