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3B93515">
      <w:pPr>
        <w:keepNext w:val="0"/>
        <w:keepLines w:val="0"/>
        <w:pageBreakBefore w:val="0"/>
        <w:overflowPunct/>
        <w:bidi w:val="0"/>
        <w:snapToGrid w:val="0"/>
        <w:spacing w:line="360" w:lineRule="auto"/>
        <w:jc w:val="center"/>
        <w:outlineLvl w:val="1"/>
        <w:rPr>
          <w:rFonts w:hint="eastAsia" w:ascii="仿宋" w:hAnsi="仿宋" w:eastAsia="仿宋" w:cs="仿宋"/>
          <w:b/>
          <w:bCs/>
          <w:i w:val="0"/>
          <w:iCs w:val="0"/>
          <w:caps w:val="0"/>
          <w:snapToGrid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i w:val="0"/>
          <w:iCs w:val="0"/>
          <w:caps w:val="0"/>
          <w:snapToGrid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-SA"/>
        </w:rPr>
        <w:t>供应商承诺书</w:t>
      </w:r>
    </w:p>
    <w:p w14:paraId="416786BD">
      <w:pPr>
        <w:keepNext w:val="0"/>
        <w:keepLines w:val="0"/>
        <w:pageBreakBefore w:val="0"/>
        <w:overflowPunct/>
        <w:bidi w:val="0"/>
        <w:snapToGrid w:val="0"/>
        <w:spacing w:line="360" w:lineRule="auto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</w:rPr>
        <w:t>致    （采购代理机构）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:</w:t>
      </w:r>
    </w:p>
    <w:p w14:paraId="6515B358">
      <w:pPr>
        <w:keepNext w:val="0"/>
        <w:keepLines w:val="0"/>
        <w:pageBreakBefore w:val="0"/>
        <w:overflowPunct/>
        <w:bidi w:val="0"/>
        <w:snapToGrid w:val="0"/>
        <w:spacing w:line="360" w:lineRule="auto"/>
        <w:ind w:firstLine="570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作为参加贵单位的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</w:rPr>
        <w:t xml:space="preserve">            </w:t>
      </w:r>
      <w:r>
        <w:rPr>
          <w:rFonts w:hint="eastAsia" w:ascii="仿宋" w:hAnsi="仿宋" w:eastAsia="仿宋" w:cs="仿宋"/>
          <w:color w:val="auto"/>
          <w:kern w:val="0"/>
          <w:sz w:val="28"/>
          <w:szCs w:val="28"/>
          <w:highlight w:val="none"/>
          <w:u w:val="single"/>
        </w:rPr>
        <w:t>（项目名称）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的磋商供应商，本公司郑重承诺：</w:t>
      </w:r>
    </w:p>
    <w:p w14:paraId="5E567BCC">
      <w:pPr>
        <w:keepNext w:val="0"/>
        <w:keepLines w:val="0"/>
        <w:pageBreakBefore w:val="0"/>
        <w:overflowPunct/>
        <w:bidi w:val="0"/>
        <w:snapToGrid w:val="0"/>
        <w:spacing w:line="360" w:lineRule="auto"/>
        <w:ind w:firstLine="570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1、在参加本项目磋商之前不存</w:t>
      </w:r>
      <w:bookmarkStart w:id="0" w:name="_GoBack"/>
      <w:bookmarkEnd w:id="0"/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在被依法禁止经营行为、财产被接管或冻结的情况，如有隐瞒实情，愿承担一切责任及后果。</w:t>
      </w:r>
    </w:p>
    <w:p w14:paraId="7C3530B6">
      <w:pPr>
        <w:keepNext w:val="0"/>
        <w:keepLines w:val="0"/>
        <w:pageBreakBefore w:val="0"/>
        <w:overflowPunct/>
        <w:bidi w:val="0"/>
        <w:snapToGrid w:val="0"/>
        <w:spacing w:line="360" w:lineRule="auto"/>
        <w:ind w:firstLine="570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2、近三年受到有关行政主管部门的行政处理、不良行为记录为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次（没有填零），如有隐瞒实情，愿承担一切责任及后果。</w:t>
      </w:r>
    </w:p>
    <w:p w14:paraId="2C8143A9">
      <w:pPr>
        <w:keepNext w:val="0"/>
        <w:keepLines w:val="0"/>
        <w:pageBreakBefore w:val="0"/>
        <w:overflowPunct/>
        <w:bidi w:val="0"/>
        <w:snapToGrid w:val="0"/>
        <w:spacing w:line="360" w:lineRule="auto"/>
        <w:ind w:firstLine="570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3、参加本次磋商提交的所有资格证明文件是真实的、有效的，如有隐瞒实情，愿承担一切责任及后果。</w:t>
      </w:r>
    </w:p>
    <w:p w14:paraId="47979DFE">
      <w:pPr>
        <w:keepNext w:val="0"/>
        <w:keepLines w:val="0"/>
        <w:pageBreakBefore w:val="0"/>
        <w:tabs>
          <w:tab w:val="left" w:pos="694"/>
        </w:tabs>
        <w:overflowPunct/>
        <w:bidi w:val="0"/>
        <w:snapToGrid w:val="0"/>
        <w:spacing w:line="360" w:lineRule="auto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 xml:space="preserve">    4、我方已阅读了《财政部关于在政府采购活动中查询及使用信用记录有关问题的通知-财库〔2016〕125号》文件，并领会了文件的精神。因违反文件规定所产生的后果由我方自行承担。</w:t>
      </w:r>
    </w:p>
    <w:p w14:paraId="5E6A24FC">
      <w:pPr>
        <w:keepNext w:val="0"/>
        <w:keepLines w:val="0"/>
        <w:pageBreakBefore w:val="0"/>
        <w:overflowPunct/>
        <w:bidi w:val="0"/>
        <w:snapToGrid w:val="0"/>
        <w:spacing w:line="360" w:lineRule="auto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</w:p>
    <w:p w14:paraId="6AF53795">
      <w:pPr>
        <w:keepNext w:val="0"/>
        <w:keepLines w:val="0"/>
        <w:pageBreakBefore w:val="0"/>
        <w:overflowPunct/>
        <w:bidi w:val="0"/>
        <w:snapToGrid w:val="0"/>
        <w:spacing w:line="360" w:lineRule="auto"/>
        <w:jc w:val="right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供  应  商：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（公      章）</w:t>
      </w:r>
    </w:p>
    <w:p w14:paraId="28E6FDA1">
      <w:pPr>
        <w:keepNext w:val="0"/>
        <w:keepLines w:val="0"/>
        <w:pageBreakBefore w:val="0"/>
        <w:overflowPunct/>
        <w:bidi w:val="0"/>
        <w:snapToGrid w:val="0"/>
        <w:spacing w:line="360" w:lineRule="auto"/>
        <w:jc w:val="right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</w:p>
    <w:p w14:paraId="74344B6A">
      <w:pPr>
        <w:keepNext w:val="0"/>
        <w:keepLines w:val="0"/>
        <w:pageBreakBefore w:val="0"/>
        <w:overflowPunct/>
        <w:bidi w:val="0"/>
        <w:snapToGrid w:val="0"/>
        <w:spacing w:line="360" w:lineRule="auto"/>
        <w:jc w:val="right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法定代表人或被授权委托人：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</w:rPr>
        <w:t xml:space="preserve">     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（签字或盖章）</w:t>
      </w:r>
    </w:p>
    <w:p w14:paraId="7532701C">
      <w:pPr>
        <w:keepNext w:val="0"/>
        <w:keepLines w:val="0"/>
        <w:pageBreakBefore w:val="0"/>
        <w:overflowPunct/>
        <w:bidi w:val="0"/>
        <w:snapToGrid w:val="0"/>
        <w:spacing w:line="360" w:lineRule="auto"/>
        <w:jc w:val="right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</w:p>
    <w:p w14:paraId="5694CE31">
      <w:pPr>
        <w:keepNext w:val="0"/>
        <w:keepLines w:val="0"/>
        <w:pageBreakBefore w:val="0"/>
        <w:overflowPunct/>
        <w:bidi w:val="0"/>
        <w:snapToGrid w:val="0"/>
        <w:spacing w:line="360" w:lineRule="auto"/>
        <w:ind w:left="-525" w:leftChars="-250" w:firstLine="280" w:firstLineChars="100"/>
        <w:jc w:val="center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 xml:space="preserve">     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日      期：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</w:rPr>
        <w:t xml:space="preserve">    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</w:rPr>
        <w:t xml:space="preserve"> 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日</w:t>
      </w:r>
    </w:p>
    <w:p w14:paraId="1AA3ABA7"/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9FD33CA"/>
    <w:rsid w:val="39FD3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2025-04-14T03:49:00Z</dcterms:created>
  <dc:creator>西安辰和</dc:creator>
  <cp:lastModifiedBy>西安辰和</cp:lastModifiedBy>
  <dcterms:modified xsi:type="dcterms:W3CDTF">2025-04-14T03:49:35Z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CBEBA74AF41542F79522A592F6F84A0C_11</vt:lpwstr>
  </property>
  <property fmtid="{D5CDD505-2E9C-101B-9397-08002B2CF9AE}" pid="4" name="KSOTemplateDocerSaveRecord">
    <vt:lpwstr>eyJoZGlkIjoiMzk0ZmQyOWM0YzhmZTA0MzUxM2QxZGZiODk3MTllMDgiLCJ1c2VySWQiOiIzNzQ4ODExNzAifQ==</vt:lpwstr>
  </property>
</Properties>
</file>