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版本号：JWTDZB-ZX2025051520250514001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电力增容及管道改造提升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JWTDZB-ZX20250515</w:t>
      </w:r>
      <w:r>
        <w:br/>
      </w:r>
      <w:r>
        <w:br/>
      </w:r>
      <w:r>
        <w:br/>
      </w:r>
    </w:p>
    <w:p>
      <w:pPr>
        <w:pStyle w:val="null3"/>
        <w:jc w:val="center"/>
        <w:outlineLvl w:val="2"/>
      </w:pPr>
      <w:r>
        <w:rPr>
          <w:rFonts w:ascii="仿宋_GB2312" w:hAnsi="仿宋_GB2312" w:cs="仿宋_GB2312" w:eastAsia="仿宋_GB2312"/>
          <w:sz w:val="28"/>
          <w:b/>
        </w:rPr>
        <w:t>西安高新第四小学</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西安高新第四小学</w:t>
      </w:r>
      <w:r>
        <w:rPr>
          <w:rFonts w:ascii="仿宋_GB2312" w:hAnsi="仿宋_GB2312" w:cs="仿宋_GB2312" w:eastAsia="仿宋_GB2312"/>
        </w:rPr>
        <w:t>委托，拟对</w:t>
      </w:r>
      <w:r>
        <w:rPr>
          <w:rFonts w:ascii="仿宋_GB2312" w:hAnsi="仿宋_GB2312" w:cs="仿宋_GB2312" w:eastAsia="仿宋_GB2312"/>
        </w:rPr>
        <w:t>电力增容及管道改造提升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JWTDZB-ZX20250515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电力增容及管道改造提升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电力增容及管道改造提升，详见磋商文件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2、磋商响应单位代表身份：有效的法定代表人授权书及法定代表人证明书（法定代表人投标时不需提供授权书，须出具法定人代表身份证，并与营业执照上信息一致）</w:t>
      </w:r>
    </w:p>
    <w:p>
      <w:pPr>
        <w:pStyle w:val="null3"/>
      </w:pPr>
      <w:r>
        <w:rPr>
          <w:rFonts w:ascii="仿宋_GB2312" w:hAnsi="仿宋_GB2312" w:cs="仿宋_GB2312" w:eastAsia="仿宋_GB2312"/>
        </w:rPr>
        <w:t>3、供应商资质证明：供应商须具备建设行政主管部门颁发的建筑工程施工总承包三级及以上（含三级）资质（或调整后的同等级资质），并具有有效的安全生产许可证；</w:t>
      </w:r>
    </w:p>
    <w:p>
      <w:pPr>
        <w:pStyle w:val="null3"/>
      </w:pPr>
      <w:r>
        <w:rPr>
          <w:rFonts w:ascii="仿宋_GB2312" w:hAnsi="仿宋_GB2312" w:cs="仿宋_GB2312" w:eastAsia="仿宋_GB2312"/>
        </w:rPr>
        <w:t>4、项目经理资质证明：拟派项目经理须具有建筑工程专业二级及以上（含二级）注册建造师资格证书及具备有效的安全生产考核证书B证，在本单位注册且无在建项目；</w:t>
      </w:r>
    </w:p>
    <w:p>
      <w:pPr>
        <w:pStyle w:val="null3"/>
      </w:pPr>
      <w:r>
        <w:rPr>
          <w:rFonts w:ascii="仿宋_GB2312" w:hAnsi="仿宋_GB2312" w:cs="仿宋_GB2312" w:eastAsia="仿宋_GB2312"/>
        </w:rPr>
        <w:t>5、信用证明：磋商供应商不得为“信用中国”网站（www.creditchina.gov.cn ）中列入失信被执行人和严重失信主体名单的供应商，不得为中国政府采购网（www.ccgp.gov.cn ）政府采购严重违法失信行为记录名单中被财政部门禁止参加政府采购活动的供应商（处罚决定规定的时间和地域范围内）；</w:t>
      </w:r>
    </w:p>
    <w:p>
      <w:pPr>
        <w:pStyle w:val="null3"/>
      </w:pPr>
      <w:r>
        <w:rPr>
          <w:rFonts w:ascii="仿宋_GB2312" w:hAnsi="仿宋_GB2312" w:cs="仿宋_GB2312" w:eastAsia="仿宋_GB2312"/>
        </w:rPr>
        <w:t>6、书面声明：单位负责人为同一人或者存在直接控股、管理关系的不同供应商，不得参加同一合同项下的政府采购活动；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高新第四小学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西安高新第四小学经办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15191483951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陕西省西安市高新区高新六路21号CROSS万象汇T6座15层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1919051501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采购包1：1,912,744.90元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服务费参考《国家计委关于印发&lt;招标代理服务收费管理暂行办法&gt;的通知》（计价格【2002】1980号）及《国家发改委关于降低部分建设项目收费标准规范收费行为等有关问题的通知》（发改价格[2011]534号） 规定收取，若按照标准收取不足5000元，按5000元计取。 2、招标代理服务费由中标人支付，在《中标通知书》发出前，由中标人一次性支付给招标代理机构。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西安高新第四小学</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西安高新第四小学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联系电话：19191051501</w:t>
      </w:r>
    </w:p>
    <w:p>
      <w:pPr>
        <w:pStyle w:val="null3"/>
      </w:pPr>
      <w:r>
        <w:rPr>
          <w:rFonts w:ascii="仿宋_GB2312" w:hAnsi="仿宋_GB2312" w:cs="仿宋_GB2312" w:eastAsia="仿宋_GB2312"/>
        </w:rPr>
        <w:t>地址：陕西省西安市高新区高新六路21号CROSS万象汇T6座15层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1,912,744.90</w:t>
      </w:r>
    </w:p>
    <w:p>
      <w:pPr>
        <w:pStyle w:val="null3"/>
      </w:pPr>
      <w:r>
        <w:rPr>
          <w:rFonts w:ascii="仿宋_GB2312" w:hAnsi="仿宋_GB2312" w:cs="仿宋_GB2312" w:eastAsia="仿宋_GB2312"/>
        </w:rPr>
        <w:t>采购包最高限价（元）: 1,912,744.90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西安高新第四小学电力增容及管道改造提升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1,912,744.90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标的名称：西安高新第四小学电力增容及管道改造提升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25"/>
              <w:gridCol w:w="208"/>
              <w:gridCol w:w="208"/>
              <w:gridCol w:w="208"/>
              <w:gridCol w:w="208"/>
              <w:gridCol w:w="208"/>
              <w:gridCol w:w="208"/>
              <w:gridCol w:w="208"/>
              <w:gridCol w:w="208"/>
              <w:gridCol w:w="208"/>
              <w:gridCol w:w="208"/>
              <w:gridCol w:w="247"/>
            </w:tblGrid>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开挖地沟</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AB007</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石材地面开挖(深度=1200)</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1.拆除50厚石材地面</w:t>
                  </w:r>
                  <w:r>
                    <w:br/>
                  </w:r>
                  <w:r>
                    <w:rPr>
                      <w:rFonts w:ascii="仿宋_GB2312" w:hAnsi="仿宋_GB2312" w:cs="仿宋_GB2312" w:eastAsia="仿宋_GB2312"/>
                      <w:sz w:val="18"/>
                      <w:color w:val="000000"/>
                    </w:rPr>
                    <w:t>2.拆除50厚水泥砂浆层</w:t>
                  </w:r>
                  <w:r>
                    <w:br/>
                  </w:r>
                  <w:r>
                    <w:rPr>
                      <w:rFonts w:ascii="仿宋_GB2312" w:hAnsi="仿宋_GB2312" w:cs="仿宋_GB2312" w:eastAsia="仿宋_GB2312"/>
                      <w:sz w:val="18"/>
                      <w:color w:val="000000"/>
                    </w:rPr>
                    <w:t>3.拆除100厚C25砼垫层</w:t>
                  </w:r>
                  <w:r>
                    <w:br/>
                  </w:r>
                  <w:r>
                    <w:rPr>
                      <w:rFonts w:ascii="仿宋_GB2312" w:hAnsi="仿宋_GB2312" w:cs="仿宋_GB2312" w:eastAsia="仿宋_GB2312"/>
                      <w:sz w:val="18"/>
                      <w:color w:val="000000"/>
                    </w:rPr>
                    <w:t>4.开挖150厚灰土层</w:t>
                  </w:r>
                  <w:r>
                    <w:br/>
                  </w:r>
                  <w:r>
                    <w:rPr>
                      <w:rFonts w:ascii="仿宋_GB2312" w:hAnsi="仿宋_GB2312" w:cs="仿宋_GB2312" w:eastAsia="仿宋_GB2312"/>
                      <w:sz w:val="18"/>
                      <w:color w:val="000000"/>
                    </w:rPr>
                    <w:t>5.开挖850厚素土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372.18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AB041</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草坪砖地面开挖(深度=1200)</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1.拆除20厚草坪砖</w:t>
                  </w:r>
                  <w:r>
                    <w:br/>
                  </w:r>
                  <w:r>
                    <w:rPr>
                      <w:rFonts w:ascii="仿宋_GB2312" w:hAnsi="仿宋_GB2312" w:cs="仿宋_GB2312" w:eastAsia="仿宋_GB2312"/>
                      <w:sz w:val="18"/>
                      <w:color w:val="000000"/>
                    </w:rPr>
                    <w:t>2.开挖100种植土</w:t>
                  </w:r>
                  <w:r>
                    <w:br/>
                  </w:r>
                  <w:r>
                    <w:rPr>
                      <w:rFonts w:ascii="仿宋_GB2312" w:hAnsi="仿宋_GB2312" w:cs="仿宋_GB2312" w:eastAsia="仿宋_GB2312"/>
                      <w:sz w:val="18"/>
                      <w:color w:val="000000"/>
                    </w:rPr>
                    <w:t>3.开挖130砂石垫层</w:t>
                  </w:r>
                  <w:r>
                    <w:br/>
                  </w:r>
                  <w:r>
                    <w:rPr>
                      <w:rFonts w:ascii="仿宋_GB2312" w:hAnsi="仿宋_GB2312" w:cs="仿宋_GB2312" w:eastAsia="仿宋_GB2312"/>
                      <w:sz w:val="18"/>
                      <w:color w:val="000000"/>
                    </w:rPr>
                    <w:t>4.开挖950素土基层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61.7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AB008</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草坪地面开挖(深度=1200)</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1.开挖600厚种植土</w:t>
                  </w:r>
                  <w:r>
                    <w:br/>
                  </w:r>
                  <w:r>
                    <w:rPr>
                      <w:rFonts w:ascii="仿宋_GB2312" w:hAnsi="仿宋_GB2312" w:cs="仿宋_GB2312" w:eastAsia="仿宋_GB2312"/>
                      <w:sz w:val="18"/>
                      <w:color w:val="000000"/>
                    </w:rPr>
                    <w:t>2.开挖600厚素土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201.19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AB010</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瓷砖地面开挖(深度=1200)</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1.拆除10厚瓷砖面层</w:t>
                  </w:r>
                  <w:r>
                    <w:br/>
                  </w:r>
                  <w:r>
                    <w:rPr>
                      <w:rFonts w:ascii="仿宋_GB2312" w:hAnsi="仿宋_GB2312" w:cs="仿宋_GB2312" w:eastAsia="仿宋_GB2312"/>
                      <w:sz w:val="18"/>
                      <w:color w:val="000000"/>
                    </w:rPr>
                    <w:t>2.拆除25厚水泥砂浆层</w:t>
                  </w:r>
                  <w:r>
                    <w:br/>
                  </w:r>
                  <w:r>
                    <w:rPr>
                      <w:rFonts w:ascii="仿宋_GB2312" w:hAnsi="仿宋_GB2312" w:cs="仿宋_GB2312" w:eastAsia="仿宋_GB2312"/>
                      <w:sz w:val="18"/>
                      <w:color w:val="000000"/>
                    </w:rPr>
                    <w:t>3.拆除原防水层</w:t>
                  </w:r>
                  <w:r>
                    <w:br/>
                  </w:r>
                  <w:r>
                    <w:rPr>
                      <w:rFonts w:ascii="仿宋_GB2312" w:hAnsi="仿宋_GB2312" w:cs="仿宋_GB2312" w:eastAsia="仿宋_GB2312"/>
                      <w:sz w:val="18"/>
                      <w:color w:val="000000"/>
                    </w:rPr>
                    <w:t>4.拆除25厚水泥砂浆层</w:t>
                  </w:r>
                  <w:r>
                    <w:br/>
                  </w:r>
                  <w:r>
                    <w:rPr>
                      <w:rFonts w:ascii="仿宋_GB2312" w:hAnsi="仿宋_GB2312" w:cs="仿宋_GB2312" w:eastAsia="仿宋_GB2312"/>
                      <w:sz w:val="18"/>
                      <w:color w:val="000000"/>
                    </w:rPr>
                    <w:t>5.拆除100厚C25砼垫层</w:t>
                  </w:r>
                  <w:r>
                    <w:br/>
                  </w:r>
                  <w:r>
                    <w:rPr>
                      <w:rFonts w:ascii="仿宋_GB2312" w:hAnsi="仿宋_GB2312" w:cs="仿宋_GB2312" w:eastAsia="仿宋_GB2312"/>
                      <w:sz w:val="18"/>
                      <w:color w:val="000000"/>
                    </w:rPr>
                    <w:t>6.开挖150厚灰土层</w:t>
                  </w:r>
                  <w:r>
                    <w:br/>
                  </w:r>
                  <w:r>
                    <w:rPr>
                      <w:rFonts w:ascii="仿宋_GB2312" w:hAnsi="仿宋_GB2312" w:cs="仿宋_GB2312" w:eastAsia="仿宋_GB2312"/>
                      <w:sz w:val="18"/>
                      <w:color w:val="000000"/>
                    </w:rPr>
                    <w:t>7.开挖890厚素土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49.68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AB017</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塑胶地面开挖(深度=1200)</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1.拆除15厚透气型混合型全塑型塑</w:t>
                  </w:r>
                  <w:r>
                    <w:br/>
                  </w:r>
                  <w:r>
                    <w:rPr>
                      <w:rFonts w:ascii="仿宋_GB2312" w:hAnsi="仿宋_GB2312" w:cs="仿宋_GB2312" w:eastAsia="仿宋_GB2312"/>
                      <w:sz w:val="18"/>
                      <w:color w:val="000000"/>
                    </w:rPr>
                    <w:t>胶</w:t>
                  </w:r>
                  <w:r>
                    <w:br/>
                  </w:r>
                  <w:r>
                    <w:rPr>
                      <w:rFonts w:ascii="仿宋_GB2312" w:hAnsi="仿宋_GB2312" w:cs="仿宋_GB2312" w:eastAsia="仿宋_GB2312"/>
                      <w:sz w:val="18"/>
                      <w:color w:val="000000"/>
                    </w:rPr>
                    <w:t>2.拆除35厚1:3干硬性水泥砂浆结合</w:t>
                  </w:r>
                  <w:r>
                    <w:br/>
                  </w:r>
                  <w:r>
                    <w:rPr>
                      <w:rFonts w:ascii="仿宋_GB2312" w:hAnsi="仿宋_GB2312" w:cs="仿宋_GB2312" w:eastAsia="仿宋_GB2312"/>
                      <w:sz w:val="18"/>
                      <w:color w:val="000000"/>
                    </w:rPr>
                    <w:t>层</w:t>
                  </w:r>
                  <w:r>
                    <w:br/>
                  </w:r>
                  <w:r>
                    <w:rPr>
                      <w:rFonts w:ascii="仿宋_GB2312" w:hAnsi="仿宋_GB2312" w:cs="仿宋_GB2312" w:eastAsia="仿宋_GB2312"/>
                      <w:sz w:val="18"/>
                      <w:color w:val="000000"/>
                    </w:rPr>
                    <w:t>3.拆除100厚C30砼层</w:t>
                  </w:r>
                  <w:r>
                    <w:br/>
                  </w:r>
                  <w:r>
                    <w:rPr>
                      <w:rFonts w:ascii="仿宋_GB2312" w:hAnsi="仿宋_GB2312" w:cs="仿宋_GB2312" w:eastAsia="仿宋_GB2312"/>
                      <w:sz w:val="18"/>
                      <w:color w:val="000000"/>
                    </w:rPr>
                    <w:t>4.开挖200厚砂石垫层</w:t>
                  </w:r>
                  <w:r>
                    <w:br/>
                  </w:r>
                  <w:r>
                    <w:rPr>
                      <w:rFonts w:ascii="仿宋_GB2312" w:hAnsi="仿宋_GB2312" w:cs="仿宋_GB2312" w:eastAsia="仿宋_GB2312"/>
                      <w:sz w:val="18"/>
                      <w:color w:val="000000"/>
                    </w:rPr>
                    <w:t>5.开挖150厚3:7灰土基层</w:t>
                  </w:r>
                  <w:r>
                    <w:br/>
                  </w:r>
                  <w:r>
                    <w:rPr>
                      <w:rFonts w:ascii="仿宋_GB2312" w:hAnsi="仿宋_GB2312" w:cs="仿宋_GB2312" w:eastAsia="仿宋_GB2312"/>
                      <w:sz w:val="18"/>
                      <w:color w:val="000000"/>
                    </w:rPr>
                    <w:t>6.开挖700厚素土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69.44 </w:t>
                  </w: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AB003</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垃圾清理及外运</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1.垃圾清理并外运</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2.运输</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189.6388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拆除地面</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AB011</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石材地面拆除(深度=550)</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1.拆除50厚石材地面</w:t>
                  </w:r>
                  <w:r>
                    <w:br/>
                  </w:r>
                  <w:r>
                    <w:rPr>
                      <w:rFonts w:ascii="仿宋_GB2312" w:hAnsi="仿宋_GB2312" w:cs="仿宋_GB2312" w:eastAsia="仿宋_GB2312"/>
                      <w:sz w:val="18"/>
                      <w:color w:val="000000"/>
                    </w:rPr>
                    <w:t>2.拆除50厚水泥砂浆层</w:t>
                  </w:r>
                  <w:r>
                    <w:br/>
                  </w:r>
                  <w:r>
                    <w:rPr>
                      <w:rFonts w:ascii="仿宋_GB2312" w:hAnsi="仿宋_GB2312" w:cs="仿宋_GB2312" w:eastAsia="仿宋_GB2312"/>
                      <w:sz w:val="18"/>
                      <w:color w:val="000000"/>
                    </w:rPr>
                    <w:t>3.拆除100厚C25砼垫层</w:t>
                  </w:r>
                  <w:r>
                    <w:br/>
                  </w:r>
                  <w:r>
                    <w:rPr>
                      <w:rFonts w:ascii="仿宋_GB2312" w:hAnsi="仿宋_GB2312" w:cs="仿宋_GB2312" w:eastAsia="仿宋_GB2312"/>
                      <w:sz w:val="18"/>
                      <w:color w:val="000000"/>
                    </w:rPr>
                    <w:t>4.开挖150厚灰土层</w:t>
                  </w:r>
                  <w:r>
                    <w:br/>
                  </w:r>
                  <w:r>
                    <w:rPr>
                      <w:rFonts w:ascii="仿宋_GB2312" w:hAnsi="仿宋_GB2312" w:cs="仿宋_GB2312" w:eastAsia="仿宋_GB2312"/>
                      <w:sz w:val="18"/>
                      <w:color w:val="000000"/>
                    </w:rPr>
                    <w:t>5.开挖200厚素土层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243.43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AB012</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草坪地面开挖(深度=550)</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1.开挖550厚种植土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110.8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AB014</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瓷砖地面拆除</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1.拆除10厚瓷砖面层</w:t>
                  </w:r>
                  <w:r>
                    <w:br/>
                  </w:r>
                  <w:r>
                    <w:rPr>
                      <w:rFonts w:ascii="仿宋_GB2312" w:hAnsi="仿宋_GB2312" w:cs="仿宋_GB2312" w:eastAsia="仿宋_GB2312"/>
                      <w:sz w:val="18"/>
                      <w:color w:val="000000"/>
                    </w:rPr>
                    <w:t>2.拆除25厚水泥砂浆层</w:t>
                  </w:r>
                  <w:r>
                    <w:br/>
                  </w:r>
                  <w:r>
                    <w:rPr>
                      <w:rFonts w:ascii="仿宋_GB2312" w:hAnsi="仿宋_GB2312" w:cs="仿宋_GB2312" w:eastAsia="仿宋_GB2312"/>
                      <w:sz w:val="18"/>
                      <w:color w:val="000000"/>
                    </w:rPr>
                    <w:t>3.拆除原防水层</w:t>
                  </w:r>
                  <w:r>
                    <w:br/>
                  </w:r>
                  <w:r>
                    <w:rPr>
                      <w:rFonts w:ascii="仿宋_GB2312" w:hAnsi="仿宋_GB2312" w:cs="仿宋_GB2312" w:eastAsia="仿宋_GB2312"/>
                      <w:sz w:val="18"/>
                      <w:color w:val="000000"/>
                    </w:rPr>
                    <w:t>4.拆除25厚水泥砂浆层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92.79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AB032</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草坪砖地面拆除</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1.拆除20厚草坪砖</w:t>
                  </w:r>
                  <w:r>
                    <w:br/>
                  </w:r>
                  <w:r>
                    <w:rPr>
                      <w:rFonts w:ascii="仿宋_GB2312" w:hAnsi="仿宋_GB2312" w:cs="仿宋_GB2312" w:eastAsia="仿宋_GB2312"/>
                      <w:sz w:val="18"/>
                      <w:color w:val="000000"/>
                    </w:rPr>
                    <w:t>2.开挖100种植土</w:t>
                  </w:r>
                  <w:r>
                    <w:br/>
                  </w:r>
                  <w:r>
                    <w:rPr>
                      <w:rFonts w:ascii="仿宋_GB2312" w:hAnsi="仿宋_GB2312" w:cs="仿宋_GB2312" w:eastAsia="仿宋_GB2312"/>
                      <w:sz w:val="18"/>
                      <w:color w:val="000000"/>
                    </w:rPr>
                    <w:t>3.开挖130砂石垫层</w:t>
                  </w:r>
                  <w:r>
                    <w:br/>
                  </w:r>
                  <w:r>
                    <w:rPr>
                      <w:rFonts w:ascii="仿宋_GB2312" w:hAnsi="仿宋_GB2312" w:cs="仿宋_GB2312" w:eastAsia="仿宋_GB2312"/>
                      <w:sz w:val="18"/>
                      <w:color w:val="000000"/>
                    </w:rPr>
                    <w:t>4.开挖300素土基层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261.68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AB015</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垃圾清理及外运</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1.垃圾清理并外运</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2.运输</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130.0199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新做地沟</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AB018</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地沟面层及基层</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1.50厚石材地面</w:t>
                  </w:r>
                  <w:r>
                    <w:br/>
                  </w:r>
                  <w:r>
                    <w:rPr>
                      <w:rFonts w:ascii="仿宋_GB2312" w:hAnsi="仿宋_GB2312" w:cs="仿宋_GB2312" w:eastAsia="仿宋_GB2312"/>
                      <w:sz w:val="18"/>
                      <w:color w:val="000000"/>
                    </w:rPr>
                    <w:t>2.50厚水泥砂浆层</w:t>
                  </w:r>
                  <w:r>
                    <w:br/>
                  </w:r>
                  <w:r>
                    <w:rPr>
                      <w:rFonts w:ascii="仿宋_GB2312" w:hAnsi="仿宋_GB2312" w:cs="仿宋_GB2312" w:eastAsia="仿宋_GB2312"/>
                      <w:sz w:val="18"/>
                      <w:color w:val="000000"/>
                    </w:rPr>
                    <w:t>3.100厚C30砼垫层</w:t>
                  </w:r>
                  <w:r>
                    <w:br/>
                  </w:r>
                  <w:r>
                    <w:rPr>
                      <w:rFonts w:ascii="仿宋_GB2312" w:hAnsi="仿宋_GB2312" w:cs="仿宋_GB2312" w:eastAsia="仿宋_GB2312"/>
                      <w:sz w:val="18"/>
                      <w:color w:val="000000"/>
                    </w:rPr>
                    <w:t>4.200厚砂石垫层</w:t>
                  </w:r>
                  <w:r>
                    <w:br/>
                  </w:r>
                  <w:r>
                    <w:rPr>
                      <w:rFonts w:ascii="仿宋_GB2312" w:hAnsi="仿宋_GB2312" w:cs="仿宋_GB2312" w:eastAsia="仿宋_GB2312"/>
                      <w:sz w:val="18"/>
                      <w:color w:val="000000"/>
                    </w:rPr>
                    <w:t>5.150厚3:7灰土层</w:t>
                  </w:r>
                  <w:r>
                    <w:br/>
                  </w:r>
                  <w:r>
                    <w:rPr>
                      <w:rFonts w:ascii="仿宋_GB2312" w:hAnsi="仿宋_GB2312" w:cs="仿宋_GB2312" w:eastAsia="仿宋_GB2312"/>
                      <w:sz w:val="18"/>
                      <w:color w:val="000000"/>
                    </w:rPr>
                    <w:t>6.650厚素土回填及夯实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1.铺设垫层</w:t>
                  </w:r>
                  <w:r>
                    <w:br/>
                  </w:r>
                  <w:r>
                    <w:rPr>
                      <w:rFonts w:ascii="仿宋_GB2312" w:hAnsi="仿宋_GB2312" w:cs="仿宋_GB2312" w:eastAsia="仿宋_GB2312"/>
                      <w:sz w:val="18"/>
                      <w:color w:val="000000"/>
                    </w:rPr>
                    <w:t>2.铺设面层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475.54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AB021</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草坪地面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1.300厚种植土</w:t>
                  </w:r>
                  <w:r>
                    <w:br/>
                  </w:r>
                  <w:r>
                    <w:rPr>
                      <w:rFonts w:ascii="仿宋_GB2312" w:hAnsi="仿宋_GB2312" w:cs="仿宋_GB2312" w:eastAsia="仿宋_GB2312"/>
                      <w:sz w:val="18"/>
                      <w:color w:val="000000"/>
                    </w:rPr>
                    <w:t>2.200厚砂石垫层</w:t>
                  </w:r>
                  <w:r>
                    <w:br/>
                  </w:r>
                  <w:r>
                    <w:rPr>
                      <w:rFonts w:ascii="仿宋_GB2312" w:hAnsi="仿宋_GB2312" w:cs="仿宋_GB2312" w:eastAsia="仿宋_GB2312"/>
                      <w:sz w:val="18"/>
                      <w:color w:val="000000"/>
                    </w:rPr>
                    <w:t>3.150厚3:7灰土</w:t>
                  </w:r>
                  <w:r>
                    <w:br/>
                  </w:r>
                  <w:r>
                    <w:rPr>
                      <w:rFonts w:ascii="仿宋_GB2312" w:hAnsi="仿宋_GB2312" w:cs="仿宋_GB2312" w:eastAsia="仿宋_GB2312"/>
                      <w:sz w:val="18"/>
                      <w:color w:val="000000"/>
                    </w:rPr>
                    <w:t>4.550厚素土回填及夯实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1.回填</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104.25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AB023</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瓷砖地面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1.10厚防滑瓷砖面层（含瓷砖加工</w:t>
                  </w:r>
                  <w:r>
                    <w:br/>
                  </w:r>
                  <w:r>
                    <w:rPr>
                      <w:rFonts w:ascii="仿宋_GB2312" w:hAnsi="仿宋_GB2312" w:cs="仿宋_GB2312" w:eastAsia="仿宋_GB2312"/>
                      <w:sz w:val="18"/>
                      <w:color w:val="000000"/>
                    </w:rPr>
                    <w:t>及二次运输）</w:t>
                  </w:r>
                  <w:r>
                    <w:br/>
                  </w:r>
                  <w:r>
                    <w:rPr>
                      <w:rFonts w:ascii="仿宋_GB2312" w:hAnsi="仿宋_GB2312" w:cs="仿宋_GB2312" w:eastAsia="仿宋_GB2312"/>
                      <w:sz w:val="18"/>
                      <w:color w:val="000000"/>
                    </w:rPr>
                    <w:t>2.25厚水泥砂浆粘结层</w:t>
                  </w:r>
                  <w:r>
                    <w:br/>
                  </w:r>
                  <w:r>
                    <w:rPr>
                      <w:rFonts w:ascii="仿宋_GB2312" w:hAnsi="仿宋_GB2312" w:cs="仿宋_GB2312" w:eastAsia="仿宋_GB2312"/>
                      <w:sz w:val="18"/>
                      <w:color w:val="000000"/>
                    </w:rPr>
                    <w:t>3.水泥砂浆铺保护层</w:t>
                  </w:r>
                  <w:r>
                    <w:br/>
                  </w:r>
                  <w:r>
                    <w:rPr>
                      <w:rFonts w:ascii="仿宋_GB2312" w:hAnsi="仿宋_GB2312" w:cs="仿宋_GB2312" w:eastAsia="仿宋_GB2312"/>
                      <w:sz w:val="18"/>
                      <w:color w:val="000000"/>
                    </w:rPr>
                    <w:t>4.铺设1.5厚SBC120防水平铺2道</w:t>
                  </w:r>
                  <w:r>
                    <w:br/>
                  </w:r>
                  <w:r>
                    <w:rPr>
                      <w:rFonts w:ascii="仿宋_GB2312" w:hAnsi="仿宋_GB2312" w:cs="仿宋_GB2312" w:eastAsia="仿宋_GB2312"/>
                      <w:sz w:val="18"/>
                      <w:color w:val="000000"/>
                    </w:rPr>
                    <w:t>5.刷粘结剂</w:t>
                  </w:r>
                  <w:r>
                    <w:br/>
                  </w:r>
                  <w:r>
                    <w:rPr>
                      <w:rFonts w:ascii="仿宋_GB2312" w:hAnsi="仿宋_GB2312" w:cs="仿宋_GB2312" w:eastAsia="仿宋_GB2312"/>
                      <w:sz w:val="18"/>
                      <w:color w:val="000000"/>
                    </w:rPr>
                    <w:t>6.25厚水泥砂浆抹找平层</w:t>
                  </w:r>
                  <w:r>
                    <w:br/>
                  </w:r>
                  <w:r>
                    <w:rPr>
                      <w:rFonts w:ascii="仿宋_GB2312" w:hAnsi="仿宋_GB2312" w:cs="仿宋_GB2312" w:eastAsia="仿宋_GB2312"/>
                      <w:sz w:val="18"/>
                      <w:color w:val="000000"/>
                    </w:rPr>
                    <w:t>7.100厚C30砼垫层</w:t>
                  </w:r>
                  <w:r>
                    <w:br/>
                  </w:r>
                  <w:r>
                    <w:rPr>
                      <w:rFonts w:ascii="仿宋_GB2312" w:hAnsi="仿宋_GB2312" w:cs="仿宋_GB2312" w:eastAsia="仿宋_GB2312"/>
                      <w:sz w:val="18"/>
                      <w:color w:val="000000"/>
                    </w:rPr>
                    <w:t>8.200厚砂石垫层</w:t>
                  </w:r>
                  <w:r>
                    <w:br/>
                  </w:r>
                  <w:r>
                    <w:rPr>
                      <w:rFonts w:ascii="仿宋_GB2312" w:hAnsi="仿宋_GB2312" w:cs="仿宋_GB2312" w:eastAsia="仿宋_GB2312"/>
                      <w:sz w:val="18"/>
                      <w:color w:val="000000"/>
                    </w:rPr>
                    <w:t>9.150厚3:7灰土层</w:t>
                  </w:r>
                  <w:r>
                    <w:br/>
                  </w:r>
                  <w:r>
                    <w:rPr>
                      <w:rFonts w:ascii="仿宋_GB2312" w:hAnsi="仿宋_GB2312" w:cs="仿宋_GB2312" w:eastAsia="仿宋_GB2312"/>
                      <w:sz w:val="18"/>
                      <w:color w:val="000000"/>
                    </w:rPr>
                    <w:t>10.690厚素土回填及夯实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1.铺设垫层</w:t>
                  </w:r>
                  <w:r>
                    <w:br/>
                  </w:r>
                  <w:r>
                    <w:rPr>
                      <w:rFonts w:ascii="仿宋_GB2312" w:hAnsi="仿宋_GB2312" w:cs="仿宋_GB2312" w:eastAsia="仿宋_GB2312"/>
                      <w:sz w:val="18"/>
                      <w:color w:val="000000"/>
                    </w:rPr>
                    <w:t>2.铺设面层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49.68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AB024</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塑胶地面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1.15厚透气型混合型全塑型塑胶</w:t>
                  </w:r>
                  <w:r>
                    <w:br/>
                  </w:r>
                  <w:r>
                    <w:rPr>
                      <w:rFonts w:ascii="仿宋_GB2312" w:hAnsi="仿宋_GB2312" w:cs="仿宋_GB2312" w:eastAsia="仿宋_GB2312"/>
                      <w:sz w:val="18"/>
                      <w:color w:val="000000"/>
                    </w:rPr>
                    <w:t>2.35厚1:3干硬性水泥砂浆结合层</w:t>
                  </w:r>
                  <w:r>
                    <w:br/>
                  </w:r>
                  <w:r>
                    <w:rPr>
                      <w:rFonts w:ascii="仿宋_GB2312" w:hAnsi="仿宋_GB2312" w:cs="仿宋_GB2312" w:eastAsia="仿宋_GB2312"/>
                      <w:sz w:val="18"/>
                      <w:color w:val="000000"/>
                    </w:rPr>
                    <w:t>3.100厚C30砼层</w:t>
                  </w:r>
                  <w:r>
                    <w:br/>
                  </w:r>
                  <w:r>
                    <w:rPr>
                      <w:rFonts w:ascii="仿宋_GB2312" w:hAnsi="仿宋_GB2312" w:cs="仿宋_GB2312" w:eastAsia="仿宋_GB2312"/>
                      <w:sz w:val="18"/>
                      <w:color w:val="000000"/>
                    </w:rPr>
                    <w:t>4.200厚砂石垫层</w:t>
                  </w:r>
                  <w:r>
                    <w:br/>
                  </w:r>
                  <w:r>
                    <w:rPr>
                      <w:rFonts w:ascii="仿宋_GB2312" w:hAnsi="仿宋_GB2312" w:cs="仿宋_GB2312" w:eastAsia="仿宋_GB2312"/>
                      <w:sz w:val="18"/>
                      <w:color w:val="000000"/>
                    </w:rPr>
                    <w:t>5.150厚3:7灰土基层</w:t>
                  </w:r>
                  <w:r>
                    <w:br/>
                  </w:r>
                  <w:r>
                    <w:rPr>
                      <w:rFonts w:ascii="仿宋_GB2312" w:hAnsi="仿宋_GB2312" w:cs="仿宋_GB2312" w:eastAsia="仿宋_GB2312"/>
                      <w:sz w:val="18"/>
                      <w:color w:val="000000"/>
                    </w:rPr>
                    <w:t>6.700厚素土回填及夯实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1.铺设垫层</w:t>
                  </w:r>
                  <w:r>
                    <w:br/>
                  </w:r>
                  <w:r>
                    <w:rPr>
                      <w:rFonts w:ascii="仿宋_GB2312" w:hAnsi="仿宋_GB2312" w:cs="仿宋_GB2312" w:eastAsia="仿宋_GB2312"/>
                      <w:sz w:val="18"/>
                      <w:color w:val="000000"/>
                    </w:rPr>
                    <w:t>2.铺设面层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69.44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新做地面</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AB025</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地面面层及基层</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1.50厚石材面层</w:t>
                  </w:r>
                  <w:r>
                    <w:br/>
                  </w:r>
                  <w:r>
                    <w:rPr>
                      <w:rFonts w:ascii="仿宋_GB2312" w:hAnsi="仿宋_GB2312" w:cs="仿宋_GB2312" w:eastAsia="仿宋_GB2312"/>
                      <w:sz w:val="18"/>
                      <w:color w:val="000000"/>
                    </w:rPr>
                    <w:t>2.50厚水泥砂浆粘接层</w:t>
                  </w:r>
                  <w:r>
                    <w:br/>
                  </w:r>
                  <w:r>
                    <w:rPr>
                      <w:rFonts w:ascii="仿宋_GB2312" w:hAnsi="仿宋_GB2312" w:cs="仿宋_GB2312" w:eastAsia="仿宋_GB2312"/>
                      <w:sz w:val="18"/>
                      <w:color w:val="000000"/>
                    </w:rPr>
                    <w:t>3.100厚C30砼垫层</w:t>
                  </w:r>
                  <w:r>
                    <w:br/>
                  </w:r>
                  <w:r>
                    <w:rPr>
                      <w:rFonts w:ascii="仿宋_GB2312" w:hAnsi="仿宋_GB2312" w:cs="仿宋_GB2312" w:eastAsia="仿宋_GB2312"/>
                      <w:sz w:val="18"/>
                      <w:color w:val="000000"/>
                    </w:rPr>
                    <w:t>4.150厚3:7灰土层</w:t>
                  </w:r>
                  <w:r>
                    <w:br/>
                  </w:r>
                  <w:r>
                    <w:rPr>
                      <w:rFonts w:ascii="仿宋_GB2312" w:hAnsi="仿宋_GB2312" w:cs="仿宋_GB2312" w:eastAsia="仿宋_GB2312"/>
                      <w:sz w:val="18"/>
                      <w:color w:val="000000"/>
                    </w:rPr>
                    <w:t>5.200厚素土回填及夯实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1.铺设垫层</w:t>
                  </w:r>
                  <w:r>
                    <w:br/>
                  </w:r>
                  <w:r>
                    <w:rPr>
                      <w:rFonts w:ascii="仿宋_GB2312" w:hAnsi="仿宋_GB2312" w:cs="仿宋_GB2312" w:eastAsia="仿宋_GB2312"/>
                      <w:sz w:val="18"/>
                      <w:color w:val="000000"/>
                    </w:rPr>
                    <w:t>2.铺设面层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310.81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AB042</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地面面层及基层</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1.30厚石材面层</w:t>
                  </w:r>
                  <w:r>
                    <w:br/>
                  </w:r>
                  <w:r>
                    <w:rPr>
                      <w:rFonts w:ascii="仿宋_GB2312" w:hAnsi="仿宋_GB2312" w:cs="仿宋_GB2312" w:eastAsia="仿宋_GB2312"/>
                      <w:sz w:val="18"/>
                      <w:color w:val="000000"/>
                    </w:rPr>
                    <w:t>2.50厚水泥砂浆粘接层</w:t>
                  </w:r>
                  <w:r>
                    <w:br/>
                  </w:r>
                  <w:r>
                    <w:rPr>
                      <w:rFonts w:ascii="仿宋_GB2312" w:hAnsi="仿宋_GB2312" w:cs="仿宋_GB2312" w:eastAsia="仿宋_GB2312"/>
                      <w:sz w:val="18"/>
                      <w:color w:val="000000"/>
                    </w:rPr>
                    <w:t>3.100厚C30砼垫层</w:t>
                  </w:r>
                  <w:r>
                    <w:br/>
                  </w:r>
                  <w:r>
                    <w:rPr>
                      <w:rFonts w:ascii="仿宋_GB2312" w:hAnsi="仿宋_GB2312" w:cs="仿宋_GB2312" w:eastAsia="仿宋_GB2312"/>
                      <w:sz w:val="18"/>
                      <w:color w:val="000000"/>
                    </w:rPr>
                    <w:t>4.150厚3:7灰土层</w:t>
                  </w:r>
                  <w:r>
                    <w:br/>
                  </w:r>
                  <w:r>
                    <w:rPr>
                      <w:rFonts w:ascii="仿宋_GB2312" w:hAnsi="仿宋_GB2312" w:cs="仿宋_GB2312" w:eastAsia="仿宋_GB2312"/>
                      <w:sz w:val="18"/>
                      <w:color w:val="000000"/>
                    </w:rPr>
                    <w:t>5.200厚素土回填及夯实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1.铺设垫层</w:t>
                  </w:r>
                  <w:r>
                    <w:br/>
                  </w:r>
                  <w:r>
                    <w:rPr>
                      <w:rFonts w:ascii="仿宋_GB2312" w:hAnsi="仿宋_GB2312" w:cs="仿宋_GB2312" w:eastAsia="仿宋_GB2312"/>
                      <w:sz w:val="18"/>
                      <w:color w:val="000000"/>
                    </w:rPr>
                    <w:t>2.铺设面层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599.81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AB028</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瓷砖地面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1.10厚防滑瓷砖面层（含瓷砖加工</w:t>
                  </w:r>
                  <w:r>
                    <w:br/>
                  </w:r>
                  <w:r>
                    <w:rPr>
                      <w:rFonts w:ascii="仿宋_GB2312" w:hAnsi="仿宋_GB2312" w:cs="仿宋_GB2312" w:eastAsia="仿宋_GB2312"/>
                      <w:sz w:val="18"/>
                      <w:color w:val="000000"/>
                    </w:rPr>
                    <w:t>及二次运输）</w:t>
                  </w:r>
                  <w:r>
                    <w:br/>
                  </w:r>
                  <w:r>
                    <w:rPr>
                      <w:rFonts w:ascii="仿宋_GB2312" w:hAnsi="仿宋_GB2312" w:cs="仿宋_GB2312" w:eastAsia="仿宋_GB2312"/>
                      <w:sz w:val="18"/>
                      <w:color w:val="000000"/>
                    </w:rPr>
                    <w:t>2.25厚水泥砂浆粘结层</w:t>
                  </w:r>
                  <w:r>
                    <w:br/>
                  </w:r>
                  <w:r>
                    <w:rPr>
                      <w:rFonts w:ascii="仿宋_GB2312" w:hAnsi="仿宋_GB2312" w:cs="仿宋_GB2312" w:eastAsia="仿宋_GB2312"/>
                      <w:sz w:val="18"/>
                      <w:color w:val="000000"/>
                    </w:rPr>
                    <w:t>3.水泥砂浆铺保护层</w:t>
                  </w:r>
                  <w:r>
                    <w:br/>
                  </w:r>
                  <w:r>
                    <w:rPr>
                      <w:rFonts w:ascii="仿宋_GB2312" w:hAnsi="仿宋_GB2312" w:cs="仿宋_GB2312" w:eastAsia="仿宋_GB2312"/>
                      <w:sz w:val="18"/>
                      <w:color w:val="000000"/>
                    </w:rPr>
                    <w:t>4.铺设1.5厚SBC120防水平铺2道</w:t>
                  </w:r>
                  <w:r>
                    <w:br/>
                  </w:r>
                  <w:r>
                    <w:rPr>
                      <w:rFonts w:ascii="仿宋_GB2312" w:hAnsi="仿宋_GB2312" w:cs="仿宋_GB2312" w:eastAsia="仿宋_GB2312"/>
                      <w:sz w:val="18"/>
                      <w:color w:val="000000"/>
                    </w:rPr>
                    <w:t>5.刷粘结剂</w:t>
                  </w:r>
                  <w:r>
                    <w:br/>
                  </w:r>
                  <w:r>
                    <w:rPr>
                      <w:rFonts w:ascii="仿宋_GB2312" w:hAnsi="仿宋_GB2312" w:cs="仿宋_GB2312" w:eastAsia="仿宋_GB2312"/>
                      <w:sz w:val="18"/>
                      <w:color w:val="000000"/>
                    </w:rPr>
                    <w:t>6.25厚水泥砂浆抹找平层</w:t>
                  </w:r>
                  <w:r>
                    <w:br/>
                  </w:r>
                  <w:r>
                    <w:rPr>
                      <w:rFonts w:ascii="仿宋_GB2312" w:hAnsi="仿宋_GB2312" w:cs="仿宋_GB2312" w:eastAsia="仿宋_GB2312"/>
                      <w:sz w:val="18"/>
                      <w:color w:val="000000"/>
                    </w:rPr>
                    <w:t>7.原地面基层涂刷粘接层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1.铺设垫层</w:t>
                  </w:r>
                  <w:r>
                    <w:br/>
                  </w:r>
                  <w:r>
                    <w:rPr>
                      <w:rFonts w:ascii="仿宋_GB2312" w:hAnsi="仿宋_GB2312" w:cs="仿宋_GB2312" w:eastAsia="仿宋_GB2312"/>
                      <w:sz w:val="18"/>
                      <w:color w:val="000000"/>
                    </w:rPr>
                    <w:t>2.铺设面层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92.79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AB036</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草坪地面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1.550厚种植土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1.回填</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205.61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AB001</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新砌检查井</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1.砖砌1.5m深检查井</w:t>
                  </w:r>
                  <w:r>
                    <w:br/>
                  </w:r>
                  <w:r>
                    <w:rPr>
                      <w:rFonts w:ascii="仿宋_GB2312" w:hAnsi="仿宋_GB2312" w:cs="仿宋_GB2312" w:eastAsia="仿宋_GB2312"/>
                      <w:sz w:val="18"/>
                      <w:color w:val="000000"/>
                    </w:rPr>
                    <w:t>2.5mm厚M7.5防水砂浆</w:t>
                  </w:r>
                  <w:r>
                    <w:br/>
                  </w:r>
                  <w:r>
                    <w:rPr>
                      <w:rFonts w:ascii="仿宋_GB2312" w:hAnsi="仿宋_GB2312" w:cs="仿宋_GB2312" w:eastAsia="仿宋_GB2312"/>
                      <w:sz w:val="18"/>
                      <w:color w:val="000000"/>
                    </w:rPr>
                    <w:t>3.C30砼井口加固</w:t>
                  </w:r>
                  <w:r>
                    <w:br/>
                  </w:r>
                  <w:r>
                    <w:rPr>
                      <w:rFonts w:ascii="仿宋_GB2312" w:hAnsi="仿宋_GB2312" w:cs="仿宋_GB2312" w:eastAsia="仿宋_GB2312"/>
                      <w:sz w:val="18"/>
                      <w:color w:val="000000"/>
                    </w:rPr>
                    <w:t>4.球墨铸铁井盖</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1.砌筑</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座</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 </w:t>
                  </w: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AB031</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不锈钢伸缩门</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AB034</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铁艺围墙拆除</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1.拆除高度=1.8m</w:t>
                  </w:r>
                  <w:r>
                    <w:br/>
                  </w:r>
                  <w:r>
                    <w:rPr>
                      <w:rFonts w:ascii="仿宋_GB2312" w:hAnsi="仿宋_GB2312" w:cs="仿宋_GB2312" w:eastAsia="仿宋_GB2312"/>
                      <w:sz w:val="18"/>
                      <w:color w:val="000000"/>
                    </w:rPr>
                    <w:t>2.垃圾清理及外运</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2.垃圾清理及外运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44.66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AB035</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铁艺大门拆除</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2.垃圾清理及外运</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2.垃圾清理及外运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AB037</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新作造型树坑</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1.新作造型树坑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1.新作造型树坑</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AB038</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新作玻璃钢造型椅</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1.新作玻璃钢造型椅</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1.新作玻璃钢造型椅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AB039</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新作绿篱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1.新作绿篱</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1.新作绿篱</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30.54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AB040</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新作防腐木椅</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1.新作防腐木椅</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1.新作防腐木椅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AB043</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造型金属座椅</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1.造型金属座椅</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1.造型金属座椅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48.9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AB044</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金属树篦子</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1.金属树篦子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 </w:t>
                  </w: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1.金属树篦子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AB045</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防腐木地面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1.防腐木地面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1.防腐木地面</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26.78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AB046</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石材台阶</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1.石材台阶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1.石材台阶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37.36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248"/>
                  <w:gridSpan w:val="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w:t>
                  </w:r>
                  <w:r>
                    <w:br/>
                  </w:r>
                  <w:r>
                    <w:rPr>
                      <w:rFonts w:ascii="仿宋_GB2312" w:hAnsi="仿宋_GB2312" w:cs="仿宋_GB2312" w:eastAsia="仿宋_GB2312"/>
                      <w:sz w:val="18"/>
                      <w:color w:val="000000"/>
                    </w:rPr>
                    <w:t>安全的临时保护设施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混凝土、钢筋混凝土模板及支架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室内空气污染测试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top"/>
                </w:tcPr>
                <w:p/>
              </w:tc>
            </w:tr>
            <w:tr>
              <w:tc>
                <w:tcPr>
                  <w:tcW w:type="dxa" w:w="2552"/>
                  <w:gridSpan w:val="12"/>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规费、税金项目清单计价表</w:t>
                  </w:r>
                </w:p>
              </w:tc>
            </w:tr>
            <w:tr>
              <w:tc>
                <w:tcPr>
                  <w:tcW w:type="dxa" w:w="2097"/>
                  <w:gridSpan w:val="10"/>
                  <w:tcBorders>
                    <w:top w:val="single" w:color="FFFFFF" w:sz="4"/>
                    <w:left w:val="none" w:color="000000"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455"/>
                  <w:gridSpan w:val="2"/>
                  <w:tcBorders>
                    <w:top w:val="single" w:color="FFFFFF" w:sz="4"/>
                    <w:left w:val="single" w:color="FFFFFF"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62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安全文明施工措施费合计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主要材料价格表</w:t>
                  </w:r>
                </w:p>
              </w:tc>
            </w:tr>
            <w:tr>
              <w:tc>
                <w:tcPr>
                  <w:tcW w:type="dxa" w:w="1889"/>
                  <w:gridSpan w:val="9"/>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工程名称：管沟土建工程</w:t>
                  </w:r>
                </w:p>
              </w:tc>
              <w:tc>
                <w:tcPr>
                  <w:tcW w:type="dxa" w:w="663"/>
                  <w:gridSpan w:val="3"/>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材料编码</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材料名称、规格、型号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数量</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BCCLF16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新作绿篱</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30.54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垃圾清理及外运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319.6587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BCCLF21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新砌检查井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座</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BCCLF23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新作造型金属座椅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48.9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新作金属树篦子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C00025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生石灰</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59.5608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C00256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电动伸缩门</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C00387@1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防腐木地面</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28.119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C00389@1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1.5厚SBC120防水卷材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342.2985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C00531@1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50厚石材地面</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802.077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C00531@2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30厚石材地面</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611.8062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C00571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净砂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11.2867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C01021@1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石材台阶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43.3936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C01172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 32.5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15558.3947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C01251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瓷砖地面10厚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146.0318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C01261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天然砂石</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171.0932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C01312@1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15厚透气型混合型全塑型塑胶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70.8288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C01444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中砂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44.3959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C01471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自动门传动装置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C02135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商品砼 C30 32.5R</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151.2806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单位工程造价汇总表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工程名称：消防管道工程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专业：给排水 采暖 燃气工程</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分部分项工程费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措施项目费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其中：安全文明施工措施费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税前工程造价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长距离输送管道土石方综合系数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工程名称：消防管道工程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专业：给排水 采暖 燃气工程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030701003009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消火栓镀锌钢管</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1.安装部位:室外</w:t>
                  </w:r>
                  <w:r>
                    <w:br/>
                  </w:r>
                  <w:r>
                    <w:rPr>
                      <w:rFonts w:ascii="仿宋_GB2312" w:hAnsi="仿宋_GB2312" w:cs="仿宋_GB2312" w:eastAsia="仿宋_GB2312"/>
                      <w:sz w:val="18"/>
                      <w:color w:val="000000"/>
                    </w:rPr>
                    <w:t>2.材质:镀锌钢管</w:t>
                  </w:r>
                  <w:r>
                    <w:br/>
                  </w:r>
                  <w:r>
                    <w:rPr>
                      <w:rFonts w:ascii="仿宋_GB2312" w:hAnsi="仿宋_GB2312" w:cs="仿宋_GB2312" w:eastAsia="仿宋_GB2312"/>
                      <w:sz w:val="18"/>
                      <w:color w:val="000000"/>
                    </w:rPr>
                    <w:t>3.规格:DN100</w:t>
                  </w:r>
                  <w:r>
                    <w:br/>
                  </w:r>
                  <w:r>
                    <w:rPr>
                      <w:rFonts w:ascii="仿宋_GB2312" w:hAnsi="仿宋_GB2312" w:cs="仿宋_GB2312" w:eastAsia="仿宋_GB2312"/>
                      <w:sz w:val="18"/>
                      <w:color w:val="000000"/>
                    </w:rPr>
                    <w:t>4.连接方式:卡箍连接</w:t>
                  </w:r>
                  <w:r>
                    <w:br/>
                  </w:r>
                  <w:r>
                    <w:rPr>
                      <w:rFonts w:ascii="仿宋_GB2312" w:hAnsi="仿宋_GB2312" w:cs="仿宋_GB2312" w:eastAsia="仿宋_GB2312"/>
                      <w:sz w:val="18"/>
                      <w:color w:val="000000"/>
                    </w:rPr>
                    <w:t>5.除锈、刷油设计要求:管道打磨除</w:t>
                  </w:r>
                  <w:r>
                    <w:br/>
                  </w:r>
                  <w:r>
                    <w:rPr>
                      <w:rFonts w:ascii="仿宋_GB2312" w:hAnsi="仿宋_GB2312" w:cs="仿宋_GB2312" w:eastAsia="仿宋_GB2312"/>
                      <w:sz w:val="18"/>
                      <w:color w:val="000000"/>
                    </w:rPr>
                    <w:t>锈,刷防锈漆两遍</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1.管道及管件安装</w:t>
                  </w:r>
                  <w:r>
                    <w:br/>
                  </w:r>
                  <w:r>
                    <w:rPr>
                      <w:rFonts w:ascii="仿宋_GB2312" w:hAnsi="仿宋_GB2312" w:cs="仿宋_GB2312" w:eastAsia="仿宋_GB2312"/>
                      <w:sz w:val="18"/>
                      <w:color w:val="000000"/>
                    </w:rPr>
                    <w:t>2.管道除锈、刷油、防腐</w:t>
                  </w:r>
                  <w:r>
                    <w:br/>
                  </w:r>
                  <w:r>
                    <w:rPr>
                      <w:rFonts w:ascii="仿宋_GB2312" w:hAnsi="仿宋_GB2312" w:cs="仿宋_GB2312" w:eastAsia="仿宋_GB2312"/>
                      <w:sz w:val="18"/>
                      <w:color w:val="000000"/>
                    </w:rPr>
                    <w:t>3.管网水冲洗</w:t>
                  </w:r>
                  <w:r>
                    <w:br/>
                  </w:r>
                  <w:r>
                    <w:rPr>
                      <w:rFonts w:ascii="仿宋_GB2312" w:hAnsi="仿宋_GB2312" w:cs="仿宋_GB2312" w:eastAsia="仿宋_GB2312"/>
                      <w:sz w:val="18"/>
                      <w:color w:val="000000"/>
                    </w:rPr>
                    <w:t>4.无缝钢管镀锌</w:t>
                  </w:r>
                  <w:r>
                    <w:br/>
                  </w:r>
                  <w:r>
                    <w:rPr>
                      <w:rFonts w:ascii="仿宋_GB2312" w:hAnsi="仿宋_GB2312" w:cs="仿宋_GB2312" w:eastAsia="仿宋_GB2312"/>
                      <w:sz w:val="18"/>
                      <w:color w:val="000000"/>
                    </w:rPr>
                    <w:t>5.水压试验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411.23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030607003001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低压法兰阀门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1.材质:DN100</w:t>
                  </w:r>
                  <w:r>
                    <w:br/>
                  </w:r>
                  <w:r>
                    <w:rPr>
                      <w:rFonts w:ascii="仿宋_GB2312" w:hAnsi="仿宋_GB2312" w:cs="仿宋_GB2312" w:eastAsia="仿宋_GB2312"/>
                      <w:sz w:val="18"/>
                      <w:color w:val="000000"/>
                    </w:rPr>
                    <w:t>2.连接形式:钢制法兰闸阀</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CB003</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原地沟管道连接点切除</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1.原地沟管道连接点切除</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1.原地沟管道连接点切除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处</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030701003010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消火栓镀锌钢管拆除</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1.安装部位:屋面</w:t>
                  </w:r>
                  <w:r>
                    <w:br/>
                  </w:r>
                  <w:r>
                    <w:rPr>
                      <w:rFonts w:ascii="仿宋_GB2312" w:hAnsi="仿宋_GB2312" w:cs="仿宋_GB2312" w:eastAsia="仿宋_GB2312"/>
                      <w:sz w:val="18"/>
                      <w:color w:val="000000"/>
                    </w:rPr>
                    <w:t>2.材质:镀锌钢管</w:t>
                  </w:r>
                  <w:r>
                    <w:br/>
                  </w:r>
                  <w:r>
                    <w:rPr>
                      <w:rFonts w:ascii="仿宋_GB2312" w:hAnsi="仿宋_GB2312" w:cs="仿宋_GB2312" w:eastAsia="仿宋_GB2312"/>
                      <w:sz w:val="18"/>
                      <w:color w:val="000000"/>
                    </w:rPr>
                    <w:t>3.规格:DN100</w:t>
                  </w:r>
                  <w:r>
                    <w:br/>
                  </w:r>
                  <w:r>
                    <w:rPr>
                      <w:rFonts w:ascii="仿宋_GB2312" w:hAnsi="仿宋_GB2312" w:cs="仿宋_GB2312" w:eastAsia="仿宋_GB2312"/>
                      <w:sz w:val="18"/>
                      <w:color w:val="000000"/>
                    </w:rPr>
                    <w:t>4.拆除</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217.69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030701003011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消火栓镀锌钢管</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1.安装部位:屋面</w:t>
                  </w:r>
                  <w:r>
                    <w:br/>
                  </w:r>
                  <w:r>
                    <w:rPr>
                      <w:rFonts w:ascii="仿宋_GB2312" w:hAnsi="仿宋_GB2312" w:cs="仿宋_GB2312" w:eastAsia="仿宋_GB2312"/>
                      <w:sz w:val="18"/>
                      <w:color w:val="000000"/>
                    </w:rPr>
                    <w:t>2.材质:镀锌钢管</w:t>
                  </w:r>
                  <w:r>
                    <w:br/>
                  </w:r>
                  <w:r>
                    <w:rPr>
                      <w:rFonts w:ascii="仿宋_GB2312" w:hAnsi="仿宋_GB2312" w:cs="仿宋_GB2312" w:eastAsia="仿宋_GB2312"/>
                      <w:sz w:val="18"/>
                      <w:color w:val="000000"/>
                    </w:rPr>
                    <w:t>3.规格:DN100</w:t>
                  </w:r>
                  <w:r>
                    <w:br/>
                  </w:r>
                  <w:r>
                    <w:rPr>
                      <w:rFonts w:ascii="仿宋_GB2312" w:hAnsi="仿宋_GB2312" w:cs="仿宋_GB2312" w:eastAsia="仿宋_GB2312"/>
                      <w:sz w:val="18"/>
                      <w:color w:val="000000"/>
                    </w:rPr>
                    <w:t>4.连接方式:卡箍连接</w:t>
                  </w:r>
                  <w:r>
                    <w:br/>
                  </w:r>
                  <w:r>
                    <w:rPr>
                      <w:rFonts w:ascii="仿宋_GB2312" w:hAnsi="仿宋_GB2312" w:cs="仿宋_GB2312" w:eastAsia="仿宋_GB2312"/>
                      <w:sz w:val="18"/>
                      <w:color w:val="000000"/>
                    </w:rPr>
                    <w:t>5.除锈、刷油设计要求:管道打磨除</w:t>
                  </w:r>
                  <w:r>
                    <w:br/>
                  </w:r>
                  <w:r>
                    <w:rPr>
                      <w:rFonts w:ascii="仿宋_GB2312" w:hAnsi="仿宋_GB2312" w:cs="仿宋_GB2312" w:eastAsia="仿宋_GB2312"/>
                      <w:sz w:val="18"/>
                      <w:color w:val="000000"/>
                    </w:rPr>
                    <w:t>锈,刷防锈漆两遍</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1.管道及管件安装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217.69 </w:t>
                  </w: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工程名称：消防管道工程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专业：给排水 采暖 燃气工程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2.管道除锈、刷油、防腐</w:t>
                  </w:r>
                  <w:r>
                    <w:br/>
                  </w:r>
                  <w:r>
                    <w:rPr>
                      <w:rFonts w:ascii="仿宋_GB2312" w:hAnsi="仿宋_GB2312" w:cs="仿宋_GB2312" w:eastAsia="仿宋_GB2312"/>
                      <w:sz w:val="18"/>
                      <w:color w:val="000000"/>
                    </w:rPr>
                    <w:t>3.管网水冲洗</w:t>
                  </w:r>
                  <w:r>
                    <w:br/>
                  </w:r>
                  <w:r>
                    <w:rPr>
                      <w:rFonts w:ascii="仿宋_GB2312" w:hAnsi="仿宋_GB2312" w:cs="仿宋_GB2312" w:eastAsia="仿宋_GB2312"/>
                      <w:sz w:val="18"/>
                      <w:color w:val="000000"/>
                    </w:rPr>
                    <w:t>4.无缝钢管镀锌</w:t>
                  </w:r>
                  <w:r>
                    <w:br/>
                  </w:r>
                  <w:r>
                    <w:rPr>
                      <w:rFonts w:ascii="仿宋_GB2312" w:hAnsi="仿宋_GB2312" w:cs="仿宋_GB2312" w:eastAsia="仿宋_GB2312"/>
                      <w:sz w:val="18"/>
                      <w:color w:val="000000"/>
                    </w:rPr>
                    <w:t>5.水压试验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工程名称：消防管道工程</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专业：给排水 采暖 燃气工程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248"/>
                  <w:gridSpan w:val="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w:t>
                  </w:r>
                  <w:r>
                    <w:br/>
                  </w:r>
                  <w:r>
                    <w:rPr>
                      <w:rFonts w:ascii="仿宋_GB2312" w:hAnsi="仿宋_GB2312" w:cs="仿宋_GB2312" w:eastAsia="仿宋_GB2312"/>
                      <w:sz w:val="18"/>
                      <w:color w:val="000000"/>
                    </w:rPr>
                    <w:t>安全的临时保护设施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组装平台</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设备、管道施工的防冻和焊接保护措施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压力容器和高压管道的检验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焦炉施工大棚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焦炉烘炉、热态工程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管道安装后的充气保护措施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隧道内施工的通风、供水、供气、供电、照</w:t>
                  </w:r>
                  <w:r>
                    <w:br/>
                  </w:r>
                  <w:r>
                    <w:rPr>
                      <w:rFonts w:ascii="仿宋_GB2312" w:hAnsi="仿宋_GB2312" w:cs="仿宋_GB2312" w:eastAsia="仿宋_GB2312"/>
                      <w:sz w:val="18"/>
                      <w:color w:val="000000"/>
                    </w:rPr>
                    <w:t>明及通讯设施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现场施工围栏</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长输管道临时水工保护措施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长输管道施工便道</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长输管道跨越或穿越施工措施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长输管道地下穿越地上建筑物的保护措施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长输管道工程施工队伍调遣</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格架式抱杆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工程名称：消防管道工程</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top"/>
                </w:tcPr>
                <w:p>
                  <w:pPr>
                    <w:pStyle w:val="null3"/>
                    <w:jc w:val="left"/>
                  </w:pPr>
                  <w:r>
                    <w:br/>
                  </w:r>
                  <w:r>
                    <w:rPr>
                      <w:rFonts w:ascii="仿宋_GB2312" w:hAnsi="仿宋_GB2312" w:cs="仿宋_GB2312" w:eastAsia="仿宋_GB2312"/>
                      <w:sz w:val="18"/>
                      <w:color w:val="000000"/>
                    </w:rPr>
                    <w:t>专业：给排水 采暖 燃气工</w:t>
                  </w:r>
                  <w:r>
                    <w:br/>
                  </w:r>
                  <w:r>
                    <w:rPr>
                      <w:rFonts w:ascii="仿宋_GB2312" w:hAnsi="仿宋_GB2312" w:cs="仿宋_GB2312" w:eastAsia="仿宋_GB2312"/>
                      <w:sz w:val="18"/>
                      <w:color w:val="000000"/>
                    </w:rPr>
                    <w:t>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top"/>
                </w:tcPr>
                <w:p/>
              </w:tc>
            </w:tr>
            <w:tr>
              <w:tc>
                <w:tcPr>
                  <w:tcW w:type="dxa" w:w="2552"/>
                  <w:gridSpan w:val="12"/>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规费、税金项目清单计价表</w:t>
                  </w:r>
                </w:p>
              </w:tc>
            </w:tr>
            <w:tr>
              <w:tc>
                <w:tcPr>
                  <w:tcW w:type="dxa" w:w="2097"/>
                  <w:gridSpan w:val="10"/>
                  <w:tcBorders>
                    <w:top w:val="single" w:color="FFFFFF" w:sz="4"/>
                    <w:left w:val="none" w:color="000000"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工程名称：消防管道工程</w:t>
                  </w:r>
                </w:p>
              </w:tc>
              <w:tc>
                <w:tcPr>
                  <w:tcW w:type="dxa" w:w="455"/>
                  <w:gridSpan w:val="2"/>
                  <w:tcBorders>
                    <w:top w:val="single" w:color="FFFFFF" w:sz="4"/>
                    <w:left w:val="single" w:color="FFFFFF"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专业：给排水 采暖 燃气</w:t>
                  </w:r>
                  <w:r>
                    <w:br/>
                  </w:r>
                  <w:r>
                    <w:rPr>
                      <w:rFonts w:ascii="仿宋_GB2312" w:hAnsi="仿宋_GB2312" w:cs="仿宋_GB2312" w:eastAsia="仿宋_GB2312"/>
                      <w:sz w:val="18"/>
                      <w:color w:val="000000"/>
                    </w:rPr>
                    <w:t>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62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安全文明施工措施费合计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主要材料价格表</w:t>
                  </w:r>
                </w:p>
              </w:tc>
            </w:tr>
            <w:tr>
              <w:tc>
                <w:tcPr>
                  <w:tcW w:type="dxa" w:w="1889"/>
                  <w:gridSpan w:val="9"/>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工程名称：消防管道工程</w:t>
                  </w:r>
                </w:p>
              </w:tc>
              <w:tc>
                <w:tcPr>
                  <w:tcW w:type="dxa" w:w="663"/>
                  <w:gridSpan w:val="3"/>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专业：给排水 采暖 燃气工</w:t>
                  </w:r>
                  <w:r>
                    <w:br/>
                  </w:r>
                  <w:r>
                    <w:rPr>
                      <w:rFonts w:ascii="仿宋_GB2312" w:hAnsi="仿宋_GB2312" w:cs="仿宋_GB2312" w:eastAsia="仿宋_GB2312"/>
                      <w:sz w:val="18"/>
                      <w:color w:val="000000"/>
                    </w:rPr>
                    <w:t>程</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材料编码</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材料名称、规格、型号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数量</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原地沟管道连接点切除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处</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C00643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 PN10 DN50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0.6289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C00653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法兰 DN50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片</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0.6289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C01305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角钢立管卡 DN100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付</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259.1804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C01373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u w:val="single"/>
                    </w:rPr>
                    <w:t>精</w:t>
                  </w:r>
                  <w:r>
                    <w:rPr>
                      <w:rFonts w:ascii="仿宋_GB2312" w:hAnsi="仿宋_GB2312" w:cs="仿宋_GB2312" w:eastAsia="仿宋_GB2312"/>
                      <w:sz w:val="18"/>
                      <w:color w:val="000000"/>
                    </w:rPr>
                    <w:t>制六角带帽螺栓 M16× 65</w:t>
                  </w:r>
                  <w:r>
                    <w:br/>
                  </w:r>
                  <w:r>
                    <w:rPr>
                      <w:rFonts w:ascii="仿宋_GB2312" w:hAnsi="仿宋_GB2312" w:cs="仿宋_GB2312" w:eastAsia="仿宋_GB2312"/>
                      <w:sz w:val="18"/>
                      <w:color w:val="000000"/>
                    </w:rPr>
                    <w:t xml:space="preserve">   80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2.9559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C01897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普通钢板 δ12～20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25.7857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C01908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普通硅酸盐水泥 32.5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478.288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C01916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其他材料费(占材料费)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元</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50.5399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C01917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其他材料费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元</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806.5552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C02017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砂轮片 Φ400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片</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14.2194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C02020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砂子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1.6158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C02081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石棉橡胶板 低中压 δ0.8~</w:t>
                  </w:r>
                  <w:r>
                    <w:br/>
                  </w:r>
                  <w:r>
                    <w:rPr>
                      <w:rFonts w:ascii="仿宋_GB2312" w:hAnsi="仿宋_GB2312" w:cs="仿宋_GB2312" w:eastAsia="仿宋_GB2312"/>
                      <w:sz w:val="18"/>
                      <w:color w:val="000000"/>
                    </w:rPr>
                    <w:t>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7.5048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C02283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303.0504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C02430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碳钢电焊条 结422 Φ3.2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2.7429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C02568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无缝钢管 D50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0.6289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C02655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橡胶软管 DN50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5.0313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C02785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氧气</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1.8868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C02799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乙炔气</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0.6289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Z00361@1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钢制法兰闸阀 DN100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Z01220@1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镀锌钢管 DN100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641.4984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单位工程造价汇总表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一层给排水工程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分部分项工程费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措施项目费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其中：安全文明施工措施费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税前工程造价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土建工程综合系数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一层给排水工程</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030801005001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塑料管UPVC、PVC、PP-C、PP-R、</w:t>
                  </w:r>
                  <w:r>
                    <w:br/>
                  </w:r>
                  <w:r>
                    <w:rPr>
                      <w:rFonts w:ascii="仿宋_GB2312" w:hAnsi="仿宋_GB2312" w:cs="仿宋_GB2312" w:eastAsia="仿宋_GB2312"/>
                      <w:sz w:val="18"/>
                      <w:color w:val="000000"/>
                    </w:rPr>
                    <w:t>PE管等</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1.安装部位:室外</w:t>
                  </w:r>
                  <w:r>
                    <w:br/>
                  </w:r>
                  <w:r>
                    <w:rPr>
                      <w:rFonts w:ascii="仿宋_GB2312" w:hAnsi="仿宋_GB2312" w:cs="仿宋_GB2312" w:eastAsia="仿宋_GB2312"/>
                      <w:sz w:val="18"/>
                      <w:color w:val="000000"/>
                    </w:rPr>
                    <w:t>2.输送介质:给水</w:t>
                  </w:r>
                  <w:r>
                    <w:br/>
                  </w:r>
                  <w:r>
                    <w:rPr>
                      <w:rFonts w:ascii="仿宋_GB2312" w:hAnsi="仿宋_GB2312" w:cs="仿宋_GB2312" w:eastAsia="仿宋_GB2312"/>
                      <w:sz w:val="18"/>
                      <w:color w:val="000000"/>
                    </w:rPr>
                    <w:t>3.材质:PE给水管</w:t>
                  </w:r>
                  <w:r>
                    <w:br/>
                  </w:r>
                  <w:r>
                    <w:rPr>
                      <w:rFonts w:ascii="仿宋_GB2312" w:hAnsi="仿宋_GB2312" w:cs="仿宋_GB2312" w:eastAsia="仿宋_GB2312"/>
                      <w:sz w:val="18"/>
                      <w:color w:val="000000"/>
                    </w:rPr>
                    <w:t>4.规格:De110</w:t>
                  </w:r>
                  <w:r>
                    <w:br/>
                  </w:r>
                  <w:r>
                    <w:rPr>
                      <w:rFonts w:ascii="仿宋_GB2312" w:hAnsi="仿宋_GB2312" w:cs="仿宋_GB2312" w:eastAsia="仿宋_GB2312"/>
                      <w:sz w:val="18"/>
                      <w:color w:val="000000"/>
                    </w:rPr>
                    <w:t>5.连接形式:电熔连接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1.管道、管件及弯管的制作安装</w:t>
                  </w:r>
                  <w:r>
                    <w:br/>
                  </w:r>
                  <w:r>
                    <w:rPr>
                      <w:rFonts w:ascii="仿宋_GB2312" w:hAnsi="仿宋_GB2312" w:cs="仿宋_GB2312" w:eastAsia="仿宋_GB2312"/>
                      <w:sz w:val="18"/>
                      <w:color w:val="000000"/>
                    </w:rPr>
                    <w:t>2.给水管道消毒、冲洗</w:t>
                  </w:r>
                  <w:r>
                    <w:br/>
                  </w:r>
                  <w:r>
                    <w:rPr>
                      <w:rFonts w:ascii="仿宋_GB2312" w:hAnsi="仿宋_GB2312" w:cs="仿宋_GB2312" w:eastAsia="仿宋_GB2312"/>
                      <w:sz w:val="18"/>
                      <w:color w:val="000000"/>
                    </w:rPr>
                    <w:t>3.水压及泄漏试验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279.88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030801005002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塑料管UPVC、PVC、PP-C、PP-R、</w:t>
                  </w:r>
                  <w:r>
                    <w:br/>
                  </w:r>
                  <w:r>
                    <w:rPr>
                      <w:rFonts w:ascii="仿宋_GB2312" w:hAnsi="仿宋_GB2312" w:cs="仿宋_GB2312" w:eastAsia="仿宋_GB2312"/>
                      <w:sz w:val="18"/>
                      <w:color w:val="000000"/>
                    </w:rPr>
                    <w:t>PE管等</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1.安装部位:室外</w:t>
                  </w:r>
                  <w:r>
                    <w:br/>
                  </w:r>
                  <w:r>
                    <w:rPr>
                      <w:rFonts w:ascii="仿宋_GB2312" w:hAnsi="仿宋_GB2312" w:cs="仿宋_GB2312" w:eastAsia="仿宋_GB2312"/>
                      <w:sz w:val="18"/>
                      <w:color w:val="000000"/>
                    </w:rPr>
                    <w:t>2.输送介质:排水</w:t>
                  </w:r>
                  <w:r>
                    <w:br/>
                  </w:r>
                  <w:r>
                    <w:rPr>
                      <w:rFonts w:ascii="仿宋_GB2312" w:hAnsi="仿宋_GB2312" w:cs="仿宋_GB2312" w:eastAsia="仿宋_GB2312"/>
                      <w:sz w:val="18"/>
                      <w:color w:val="000000"/>
                    </w:rPr>
                    <w:t>3.材质:双壁波纹管</w:t>
                  </w:r>
                  <w:r>
                    <w:br/>
                  </w:r>
                  <w:r>
                    <w:rPr>
                      <w:rFonts w:ascii="仿宋_GB2312" w:hAnsi="仿宋_GB2312" w:cs="仿宋_GB2312" w:eastAsia="仿宋_GB2312"/>
                      <w:sz w:val="18"/>
                      <w:color w:val="000000"/>
                    </w:rPr>
                    <w:t>4.规格:DN400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1.管道、管件及弯管的制作安装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182.93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030607003001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低压法兰阀门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1.材质:DN110</w:t>
                  </w:r>
                  <w:r>
                    <w:br/>
                  </w:r>
                  <w:r>
                    <w:rPr>
                      <w:rFonts w:ascii="仿宋_GB2312" w:hAnsi="仿宋_GB2312" w:cs="仿宋_GB2312" w:eastAsia="仿宋_GB2312"/>
                      <w:sz w:val="18"/>
                      <w:color w:val="000000"/>
                    </w:rPr>
                    <w:t>2.连接形式:钢制法兰闸阀</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一层给排水工程</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248"/>
                  <w:gridSpan w:val="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w:t>
                  </w:r>
                  <w:r>
                    <w:br/>
                  </w:r>
                  <w:r>
                    <w:rPr>
                      <w:rFonts w:ascii="仿宋_GB2312" w:hAnsi="仿宋_GB2312" w:cs="仿宋_GB2312" w:eastAsia="仿宋_GB2312"/>
                      <w:sz w:val="18"/>
                      <w:color w:val="000000"/>
                    </w:rPr>
                    <w:t>安全的临时保护设施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混凝土、钢筋混凝土模板及支架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室内空气污染测试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一层给排水工程</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top"/>
                </w:tcPr>
                <w:p/>
              </w:tc>
            </w:tr>
            <w:tr>
              <w:tc>
                <w:tcPr>
                  <w:tcW w:type="dxa" w:w="2552"/>
                  <w:gridSpan w:val="12"/>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规费、税金项目清单计价表</w:t>
                  </w:r>
                </w:p>
              </w:tc>
            </w:tr>
            <w:tr>
              <w:tc>
                <w:tcPr>
                  <w:tcW w:type="dxa" w:w="2097"/>
                  <w:gridSpan w:val="10"/>
                  <w:tcBorders>
                    <w:top w:val="single" w:color="FFFFFF" w:sz="4"/>
                    <w:left w:val="none" w:color="000000"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一层给排水工程</w:t>
                  </w:r>
                </w:p>
              </w:tc>
              <w:tc>
                <w:tcPr>
                  <w:tcW w:type="dxa" w:w="455"/>
                  <w:gridSpan w:val="2"/>
                  <w:tcBorders>
                    <w:top w:val="single" w:color="FFFFFF" w:sz="4"/>
                    <w:left w:val="single" w:color="FFFFFF"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62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安全文明施工措施费合计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主要材料价格表</w:t>
                  </w:r>
                </w:p>
              </w:tc>
            </w:tr>
            <w:tr>
              <w:tc>
                <w:tcPr>
                  <w:tcW w:type="dxa" w:w="1889"/>
                  <w:gridSpan w:val="9"/>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一层给排水工程</w:t>
                  </w:r>
                </w:p>
              </w:tc>
              <w:tc>
                <w:tcPr>
                  <w:tcW w:type="dxa" w:w="663"/>
                  <w:gridSpan w:val="3"/>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材料编码</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材料名称、规格、型号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数量</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C01830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漂白粉</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0.3918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C01916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其他材料费(占材料费)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元</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2.6012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C01917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其他材料费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元</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130.0005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C02004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润滑油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3.4025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C02012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砂布</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张</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23.9638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C02017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砂轮片 Φ400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片</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10.3556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C02081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石棉橡胶板 低中压 δ0.8~</w:t>
                  </w:r>
                  <w:r>
                    <w:br/>
                  </w:r>
                  <w:r>
                    <w:rPr>
                      <w:rFonts w:ascii="仿宋_GB2312" w:hAnsi="仿宋_GB2312" w:cs="仿宋_GB2312" w:eastAsia="仿宋_GB2312"/>
                      <w:sz w:val="18"/>
                      <w:color w:val="000000"/>
                    </w:rPr>
                    <w:t>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C02227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室外塑料给水管件(热熔) D1</w:t>
                  </w:r>
                  <w:r>
                    <w:br/>
                  </w:r>
                  <w:r>
                    <w:rPr>
                      <w:rFonts w:ascii="仿宋_GB2312" w:hAnsi="仿宋_GB2312" w:cs="仿宋_GB2312" w:eastAsia="仿宋_GB2312"/>
                      <w:sz w:val="18"/>
                      <w:color w:val="000000"/>
                    </w:rPr>
                    <w:t>10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45.6204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C02283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59.8508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C02430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碳钢电焊条 结422 Φ3.2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C02646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橡胶圈 DN400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31.0981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Z00361@1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钢制法兰闸阀 DN100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Z01852@1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PE给水管 De110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284.0782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Z03165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双壁波纹管DN400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188.4179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单位工程造价汇总表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一层电缆</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分部分项工程费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措施项目费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其中：安全文明施工措施费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税前工程造价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长距离输送管道土石方综合系数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一层电缆</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030208001001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电力电缆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1.型号:ZC-YJV22-4*95+1*50</w:t>
                  </w:r>
                  <w:r>
                    <w:br/>
                  </w:r>
                  <w:r>
                    <w:rPr>
                      <w:rFonts w:ascii="仿宋_GB2312" w:hAnsi="仿宋_GB2312" w:cs="仿宋_GB2312" w:eastAsia="仿宋_GB2312"/>
                      <w:sz w:val="18"/>
                      <w:color w:val="000000"/>
                    </w:rPr>
                    <w:t>2.敷设方式:穿管敷设</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电缆敷设</w:t>
                  </w:r>
                  <w:r>
                    <w:br/>
                  </w:r>
                  <w:r>
                    <w:rPr>
                      <w:rFonts w:ascii="仿宋_GB2312" w:hAnsi="仿宋_GB2312" w:cs="仿宋_GB2312" w:eastAsia="仿宋_GB2312"/>
                      <w:sz w:val="18"/>
                      <w:color w:val="000000"/>
                    </w:rPr>
                    <w:t>2. 电缆头制作、安装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90.23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030212001001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电气配管</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1.材质:PE管</w:t>
                  </w:r>
                  <w:r>
                    <w:br/>
                  </w:r>
                  <w:r>
                    <w:rPr>
                      <w:rFonts w:ascii="仿宋_GB2312" w:hAnsi="仿宋_GB2312" w:cs="仿宋_GB2312" w:eastAsia="仿宋_GB2312"/>
                      <w:sz w:val="18"/>
                      <w:color w:val="000000"/>
                    </w:rPr>
                    <w:t>2.规格: φ150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电线管路敷设</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204.75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一层电缆</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248"/>
                  <w:gridSpan w:val="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w:t>
                  </w:r>
                  <w:r>
                    <w:br/>
                  </w:r>
                  <w:r>
                    <w:rPr>
                      <w:rFonts w:ascii="仿宋_GB2312" w:hAnsi="仿宋_GB2312" w:cs="仿宋_GB2312" w:eastAsia="仿宋_GB2312"/>
                      <w:sz w:val="18"/>
                      <w:color w:val="000000"/>
                    </w:rPr>
                    <w:t>安全的临时保护设施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组装平台</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设备、管道施工的防冻和焊接保护措施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压力容器和高压管道的检验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焦炉施工大棚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焦炉烘炉、热态工程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管道安装后的充气保护措施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隧道内施工的通风、供水、供气、供电、照</w:t>
                  </w:r>
                  <w:r>
                    <w:br/>
                  </w:r>
                  <w:r>
                    <w:rPr>
                      <w:rFonts w:ascii="仿宋_GB2312" w:hAnsi="仿宋_GB2312" w:cs="仿宋_GB2312" w:eastAsia="仿宋_GB2312"/>
                      <w:sz w:val="18"/>
                      <w:color w:val="000000"/>
                    </w:rPr>
                    <w:t>明及通讯设施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现场施工围栏</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长输管道临时水工保护措施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长输管道施工便道</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长输管道跨越或穿越施工措施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长输管道地下穿越地上建筑物的保护措施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长输管道工程施工队伍调遣</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格架式抱杆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一层电缆</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top"/>
                </w:tcPr>
                <w:p/>
              </w:tc>
            </w:tr>
            <w:tr>
              <w:tc>
                <w:tcPr>
                  <w:tcW w:type="dxa" w:w="2552"/>
                  <w:gridSpan w:val="12"/>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规费、税金项目清单计价表</w:t>
                  </w:r>
                </w:p>
              </w:tc>
            </w:tr>
            <w:tr>
              <w:tc>
                <w:tcPr>
                  <w:tcW w:type="dxa" w:w="2097"/>
                  <w:gridSpan w:val="10"/>
                  <w:tcBorders>
                    <w:top w:val="single" w:color="FFFFFF" w:sz="4"/>
                    <w:left w:val="none" w:color="000000"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一层电缆</w:t>
                  </w:r>
                </w:p>
              </w:tc>
              <w:tc>
                <w:tcPr>
                  <w:tcW w:type="dxa" w:w="455"/>
                  <w:gridSpan w:val="2"/>
                  <w:tcBorders>
                    <w:top w:val="single" w:color="FFFFFF" w:sz="4"/>
                    <w:left w:val="single" w:color="FFFFFF" w:sz="4"/>
                    <w:bottom w:val="single" w:color="000000"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专业：电气设备安装工程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62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安全文明施工措施费合计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主要材料价格表</w:t>
                  </w:r>
                </w:p>
              </w:tc>
            </w:tr>
            <w:tr>
              <w:tc>
                <w:tcPr>
                  <w:tcW w:type="dxa" w:w="1889"/>
                  <w:gridSpan w:val="9"/>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一层电缆</w:t>
                  </w:r>
                </w:p>
              </w:tc>
              <w:tc>
                <w:tcPr>
                  <w:tcW w:type="dxa" w:w="663"/>
                  <w:gridSpan w:val="3"/>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材料编码</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材料名称、规格、型号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数量</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C01916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其他材料费(占材料费)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元</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17.5637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C01917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其他材料费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元</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107.6985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C00395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镀锌电缆卡子 3× 35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26.1577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C02320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塑料布</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6.7568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C00336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电缆吊挂 3× 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7.859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C02490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铜接线端子 DT-16mm2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2.9376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C01584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铝接线端子 95mm2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8.8128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C00479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镀锌精制带帽螺栓2平1弹垫 M</w:t>
                  </w:r>
                  <w:r>
                    <w:br/>
                  </w:r>
                  <w:r>
                    <w:rPr>
                      <w:rFonts w:ascii="仿宋_GB2312" w:hAnsi="仿宋_GB2312" w:cs="仿宋_GB2312" w:eastAsia="仿宋_GB2312"/>
                      <w:sz w:val="18"/>
                      <w:color w:val="000000"/>
                    </w:rPr>
                    <w:t>8× 100以内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3.5893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C01932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汽油 90#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4.1383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C01812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膨胀螺栓 M10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1.6422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C00464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镀锌精制带帽螺栓2平1弹垫 M</w:t>
                  </w:r>
                  <w:r>
                    <w:br/>
                  </w:r>
                  <w:r>
                    <w:rPr>
                      <w:rFonts w:ascii="仿宋_GB2312" w:hAnsi="仿宋_GB2312" w:cs="仿宋_GB2312" w:eastAsia="仿宋_GB2312"/>
                      <w:sz w:val="18"/>
                      <w:color w:val="000000"/>
                    </w:rPr>
                    <w:t>12× 100以内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1.1808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C00737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封铅(含铅 65%、含锡 35%)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1.8181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C02017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砂轮片 Φ400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片</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14.1278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C01070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焊锡丝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0.288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C00380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镀锡裸铜绞线 16mm2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0.72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Z00016@1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PE管 φ150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207.8213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Z01319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户外热塑头 35～400mm2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C01444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聚四氟乙烯带 1× 30mm</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0.8064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C02195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室外PE管管件 D160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30.303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Z03100@1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铜芯电缆 ZC-YJV22-4*95+1*</w:t>
                  </w:r>
                  <w:r>
                    <w:br/>
                  </w:r>
                  <w:r>
                    <w:rPr>
                      <w:rFonts w:ascii="仿宋_GB2312" w:hAnsi="仿宋_GB2312" w:cs="仿宋_GB2312" w:eastAsia="仿宋_GB2312"/>
                      <w:sz w:val="18"/>
                      <w:color w:val="000000"/>
                    </w:rPr>
                    <w:t>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91.1323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单位工程造价汇总表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工程名称：供电工程-安装</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分部分项工程费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措施项目费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其中：安全文明施工措施费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税前工程造价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长距离输送管道土石方综合系数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工程名称：供电工程-安装</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030208003001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电缆保护管</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1.名称:10kv进线电缆保护管</w:t>
                  </w:r>
                  <w:r>
                    <w:br/>
                  </w:r>
                  <w:r>
                    <w:rPr>
                      <w:rFonts w:ascii="仿宋_GB2312" w:hAnsi="仿宋_GB2312" w:cs="仿宋_GB2312" w:eastAsia="仿宋_GB2312"/>
                      <w:sz w:val="18"/>
                      <w:color w:val="000000"/>
                    </w:rPr>
                    <w:t>2.材质、规格:MPP管DN150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1.保护管敷设</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030209001001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箱变接地装置</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1.接地极、接地母线材质、规格:40</w:t>
                  </w:r>
                  <w:r>
                    <w:br/>
                  </w:r>
                  <w:r>
                    <w:rPr>
                      <w:rFonts w:ascii="仿宋_GB2312" w:hAnsi="仿宋_GB2312" w:cs="仿宋_GB2312" w:eastAsia="仿宋_GB2312"/>
                      <w:sz w:val="18"/>
                      <w:color w:val="000000"/>
                    </w:rPr>
                    <w:t>*4镀锌扁钢， 50*5镀锌角钢L=2500</w:t>
                  </w:r>
                  <w:r>
                    <w:br/>
                  </w:r>
                  <w:r>
                    <w:rPr>
                      <w:rFonts w:ascii="仿宋_GB2312" w:hAnsi="仿宋_GB2312" w:cs="仿宋_GB2312" w:eastAsia="仿宋_GB2312"/>
                      <w:sz w:val="18"/>
                      <w:color w:val="000000"/>
                    </w:rPr>
                    <w:t>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1.接地极（板）制作、安装</w:t>
                  </w:r>
                  <w:r>
                    <w:br/>
                  </w:r>
                  <w:r>
                    <w:rPr>
                      <w:rFonts w:ascii="仿宋_GB2312" w:hAnsi="仿宋_GB2312" w:cs="仿宋_GB2312" w:eastAsia="仿宋_GB2312"/>
                      <w:sz w:val="18"/>
                      <w:color w:val="000000"/>
                    </w:rPr>
                    <w:t>2.接地母线敷设</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030202018001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组合型成套箱式变电站</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1.名称、型</w:t>
                  </w:r>
                  <w:r>
                    <w:rPr>
                      <w:rFonts w:ascii="仿宋_GB2312" w:hAnsi="仿宋_GB2312" w:cs="仿宋_GB2312" w:eastAsia="仿宋_GB2312"/>
                      <w:sz w:val="18"/>
                      <w:color w:val="000000"/>
                    </w:rPr>
                    <w:t>号</w:t>
                  </w:r>
                  <w:r>
                    <w:rPr>
                      <w:rFonts w:ascii="仿宋_GB2312" w:hAnsi="仿宋_GB2312" w:cs="仿宋_GB2312" w:eastAsia="仿宋_GB2312"/>
                      <w:sz w:val="18"/>
                      <w:color w:val="000000"/>
                    </w:rPr>
                    <w:t>:箱式变电站</w:t>
                  </w:r>
                  <w:r>
                    <w:br/>
                  </w:r>
                  <w:r>
                    <w:br/>
                  </w:r>
                  <w:r>
                    <w:rPr>
                      <w:rFonts w:ascii="仿宋_GB2312" w:hAnsi="仿宋_GB2312" w:cs="仿宋_GB2312" w:eastAsia="仿宋_GB2312"/>
                      <w:sz w:val="18"/>
                      <w:color w:val="000000"/>
                    </w:rPr>
                    <w:t>10/0.4KV</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1.箱体安装</w:t>
                  </w:r>
                  <w:r>
                    <w:br/>
                  </w:r>
                  <w:r>
                    <w:rPr>
                      <w:rFonts w:ascii="仿宋_GB2312" w:hAnsi="仿宋_GB2312" w:cs="仿宋_GB2312" w:eastAsia="仿宋_GB2312"/>
                      <w:sz w:val="18"/>
                      <w:color w:val="000000"/>
                    </w:rPr>
                    <w:t>2.进箱母线安装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030208001010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电力电缆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1.规格:ZC-YJV22-8.7/15KV-3*12</w:t>
                  </w:r>
                  <w:r>
                    <w:br/>
                  </w:r>
                  <w:r>
                    <w:rPr>
                      <w:rFonts w:ascii="仿宋_GB2312" w:hAnsi="仿宋_GB2312" w:cs="仿宋_GB2312" w:eastAsia="仿宋_GB2312"/>
                      <w:sz w:val="18"/>
                      <w:color w:val="000000"/>
                    </w:rPr>
                    <w:t>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电缆敷设</w:t>
                  </w:r>
                  <w:r>
                    <w:br/>
                  </w:r>
                  <w:r>
                    <w:rPr>
                      <w:rFonts w:ascii="仿宋_GB2312" w:hAnsi="仿宋_GB2312" w:cs="仿宋_GB2312" w:eastAsia="仿宋_GB2312"/>
                      <w:sz w:val="18"/>
                      <w:color w:val="000000"/>
                    </w:rPr>
                    <w:t>2. 电缆头、安装</w:t>
                  </w:r>
                  <w:r>
                    <w:br/>
                  </w:r>
                  <w:r>
                    <w:rPr>
                      <w:rFonts w:ascii="仿宋_GB2312" w:hAnsi="仿宋_GB2312" w:cs="仿宋_GB2312" w:eastAsia="仿宋_GB2312"/>
                      <w:sz w:val="18"/>
                      <w:color w:val="000000"/>
                    </w:rPr>
                    <w:t>3. 电缆防火涂料</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450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030204018012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配电箱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1.名称、型号:动力配电箱</w:t>
                  </w:r>
                  <w:r>
                    <w:br/>
                  </w:r>
                  <w:r>
                    <w:rPr>
                      <w:rFonts w:ascii="仿宋_GB2312" w:hAnsi="仿宋_GB2312" w:cs="仿宋_GB2312" w:eastAsia="仿宋_GB2312"/>
                      <w:sz w:val="18"/>
                      <w:color w:val="000000"/>
                    </w:rPr>
                    <w:t>2.规格:600*1800*400mm</w:t>
                  </w:r>
                  <w:r>
                    <w:br/>
                  </w:r>
                  <w:r>
                    <w:rPr>
                      <w:rFonts w:ascii="仿宋_GB2312" w:hAnsi="仿宋_GB2312" w:cs="仿宋_GB2312" w:eastAsia="仿宋_GB2312"/>
                      <w:sz w:val="18"/>
                      <w:color w:val="000000"/>
                    </w:rPr>
                    <w:t>3.安装方式:落地安装，底边用10#</w:t>
                  </w:r>
                  <w:r>
                    <w:br/>
                  </w:r>
                  <w:r>
                    <w:rPr>
                      <w:rFonts w:ascii="仿宋_GB2312" w:hAnsi="仿宋_GB2312" w:cs="仿宋_GB2312" w:eastAsia="仿宋_GB2312"/>
                      <w:sz w:val="18"/>
                      <w:color w:val="000000"/>
                    </w:rPr>
                    <w:t>槽钢焊接200mm高度支架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1.基础型钢制作、安装</w:t>
                  </w:r>
                  <w:r>
                    <w:br/>
                  </w:r>
                  <w:r>
                    <w:rPr>
                      <w:rFonts w:ascii="仿宋_GB2312" w:hAnsi="仿宋_GB2312" w:cs="仿宋_GB2312" w:eastAsia="仿宋_GB2312"/>
                      <w:sz w:val="18"/>
                      <w:color w:val="000000"/>
                    </w:rPr>
                    <w:t>2.箱体安装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030204018013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配电箱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1.名称、型号:照明配电箱</w:t>
                  </w:r>
                  <w:r>
                    <w:br/>
                  </w:r>
                  <w:r>
                    <w:rPr>
                      <w:rFonts w:ascii="仿宋_GB2312" w:hAnsi="仿宋_GB2312" w:cs="仿宋_GB2312" w:eastAsia="仿宋_GB2312"/>
                      <w:sz w:val="18"/>
                      <w:color w:val="000000"/>
                    </w:rPr>
                    <w:t>2.规格:600*1800*400mm</w:t>
                  </w:r>
                  <w:r>
                    <w:br/>
                  </w:r>
                  <w:r>
                    <w:rPr>
                      <w:rFonts w:ascii="仿宋_GB2312" w:hAnsi="仿宋_GB2312" w:cs="仿宋_GB2312" w:eastAsia="仿宋_GB2312"/>
                      <w:sz w:val="18"/>
                      <w:color w:val="000000"/>
                    </w:rPr>
                    <w:t>3.安装方式:落地安装，底边用10#</w:t>
                  </w:r>
                  <w:r>
                    <w:br/>
                  </w:r>
                  <w:r>
                    <w:rPr>
                      <w:rFonts w:ascii="仿宋_GB2312" w:hAnsi="仿宋_GB2312" w:cs="仿宋_GB2312" w:eastAsia="仿宋_GB2312"/>
                      <w:sz w:val="18"/>
                      <w:color w:val="000000"/>
                    </w:rPr>
                    <w:t>槽钢焊接200mm高度支架</w:t>
                  </w:r>
                  <w:r>
                    <w:br/>
                  </w:r>
                  <w:r>
                    <w:rPr>
                      <w:rFonts w:ascii="仿宋_GB2312" w:hAnsi="仿宋_GB2312" w:cs="仿宋_GB2312" w:eastAsia="仿宋_GB2312"/>
                      <w:sz w:val="18"/>
                      <w:color w:val="000000"/>
                    </w:rPr>
                    <w:t>[工作内容]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工程名称：供电工程-安装</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1.基础型钢制作、安装</w:t>
                  </w:r>
                  <w:r>
                    <w:br/>
                  </w:r>
                  <w:r>
                    <w:rPr>
                      <w:rFonts w:ascii="仿宋_GB2312" w:hAnsi="仿宋_GB2312" w:cs="仿宋_GB2312" w:eastAsia="仿宋_GB2312"/>
                      <w:sz w:val="18"/>
                      <w:color w:val="000000"/>
                    </w:rPr>
                    <w:t>2.箱体安装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030208001011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电力电缆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1.型号:ZC-YJV-3*120+2*70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电缆敷设</w:t>
                  </w:r>
                  <w:r>
                    <w:br/>
                  </w:r>
                  <w:r>
                    <w:rPr>
                      <w:rFonts w:ascii="仿宋_GB2312" w:hAnsi="仿宋_GB2312" w:cs="仿宋_GB2312" w:eastAsia="仿宋_GB2312"/>
                      <w:sz w:val="18"/>
                      <w:color w:val="000000"/>
                    </w:rPr>
                    <w:t>2. 电缆头制作、安装</w:t>
                  </w:r>
                  <w:r>
                    <w:br/>
                  </w:r>
                  <w:r>
                    <w:rPr>
                      <w:rFonts w:ascii="仿宋_GB2312" w:hAnsi="仿宋_GB2312" w:cs="仿宋_GB2312" w:eastAsia="仿宋_GB2312"/>
                      <w:sz w:val="18"/>
                      <w:color w:val="000000"/>
                    </w:rPr>
                    <w:t>3.防火堵洞</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030208001013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电力电缆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1.型号:ZC-YJV22-4*95+1*50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电缆敷设</w:t>
                  </w:r>
                  <w:r>
                    <w:br/>
                  </w:r>
                  <w:r>
                    <w:rPr>
                      <w:rFonts w:ascii="仿宋_GB2312" w:hAnsi="仿宋_GB2312" w:cs="仿宋_GB2312" w:eastAsia="仿宋_GB2312"/>
                      <w:sz w:val="18"/>
                      <w:color w:val="000000"/>
                    </w:rPr>
                    <w:t>2. 电缆头制作、安装</w:t>
                  </w:r>
                  <w:r>
                    <w:br/>
                  </w:r>
                  <w:r>
                    <w:rPr>
                      <w:rFonts w:ascii="仿宋_GB2312" w:hAnsi="仿宋_GB2312" w:cs="仿宋_GB2312" w:eastAsia="仿宋_GB2312"/>
                      <w:sz w:val="18"/>
                      <w:color w:val="000000"/>
                    </w:rPr>
                    <w:t>3.防火堵洞</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030208001014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电力电缆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1.型号:ZC-YJV-4*120+1*70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电缆敷设</w:t>
                  </w:r>
                  <w:r>
                    <w:br/>
                  </w:r>
                  <w:r>
                    <w:rPr>
                      <w:rFonts w:ascii="仿宋_GB2312" w:hAnsi="仿宋_GB2312" w:cs="仿宋_GB2312" w:eastAsia="仿宋_GB2312"/>
                      <w:sz w:val="18"/>
                      <w:color w:val="000000"/>
                    </w:rPr>
                    <w:t>2. 电缆头制作、安装</w:t>
                  </w:r>
                  <w:r>
                    <w:br/>
                  </w:r>
                  <w:r>
                    <w:rPr>
                      <w:rFonts w:ascii="仿宋_GB2312" w:hAnsi="仿宋_GB2312" w:cs="仿宋_GB2312" w:eastAsia="仿宋_GB2312"/>
                      <w:sz w:val="18"/>
                      <w:color w:val="000000"/>
                    </w:rPr>
                    <w:t>3.防火堵洞</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030208001015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电力电缆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1.型号:ZC-YJV-4*150+1*70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电缆敷设</w:t>
                  </w:r>
                  <w:r>
                    <w:br/>
                  </w:r>
                  <w:r>
                    <w:rPr>
                      <w:rFonts w:ascii="仿宋_GB2312" w:hAnsi="仿宋_GB2312" w:cs="仿宋_GB2312" w:eastAsia="仿宋_GB2312"/>
                      <w:sz w:val="18"/>
                      <w:color w:val="000000"/>
                    </w:rPr>
                    <w:t>2. 电缆头制作、安装</w:t>
                  </w:r>
                  <w:r>
                    <w:br/>
                  </w:r>
                  <w:r>
                    <w:rPr>
                      <w:rFonts w:ascii="仿宋_GB2312" w:hAnsi="仿宋_GB2312" w:cs="仿宋_GB2312" w:eastAsia="仿宋_GB2312"/>
                      <w:sz w:val="18"/>
                      <w:color w:val="000000"/>
                    </w:rPr>
                    <w:t>3.防火堵洞</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40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030208001012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电力电缆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1.型号:ZC-YJV22-4*70+1*35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电缆敷设</w:t>
                  </w:r>
                  <w:r>
                    <w:br/>
                  </w:r>
                  <w:r>
                    <w:rPr>
                      <w:rFonts w:ascii="仿宋_GB2312" w:hAnsi="仿宋_GB2312" w:cs="仿宋_GB2312" w:eastAsia="仿宋_GB2312"/>
                      <w:sz w:val="18"/>
                      <w:color w:val="000000"/>
                    </w:rPr>
                    <w:t>2. 电缆头制作、安装</w:t>
                  </w:r>
                  <w:r>
                    <w:br/>
                  </w:r>
                  <w:r>
                    <w:rPr>
                      <w:rFonts w:ascii="仿宋_GB2312" w:hAnsi="仿宋_GB2312" w:cs="仿宋_GB2312" w:eastAsia="仿宋_GB2312"/>
                      <w:sz w:val="18"/>
                      <w:color w:val="000000"/>
                    </w:rPr>
                    <w:t>3.防火堵洞</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030204018011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配电箱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1.名称、型号:负控终端</w:t>
                  </w:r>
                  <w:r>
                    <w:br/>
                  </w:r>
                  <w:r>
                    <w:rPr>
                      <w:rFonts w:ascii="仿宋_GB2312" w:hAnsi="仿宋_GB2312" w:cs="仿宋_GB2312" w:eastAsia="仿宋_GB2312"/>
                      <w:sz w:val="18"/>
                      <w:color w:val="000000"/>
                    </w:rPr>
                    <w:t>2.规格:设备采购及安装，满足供电</w:t>
                  </w:r>
                  <w:r>
                    <w:br/>
                  </w:r>
                  <w:r>
                    <w:rPr>
                      <w:rFonts w:ascii="仿宋_GB2312" w:hAnsi="仿宋_GB2312" w:cs="仿宋_GB2312" w:eastAsia="仿宋_GB2312"/>
                      <w:sz w:val="18"/>
                      <w:color w:val="000000"/>
                    </w:rPr>
                    <w:t>局要求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1.箱体安装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系统调试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工程名称：供电工程-安装</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030211001001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电力变压器系统</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1.容量（kV · A） :1000kva以下</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1.系统调试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030211002003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送配电装置系统</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1.型号:10KV断路器调试</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1.系统调试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030211002006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送配电装置系统</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1.型号:10kv荷隔离开关</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1.系统调试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030211002001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10KV送配电装置系统调试</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1.型号:微机综合保护</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1.系统调试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030211007001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避雷器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电压等级:10kv</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030211007002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避雷器、电容器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电压等级:1kv电容器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030211002007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送配电装置系统</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电压等级（kV） :1kv以下送配电</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1.系统调试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030211008001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接地装置</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1.类别:接地网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1.接地电阻测试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工程名称：供电工程-安装</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248"/>
                  <w:gridSpan w:val="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w:t>
                  </w:r>
                  <w:r>
                    <w:br/>
                  </w:r>
                  <w:r>
                    <w:rPr>
                      <w:rFonts w:ascii="仿宋_GB2312" w:hAnsi="仿宋_GB2312" w:cs="仿宋_GB2312" w:eastAsia="仿宋_GB2312"/>
                      <w:sz w:val="18"/>
                      <w:color w:val="000000"/>
                    </w:rPr>
                    <w:t>安全的临时保护设施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组装平台</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设备、管道施工的防冻和焊接保护措施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压力容器和高压管道的检验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焦炉施工大棚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焦炉烘炉、热态工程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管道安装后的充气保护措施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隧道内施工的通风、供水、供气、供电、照</w:t>
                  </w:r>
                  <w:r>
                    <w:br/>
                  </w:r>
                  <w:r>
                    <w:rPr>
                      <w:rFonts w:ascii="仿宋_GB2312" w:hAnsi="仿宋_GB2312" w:cs="仿宋_GB2312" w:eastAsia="仿宋_GB2312"/>
                      <w:sz w:val="18"/>
                      <w:color w:val="000000"/>
                    </w:rPr>
                    <w:t>明及通讯设施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现场施工围栏</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长输管道临时水工保护措施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长输管道施工便道</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长输管道跨越或穿越施工措施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长输管道地下穿越地上建筑物的保护措施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长输管道工程施工队伍调遣</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格架式抱杆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工程名称：供电工程-安装</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top"/>
                </w:tcPr>
                <w:p/>
              </w:tc>
            </w:tr>
            <w:tr>
              <w:tc>
                <w:tcPr>
                  <w:tcW w:type="dxa" w:w="2552"/>
                  <w:gridSpan w:val="12"/>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规费、税金项目清单计价表</w:t>
                  </w:r>
                </w:p>
              </w:tc>
            </w:tr>
            <w:tr>
              <w:tc>
                <w:tcPr>
                  <w:tcW w:type="dxa" w:w="2097"/>
                  <w:gridSpan w:val="10"/>
                  <w:tcBorders>
                    <w:top w:val="single" w:color="FFFFFF" w:sz="4"/>
                    <w:left w:val="none" w:color="000000"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工程名称：供电工程-安装</w:t>
                  </w:r>
                </w:p>
              </w:tc>
              <w:tc>
                <w:tcPr>
                  <w:tcW w:type="dxa" w:w="455"/>
                  <w:gridSpan w:val="2"/>
                  <w:tcBorders>
                    <w:top w:val="single" w:color="FFFFFF" w:sz="4"/>
                    <w:left w:val="single" w:color="FFFFFF" w:sz="4"/>
                    <w:bottom w:val="single" w:color="000000" w:sz="4"/>
                    <w:right w:val="single" w:color="FFFFFF" w:sz="4"/>
                  </w:tcBorders>
                  <w:tcMar>
                    <w:top w:type="dxa" w:w="15"/>
                    <w:left w:type="dxa" w:w="15"/>
                    <w:right w:type="dxa" w:w="15"/>
                  </w:tcMar>
                  <w:vAlign w:val="bottom"/>
                </w:tcPr>
                <w:p>
                  <w:pPr>
                    <w:pStyle w:val="null3"/>
                    <w:jc w:val="center"/>
                  </w:pPr>
                  <w:r>
                    <w:rPr>
                      <w:rFonts w:ascii="仿宋_GB2312" w:hAnsi="仿宋_GB2312" w:cs="仿宋_GB2312" w:eastAsia="仿宋_GB2312"/>
                      <w:sz w:val="18"/>
                      <w:color w:val="000000"/>
                    </w:rPr>
                    <w:t>专业：电气设备安装工程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62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安全文明施工措施费合计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主要材料价格表</w:t>
                  </w:r>
                </w:p>
              </w:tc>
            </w:tr>
            <w:tr>
              <w:tc>
                <w:tcPr>
                  <w:tcW w:type="dxa" w:w="1889"/>
                  <w:gridSpan w:val="9"/>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工程名称：供电工程-安装</w:t>
                  </w:r>
                </w:p>
              </w:tc>
              <w:tc>
                <w:tcPr>
                  <w:tcW w:type="dxa" w:w="663"/>
                  <w:gridSpan w:val="3"/>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专业：电气设备安装工程</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材料编码</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材料名称、规格、型号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数量</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Z00006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型钢（综合）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163.8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C00386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镀锌扁钢 -60× 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217.04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C00448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镀锌管卡子 D100～150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55.08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补充主材022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防火堵料</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公斤</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17.25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补充主材021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防火涂料(10kg)</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14.999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C01070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焊锡丝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7.4325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C00380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镀锡裸铜绞线 16mm2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5.265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补充主材004@</w:t>
                  </w:r>
                  <w:r>
                    <w:br/>
                  </w:r>
                  <w:r>
                    <w:rPr>
                      <w:rFonts w:ascii="仿宋_GB2312" w:hAnsi="仿宋_GB2312" w:cs="仿宋_GB2312" w:eastAsia="仿宋_GB2312"/>
                      <w:sz w:val="18"/>
                      <w:color w:val="000000"/>
                    </w:rPr>
                    <w:t>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MPP管DN150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Z01318@9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户内热缩式电缆终端头 4*15</w:t>
                  </w:r>
                  <w:r>
                    <w:br/>
                  </w:r>
                  <w:r>
                    <w:rPr>
                      <w:rFonts w:ascii="仿宋_GB2312" w:hAnsi="仿宋_GB2312" w:cs="仿宋_GB2312" w:eastAsia="仿宋_GB2312"/>
                      <w:sz w:val="18"/>
                      <w:color w:val="000000"/>
                    </w:rPr>
                    <w:t>0+1*70mm2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4.08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Z03100@4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ZC-YJV22-4*70+1*35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Z03100@1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ZC-YJV22-8.7/15KV-3*120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454.5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Z03100@3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ZC-YJV22-4*95+1*50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Z03100@5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ZC-YJV-3*120+2*70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Z03100@6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ZC-YJV-4*120+1*70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Z03101@4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ZC-YJV-4*150+1*70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40.4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Z01318@2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户内冷缩头 3*120mm2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2.0655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补充主材018@</w:t>
                  </w:r>
                  <w:r>
                    <w:br/>
                  </w:r>
                  <w:r>
                    <w:rPr>
                      <w:rFonts w:ascii="仿宋_GB2312" w:hAnsi="仿宋_GB2312" w:cs="仿宋_GB2312" w:eastAsia="仿宋_GB2312"/>
                      <w:sz w:val="18"/>
                      <w:color w:val="000000"/>
                    </w:rPr>
                    <w:t>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负控终端</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补充主材003@</w:t>
                  </w:r>
                  <w:r>
                    <w:br/>
                  </w:r>
                  <w:r>
                    <w:rPr>
                      <w:rFonts w:ascii="仿宋_GB2312" w:hAnsi="仿宋_GB2312" w:cs="仿宋_GB2312" w:eastAsia="仿宋_GB2312"/>
                      <w:sz w:val="18"/>
                      <w:color w:val="000000"/>
                    </w:rPr>
                    <w:t>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照明配电箱 600*1800*400mm</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补充主材002@</w:t>
                  </w:r>
                  <w:r>
                    <w:br/>
                  </w:r>
                  <w:r>
                    <w:rPr>
                      <w:rFonts w:ascii="仿宋_GB2312" w:hAnsi="仿宋_GB2312" w:cs="仿宋_GB2312" w:eastAsia="仿宋_GB2312"/>
                      <w:sz w:val="18"/>
                      <w:color w:val="000000"/>
                    </w:rPr>
                    <w:t>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动力配电箱 600*1800*400mm</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补充主材001@</w:t>
                  </w:r>
                  <w:r>
                    <w:br/>
                  </w:r>
                  <w:r>
                    <w:rPr>
                      <w:rFonts w:ascii="仿宋_GB2312" w:hAnsi="仿宋_GB2312" w:cs="仿宋_GB2312" w:eastAsia="仿宋_GB2312"/>
                      <w:sz w:val="18"/>
                      <w:color w:val="000000"/>
                    </w:rPr>
                    <w:t>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箱式变电站1000kva</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单位工程造价汇总表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工程名称：供电工程-土建</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分部分项工程费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措施项目费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其中：安全文明施工措施费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税前工程造价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土建工程综合系数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工程名称：供电工程-土建</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010301001001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箱变基础</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1.规格:砖砌基础 5640*2640*1500</w:t>
                  </w:r>
                  <w:r>
                    <w:br/>
                  </w:r>
                  <w:r>
                    <w:rPr>
                      <w:rFonts w:ascii="仿宋_GB2312" w:hAnsi="仿宋_GB2312" w:cs="仿宋_GB2312" w:eastAsia="仿宋_GB2312"/>
                      <w:sz w:val="18"/>
                      <w:color w:val="000000"/>
                    </w:rPr>
                    <w:t>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1.土方开挖及回填</w:t>
                  </w:r>
                  <w:r>
                    <w:br/>
                  </w:r>
                  <w:r>
                    <w:rPr>
                      <w:rFonts w:ascii="仿宋_GB2312" w:hAnsi="仿宋_GB2312" w:cs="仿宋_GB2312" w:eastAsia="仿宋_GB2312"/>
                      <w:sz w:val="18"/>
                      <w:color w:val="000000"/>
                    </w:rPr>
                    <w:t>2.垫层浇筑</w:t>
                  </w:r>
                  <w:r>
                    <w:br/>
                  </w:r>
                  <w:r>
                    <w:rPr>
                      <w:rFonts w:ascii="仿宋_GB2312" w:hAnsi="仿宋_GB2312" w:cs="仿宋_GB2312" w:eastAsia="仿宋_GB2312"/>
                      <w:sz w:val="18"/>
                      <w:color w:val="000000"/>
                    </w:rPr>
                    <w:t>3. 电缆保护管预埋</w:t>
                  </w:r>
                  <w:r>
                    <w:br/>
                  </w:r>
                  <w:r>
                    <w:rPr>
                      <w:rFonts w:ascii="仿宋_GB2312" w:hAnsi="仿宋_GB2312" w:cs="仿宋_GB2312" w:eastAsia="仿宋_GB2312"/>
                      <w:sz w:val="18"/>
                      <w:color w:val="000000"/>
                    </w:rPr>
                    <w:t>4.基础砌筑</w:t>
                  </w:r>
                  <w:r>
                    <w:br/>
                  </w:r>
                  <w:r>
                    <w:rPr>
                      <w:rFonts w:ascii="仿宋_GB2312" w:hAnsi="仿宋_GB2312" w:cs="仿宋_GB2312" w:eastAsia="仿宋_GB2312"/>
                      <w:sz w:val="18"/>
                      <w:color w:val="000000"/>
                    </w:rPr>
                    <w:t>5. 内外墙面抹灰</w:t>
                  </w:r>
                  <w:r>
                    <w:br/>
                  </w:r>
                  <w:r>
                    <w:rPr>
                      <w:rFonts w:ascii="仿宋_GB2312" w:hAnsi="仿宋_GB2312" w:cs="仿宋_GB2312" w:eastAsia="仿宋_GB2312"/>
                      <w:sz w:val="18"/>
                      <w:color w:val="000000"/>
                    </w:rPr>
                    <w:t>6.铸铁井盖安装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座</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CB001</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金属围栏</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1.成品防护围栏，高度大于1.8m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1.采购安装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工程名称：供电工程-土建</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248"/>
                  <w:gridSpan w:val="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w:t>
                  </w:r>
                  <w:r>
                    <w:br/>
                  </w:r>
                  <w:r>
                    <w:rPr>
                      <w:rFonts w:ascii="仿宋_GB2312" w:hAnsi="仿宋_GB2312" w:cs="仿宋_GB2312" w:eastAsia="仿宋_GB2312"/>
                      <w:sz w:val="18"/>
                      <w:color w:val="000000"/>
                    </w:rPr>
                    <w:t>安全的临时保护设施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混凝土、钢筋混凝土模板及支架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室内空气污染测试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工程名称：供电工程-土建</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top"/>
                </w:tcPr>
                <w:p/>
              </w:tc>
            </w:tr>
            <w:tr>
              <w:tc>
                <w:tcPr>
                  <w:tcW w:type="dxa" w:w="2552"/>
                  <w:gridSpan w:val="12"/>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规费、税金项目清单计价表</w:t>
                  </w:r>
                </w:p>
              </w:tc>
            </w:tr>
            <w:tr>
              <w:tc>
                <w:tcPr>
                  <w:tcW w:type="dxa" w:w="2097"/>
                  <w:gridSpan w:val="10"/>
                  <w:tcBorders>
                    <w:top w:val="single" w:color="FFFFFF" w:sz="4"/>
                    <w:left w:val="none" w:color="000000"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工程名称：供电工程-土建</w:t>
                  </w:r>
                </w:p>
              </w:tc>
              <w:tc>
                <w:tcPr>
                  <w:tcW w:type="dxa" w:w="455"/>
                  <w:gridSpan w:val="2"/>
                  <w:tcBorders>
                    <w:top w:val="single" w:color="FFFFFF" w:sz="4"/>
                    <w:left w:val="single" w:color="FFFFFF"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62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安全文明施工措施费合计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主要材料价格表</w:t>
                  </w:r>
                </w:p>
              </w:tc>
            </w:tr>
            <w:tr>
              <w:tc>
                <w:tcPr>
                  <w:tcW w:type="dxa" w:w="1889"/>
                  <w:gridSpan w:val="9"/>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工程名称：供电工程-土建</w:t>
                  </w:r>
                </w:p>
              </w:tc>
              <w:tc>
                <w:tcPr>
                  <w:tcW w:type="dxa" w:w="663"/>
                  <w:gridSpan w:val="3"/>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材料编码</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材料名称、规格、型号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数量</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C00025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生石灰</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0.3676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C00054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标准砖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千块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3.4541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C00571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净砂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1.6425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C01126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石灰膏</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212.0625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C01167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3.7637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C01172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 32.5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981.7292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C01200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松厚板</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0.0034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C01444@1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中砂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1.4918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C02166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黏土(未计价)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8.7707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BCZCF1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金属围栏</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单位工程造价汇总表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工程名称：后厨更衣室</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分部分项工程费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措施项目费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其中：安全文明施工措施费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税前工程造价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土建工程综合系数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工程名称：后厨更衣室</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AB001</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拆除砖墙</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0.744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AB002</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铲除墙面瓷砖</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1.铲除瓷砖面层及水泥砂浆粘接层</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34.59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AB007</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铲除墙面防腐木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1.拆除防腐木墙面</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6.63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AB003</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铲除墙面乳胶漆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1.铲除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1.铲除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141.35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AB005</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1.门扇、门框及五金拆除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AB006</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拆除窗</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工程名称：后厨更衣室</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1.窗扇、窗框及五金拆除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2.人工清理垃圾并搬运至甲方指定</w:t>
                  </w:r>
                  <w:r>
                    <w:br/>
                  </w:r>
                  <w:r>
                    <w:rPr>
                      <w:rFonts w:ascii="仿宋_GB2312" w:hAnsi="仿宋_GB2312" w:cs="仿宋_GB2312" w:eastAsia="仿宋_GB2312"/>
                      <w:sz w:val="18"/>
                      <w:color w:val="000000"/>
                    </w:rPr>
                    <w:t>的垃圾堆放点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AB004</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垃圾外运</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1.人工清理垃圾</w:t>
                  </w:r>
                  <w:r>
                    <w:br/>
                  </w:r>
                  <w:r>
                    <w:rPr>
                      <w:rFonts w:ascii="仿宋_GB2312" w:hAnsi="仿宋_GB2312" w:cs="仿宋_GB2312" w:eastAsia="仿宋_GB2312"/>
                      <w:sz w:val="18"/>
                      <w:color w:val="000000"/>
                    </w:rPr>
                    <w:t>2.垃圾外运</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1.人工清理垃圾</w:t>
                  </w:r>
                  <w:r>
                    <w:br/>
                  </w:r>
                  <w:r>
                    <w:rPr>
                      <w:rFonts w:ascii="仿宋_GB2312" w:hAnsi="仿宋_GB2312" w:cs="仿宋_GB2312" w:eastAsia="仿宋_GB2312"/>
                      <w:sz w:val="18"/>
                      <w:color w:val="000000"/>
                    </w:rPr>
                    <w:t>2.垃圾外运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4.3954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010302006001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混凝土墩台</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1.C25商品砼地台</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1.浇筑</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1.545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020204003001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块料墙面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1.面层400*800墙砖（含瓷砖加工及</w:t>
                  </w:r>
                  <w:r>
                    <w:br/>
                  </w:r>
                  <w:r>
                    <w:rPr>
                      <w:rFonts w:ascii="仿宋_GB2312" w:hAnsi="仿宋_GB2312" w:cs="仿宋_GB2312" w:eastAsia="仿宋_GB2312"/>
                      <w:sz w:val="18"/>
                      <w:color w:val="000000"/>
                    </w:rPr>
                    <w:t>二次运输）</w:t>
                  </w:r>
                  <w:r>
                    <w:br/>
                  </w:r>
                  <w:r>
                    <w:rPr>
                      <w:rFonts w:ascii="仿宋_GB2312" w:hAnsi="仿宋_GB2312" w:cs="仿宋_GB2312" w:eastAsia="仿宋_GB2312"/>
                      <w:sz w:val="18"/>
                      <w:color w:val="000000"/>
                    </w:rPr>
                    <w:t>2.瓷砖粘接剂粘结</w:t>
                  </w:r>
                  <w:r>
                    <w:br/>
                  </w:r>
                  <w:r>
                    <w:rPr>
                      <w:rFonts w:ascii="仿宋_GB2312" w:hAnsi="仿宋_GB2312" w:cs="仿宋_GB2312" w:eastAsia="仿宋_GB2312"/>
                      <w:sz w:val="18"/>
                      <w:color w:val="000000"/>
                    </w:rPr>
                    <w:t>3.铺设1.5厚SBC120防水平铺2道</w:t>
                  </w:r>
                  <w:r>
                    <w:br/>
                  </w:r>
                  <w:r>
                    <w:rPr>
                      <w:rFonts w:ascii="仿宋_GB2312" w:hAnsi="仿宋_GB2312" w:cs="仿宋_GB2312" w:eastAsia="仿宋_GB2312"/>
                      <w:sz w:val="18"/>
                      <w:color w:val="000000"/>
                    </w:rPr>
                    <w:t>4.刷粘结剂</w:t>
                  </w:r>
                  <w:r>
                    <w:br/>
                  </w:r>
                  <w:r>
                    <w:rPr>
                      <w:rFonts w:ascii="仿宋_GB2312" w:hAnsi="仿宋_GB2312" w:cs="仿宋_GB2312" w:eastAsia="仿宋_GB2312"/>
                      <w:sz w:val="18"/>
                      <w:color w:val="000000"/>
                    </w:rPr>
                    <w:t>5.20厚水泥砂浆抹找平层</w:t>
                  </w:r>
                  <w:r>
                    <w:br/>
                  </w:r>
                  <w:r>
                    <w:rPr>
                      <w:rFonts w:ascii="仿宋_GB2312" w:hAnsi="仿宋_GB2312" w:cs="仿宋_GB2312" w:eastAsia="仿宋_GB2312"/>
                      <w:sz w:val="18"/>
                      <w:color w:val="000000"/>
                    </w:rPr>
                    <w:t>6.基层处理</w:t>
                  </w:r>
                  <w:r>
                    <w:br/>
                  </w:r>
                  <w:r>
                    <w:rPr>
                      <w:rFonts w:ascii="仿宋_GB2312" w:hAnsi="仿宋_GB2312" w:cs="仿宋_GB2312" w:eastAsia="仿宋_GB2312"/>
                      <w:sz w:val="18"/>
                      <w:color w:val="000000"/>
                    </w:rPr>
                    <w:t>7.其它未尽事宜详见图纸</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1.面层铺设</w:t>
                  </w:r>
                  <w:r>
                    <w:br/>
                  </w:r>
                  <w:r>
                    <w:rPr>
                      <w:rFonts w:ascii="仿宋_GB2312" w:hAnsi="仿宋_GB2312" w:cs="仿宋_GB2312" w:eastAsia="仿宋_GB2312"/>
                      <w:sz w:val="18"/>
                      <w:color w:val="000000"/>
                    </w:rPr>
                    <w:t>2.嵌缝（专业防霉、防腐、防水美</w:t>
                  </w:r>
                  <w:r>
                    <w:br/>
                  </w:r>
                  <w:r>
                    <w:rPr>
                      <w:rFonts w:ascii="仿宋_GB2312" w:hAnsi="仿宋_GB2312" w:cs="仿宋_GB2312" w:eastAsia="仿宋_GB2312"/>
                      <w:sz w:val="18"/>
                      <w:color w:val="000000"/>
                    </w:rPr>
                    <w:t>缝）</w:t>
                  </w:r>
                  <w:r>
                    <w:br/>
                  </w:r>
                  <w:r>
                    <w:rPr>
                      <w:rFonts w:ascii="仿宋_GB2312" w:hAnsi="仿宋_GB2312" w:cs="仿宋_GB2312" w:eastAsia="仿宋_GB2312"/>
                      <w:sz w:val="18"/>
                      <w:color w:val="000000"/>
                    </w:rPr>
                    <w:t>3.材料运输（含人工搬运至各楼层</w:t>
                  </w:r>
                  <w:r>
                    <w:br/>
                  </w:r>
                  <w:r>
                    <w:rPr>
                      <w:rFonts w:ascii="仿宋_GB2312" w:hAnsi="仿宋_GB2312" w:cs="仿宋_GB2312" w:eastAsia="仿宋_GB2312"/>
                      <w:sz w:val="18"/>
                      <w:color w:val="000000"/>
                    </w:rPr>
                    <w:t>)</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19.61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020301001001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墙面抹灰</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1.刮腻子三遍</w:t>
                  </w:r>
                  <w:r>
                    <w:br/>
                  </w:r>
                  <w:r>
                    <w:rPr>
                      <w:rFonts w:ascii="仿宋_GB2312" w:hAnsi="仿宋_GB2312" w:cs="仿宋_GB2312" w:eastAsia="仿宋_GB2312"/>
                      <w:sz w:val="18"/>
                      <w:color w:val="000000"/>
                    </w:rPr>
                    <w:t>2.乳胶漆三遍</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2.底层抹灰</w:t>
                  </w:r>
                  <w:r>
                    <w:br/>
                  </w:r>
                  <w:r>
                    <w:rPr>
                      <w:rFonts w:ascii="仿宋_GB2312" w:hAnsi="仿宋_GB2312" w:cs="仿宋_GB2312" w:eastAsia="仿宋_GB2312"/>
                      <w:sz w:val="18"/>
                      <w:color w:val="000000"/>
                    </w:rPr>
                    <w:t>3.抹面层</w:t>
                  </w:r>
                  <w:r>
                    <w:br/>
                  </w:r>
                  <w:r>
                    <w:rPr>
                      <w:rFonts w:ascii="仿宋_GB2312" w:hAnsi="仿宋_GB2312" w:cs="仿宋_GB2312" w:eastAsia="仿宋_GB2312"/>
                      <w:sz w:val="18"/>
                      <w:color w:val="000000"/>
                    </w:rPr>
                    <w:t>4.抹装饰线</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62.6 </w:t>
                  </w: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工程名称：后厨更衣室</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020402007001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木质防盗门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1.尺寸： 1122*2176mm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1.采购、安装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020402007002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木质防盗门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1.尺寸： 1460*2600mm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1.采购、安装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020406001001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金属推拉窗</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1.玻璃品种、厚度，五金材料、品</w:t>
                  </w:r>
                  <w:r>
                    <w:br/>
                  </w:r>
                  <w:r>
                    <w:rPr>
                      <w:rFonts w:ascii="仿宋_GB2312" w:hAnsi="仿宋_GB2312" w:cs="仿宋_GB2312" w:eastAsia="仿宋_GB2312"/>
                      <w:sz w:val="18"/>
                      <w:color w:val="000000"/>
                    </w:rPr>
                    <w:t>种、规格:断桥铝合金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1.窗制作、运输、安装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1.138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工程名称：后厨更衣室</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248"/>
                  <w:gridSpan w:val="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w:t>
                  </w:r>
                  <w:r>
                    <w:br/>
                  </w:r>
                  <w:r>
                    <w:rPr>
                      <w:rFonts w:ascii="仿宋_GB2312" w:hAnsi="仿宋_GB2312" w:cs="仿宋_GB2312" w:eastAsia="仿宋_GB2312"/>
                      <w:sz w:val="18"/>
                      <w:color w:val="000000"/>
                    </w:rPr>
                    <w:t>安全的临时保护设施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混凝土、钢筋混凝土模板及支架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室内空气污染测试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工程名称：后厨更衣室</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top"/>
                </w:tcPr>
                <w:p/>
              </w:tc>
            </w:tr>
            <w:tr>
              <w:tc>
                <w:tcPr>
                  <w:tcW w:type="dxa" w:w="2552"/>
                  <w:gridSpan w:val="12"/>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规费、税金项目清单计价表</w:t>
                  </w:r>
                </w:p>
              </w:tc>
            </w:tr>
            <w:tr>
              <w:tc>
                <w:tcPr>
                  <w:tcW w:type="dxa" w:w="2097"/>
                  <w:gridSpan w:val="10"/>
                  <w:tcBorders>
                    <w:top w:val="single" w:color="FFFFFF" w:sz="4"/>
                    <w:left w:val="none" w:color="000000"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工程名称：后厨更衣室</w:t>
                  </w:r>
                </w:p>
              </w:tc>
              <w:tc>
                <w:tcPr>
                  <w:tcW w:type="dxa" w:w="455"/>
                  <w:gridSpan w:val="2"/>
                  <w:tcBorders>
                    <w:top w:val="single" w:color="FFFFFF" w:sz="4"/>
                    <w:left w:val="single" w:color="FFFFFF"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62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安全文明施工措施费合计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主要材料价格表</w:t>
                  </w:r>
                </w:p>
              </w:tc>
            </w:tr>
            <w:tr>
              <w:tc>
                <w:tcPr>
                  <w:tcW w:type="dxa" w:w="1889"/>
                  <w:gridSpan w:val="9"/>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工程名称：后厨更衣室</w:t>
                  </w:r>
                </w:p>
              </w:tc>
              <w:tc>
                <w:tcPr>
                  <w:tcW w:type="dxa" w:w="663"/>
                  <w:gridSpan w:val="3"/>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材料编码</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材料名称、规格、型号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数量</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垃圾外运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4.3954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C00198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大白粉</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33.0528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C00248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4.9966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C00569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13.6564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C00571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净砂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0.4763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C00652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聚氨酯甲、乙料</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14.7075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C00662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聚醋酸乙稀乳液</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3.756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C00669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1.5厚SBC120防水平铺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44.2362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C00762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铝合金固定纱窗(含附件)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0.4113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C00804@1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断桥铝合金推拉窗(含玻璃)</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1.0887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C00894@1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400*800墙砖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20.3944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C00974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膨胀螺栓I型 M12× 130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4.9966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C01064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乳胶漆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27.0808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C01073@1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木质防盗门</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6.24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C01127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石料切割锯片</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片</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0.1961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C01167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2.3061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C01172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 32.5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225.4775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C01173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 42.5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91.0296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C01362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乙酸乙酯</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1.9806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C02134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商品砼 C25 32.5R</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1.5527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单位工程造价汇总表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工程名称：垃圾房、配电室及库房</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分部分项工程费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措施项目费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其中：安全文明施工措施费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其他项目费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(综合单价×工程量)</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可能发生的差价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税前工程造价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5.3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5.4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土建工程综合系数</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工程造价</w:t>
                  </w: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64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911"/>
                  <w:gridSpan w:val="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工程名称：垃圾房、配电室及库房</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AB001</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新做镀锌钢架</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33.18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020406001001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金属推拉窗</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1.玻璃品种、厚度，五金材料、品</w:t>
                  </w:r>
                  <w:r>
                    <w:br/>
                  </w:r>
                  <w:r>
                    <w:rPr>
                      <w:rFonts w:ascii="仿宋_GB2312" w:hAnsi="仿宋_GB2312" w:cs="仿宋_GB2312" w:eastAsia="仿宋_GB2312"/>
                      <w:sz w:val="18"/>
                      <w:color w:val="000000"/>
                    </w:rPr>
                    <w:t>种、规格:断桥铝合金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1.窗制作、运输、安装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3.78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020402007001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钢制防盗门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1.尺寸：</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1.采购、安装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020207001001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外墙防腐木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1.外墙防腐木含基层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33.54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020207001002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屋顶室外防腐木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1.屋顶室外防腐木含基层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020207001003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防腐木专用漆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1.防腐木专用漆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1.涂刷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53.09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020207001004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屋面防水瓦</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1.屋面防水瓦</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29.55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020207001005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内墙防火板基层及水泥板面层</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内墙防火板基层及水泥板面层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25.7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020301001001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墙面抹灰</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1.刮腻子三遍</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35.7 </w:t>
                  </w: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分部分项工程量清单计价表</w:t>
                  </w:r>
                </w:p>
              </w:tc>
            </w:tr>
            <w:tr>
              <w:tc>
                <w:tcPr>
                  <w:tcW w:type="dxa" w:w="1473"/>
                  <w:gridSpan w:val="7"/>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工程名称：垃圾房、配电室及库房</w:t>
                  </w:r>
                </w:p>
              </w:tc>
              <w:tc>
                <w:tcPr>
                  <w:tcW w:type="dxa" w:w="1079"/>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832"/>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2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25"/>
                  <w:vMerge/>
                  <w:tcBorders>
                    <w:top w:val="single" w:color="000000" w:sz="4"/>
                    <w:left w:val="single" w:color="000000" w:sz="4"/>
                    <w:bottom w:val="single" w:color="000000" w:sz="4"/>
                    <w:right w:val="single" w:color="000000" w:sz="4"/>
                  </w:tcBorders>
                </w:tcPr>
                <w:p/>
              </w:tc>
              <w:tc>
                <w:tcPr>
                  <w:tcW w:type="dxa" w:w="832"/>
                  <w:gridSpan w:val="4"/>
                  <w:vMerge/>
                  <w:tcBorders>
                    <w:top w:val="single" w:color="000000" w:sz="4"/>
                    <w:left w:val="single" w:color="000000" w:sz="4"/>
                    <w:bottom w:val="single" w:color="000000" w:sz="4"/>
                    <w:right w:val="single" w:color="000000" w:sz="4"/>
                  </w:tcBorders>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2.乳胶漆三遍</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2.底层抹灰</w:t>
                  </w:r>
                  <w:r>
                    <w:br/>
                  </w:r>
                  <w:r>
                    <w:rPr>
                      <w:rFonts w:ascii="仿宋_GB2312" w:hAnsi="仿宋_GB2312" w:cs="仿宋_GB2312" w:eastAsia="仿宋_GB2312"/>
                      <w:sz w:val="18"/>
                      <w:color w:val="000000"/>
                    </w:rPr>
                    <w:t>3.抹面层</w:t>
                  </w:r>
                  <w:r>
                    <w:br/>
                  </w:r>
                  <w:r>
                    <w:rPr>
                      <w:rFonts w:ascii="仿宋_GB2312" w:hAnsi="仿宋_GB2312" w:cs="仿宋_GB2312" w:eastAsia="仿宋_GB2312"/>
                      <w:sz w:val="18"/>
                      <w:color w:val="000000"/>
                    </w:rPr>
                    <w:t>4.抹装饰线条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020207001006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防火板木层及水泥板面层吊顶</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1.防火板木层及水泥板面层吊顶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010302006001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地面3：7灰土及混凝土垫层</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1.地面3：7灰土及混凝土垫层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1.浇筑</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AB002</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瓷砖地面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1.10厚防滑瓷砖面层（含瓷砖加工</w:t>
                  </w:r>
                  <w:r>
                    <w:br/>
                  </w:r>
                  <w:r>
                    <w:rPr>
                      <w:rFonts w:ascii="仿宋_GB2312" w:hAnsi="仿宋_GB2312" w:cs="仿宋_GB2312" w:eastAsia="仿宋_GB2312"/>
                      <w:sz w:val="18"/>
                      <w:color w:val="000000"/>
                    </w:rPr>
                    <w:t>及二次运输）</w:t>
                  </w:r>
                  <w:r>
                    <w:br/>
                  </w:r>
                  <w:r>
                    <w:rPr>
                      <w:rFonts w:ascii="仿宋_GB2312" w:hAnsi="仿宋_GB2312" w:cs="仿宋_GB2312" w:eastAsia="仿宋_GB2312"/>
                      <w:sz w:val="18"/>
                      <w:color w:val="000000"/>
                    </w:rPr>
                    <w:t>2.25厚水泥砂浆粘结层</w:t>
                  </w:r>
                  <w:r>
                    <w:br/>
                  </w:r>
                  <w:r>
                    <w:rPr>
                      <w:rFonts w:ascii="仿宋_GB2312" w:hAnsi="仿宋_GB2312" w:cs="仿宋_GB2312" w:eastAsia="仿宋_GB2312"/>
                      <w:sz w:val="18"/>
                      <w:color w:val="000000"/>
                    </w:rPr>
                    <w:t>3.水泥砂浆铺保护层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1.铺设垫层</w:t>
                  </w:r>
                  <w:r>
                    <w:br/>
                  </w:r>
                  <w:r>
                    <w:rPr>
                      <w:rFonts w:ascii="仿宋_GB2312" w:hAnsi="仿宋_GB2312" w:cs="仿宋_GB2312" w:eastAsia="仿宋_GB2312"/>
                      <w:sz w:val="18"/>
                      <w:color w:val="000000"/>
                    </w:rPr>
                    <w:t>2.铺设面层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020105003001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地砖踢脚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分部小计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889"/>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工程名称：垃圾房、配电室及库房</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248"/>
                  <w:gridSpan w:val="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w:t>
                  </w:r>
                  <w:r>
                    <w:br/>
                  </w:r>
                  <w:r>
                    <w:rPr>
                      <w:rFonts w:ascii="仿宋_GB2312" w:hAnsi="仿宋_GB2312" w:cs="仿宋_GB2312" w:eastAsia="仿宋_GB2312"/>
                      <w:sz w:val="18"/>
                      <w:color w:val="000000"/>
                    </w:rPr>
                    <w:t>安全的临时保护设施</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混凝土、钢筋混凝土模板及支架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装饰工程垂直运输机械、超高降效</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室内空气污染测试</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248"/>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其他项目清单计价表</w:t>
                  </w:r>
                </w:p>
              </w:tc>
            </w:tr>
            <w:tr>
              <w:tc>
                <w:tcPr>
                  <w:tcW w:type="dxa" w:w="1681"/>
                  <w:gridSpan w:val="8"/>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工程名称：垃圾房、配电室及库房</w:t>
                  </w:r>
                </w:p>
              </w:tc>
              <w:tc>
                <w:tcPr>
                  <w:tcW w:type="dxa" w:w="871"/>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top"/>
                </w:tcPr>
                <w:p/>
              </w:tc>
            </w:tr>
            <w:tr>
              <w:tc>
                <w:tcPr>
                  <w:tcW w:type="dxa" w:w="2552"/>
                  <w:gridSpan w:val="12"/>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规费、税金项目清单计价表</w:t>
                  </w:r>
                </w:p>
              </w:tc>
            </w:tr>
            <w:tr>
              <w:tc>
                <w:tcPr>
                  <w:tcW w:type="dxa" w:w="2097"/>
                  <w:gridSpan w:val="10"/>
                  <w:tcBorders>
                    <w:top w:val="single" w:color="FFFFFF" w:sz="4"/>
                    <w:left w:val="none" w:color="000000"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工程名称：垃圾房、配电室及库房</w:t>
                  </w:r>
                </w:p>
              </w:tc>
              <w:tc>
                <w:tcPr>
                  <w:tcW w:type="dxa" w:w="455"/>
                  <w:gridSpan w:val="2"/>
                  <w:tcBorders>
                    <w:top w:val="single" w:color="FFFFFF" w:sz="4"/>
                    <w:left w:val="single" w:color="FFFFFF" w:sz="4"/>
                    <w:bottom w:val="single" w:color="000000"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433"/>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040"/>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624"/>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455"/>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33"/>
                  <w:gridSpan w:val="2"/>
                  <w:vMerge/>
                  <w:tcBorders>
                    <w:top w:val="single" w:color="000000" w:sz="4"/>
                    <w:left w:val="single" w:color="000000" w:sz="4"/>
                    <w:bottom w:val="single" w:color="000000" w:sz="4"/>
                    <w:right w:val="single" w:color="000000" w:sz="4"/>
                  </w:tcBorders>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规费合计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安全文明施工措施费合计</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增值税销项税额</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附加税</w:t>
                  </w: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33"/>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040"/>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24"/>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55"/>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2"/>
                  <w:gridSpan w:val="12"/>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主要材料价格表</w:t>
                  </w:r>
                </w:p>
              </w:tc>
            </w:tr>
            <w:tr>
              <w:tc>
                <w:tcPr>
                  <w:tcW w:type="dxa" w:w="1889"/>
                  <w:gridSpan w:val="9"/>
                  <w:tcBorders>
                    <w:top w:val="single" w:color="FFFFFF" w:sz="4"/>
                    <w:left w:val="none" w:color="000000"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工程名称：垃圾房、配电室及库房</w:t>
                  </w:r>
                </w:p>
              </w:tc>
              <w:tc>
                <w:tcPr>
                  <w:tcW w:type="dxa" w:w="663"/>
                  <w:gridSpan w:val="3"/>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材料编码</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材料名称、规格、型号</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数量</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BCCLF14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新做镀锌钢架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33.18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BCCLF15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外墙防腐木含基层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33.54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BCCLF16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屋顶室外防腐木含基层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BCCLF17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防腐木专用漆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53.09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BCCLF18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屋面防水瓦</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29.55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BCCLF19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内墙防火板基层及水泥板面层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25.7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BCCLF20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防火板木层及水泥板面层吊顶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BCCLF22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地面3：7灰土及混凝土垫层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9.55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C00248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16.5677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C00569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1.2134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C00571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净砂</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0.3062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C00662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聚醋酸乙稀乳液</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2.142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C00762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铝合金固定纱窗(含附件)</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1.3638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C00804@1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断桥铝合金推拉窗(含玻璃)</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3.6099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C00974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膨胀螺栓I型 M12× 130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16.5677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C01064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乳胶漆</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15.4438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C01073@1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钢制防盗门</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3.15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C01172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 32.5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kg</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135.576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C01251@1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瓷砖地面10厚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9.7888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C01251@2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地砖踢脚</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4.1004 </w:t>
                  </w: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5"/>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3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63"/>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报价函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磋商响应单位代表身份</w:t>
            </w:r>
          </w:p>
        </w:tc>
        <w:tc>
          <w:tcPr>
            <w:tcW w:type="dxa" w:w="3322"/>
          </w:tcPr>
          <w:p>
            <w:pPr>
              <w:pStyle w:val="null3"/>
            </w:pPr>
            <w:r>
              <w:rPr>
                <w:rFonts w:ascii="仿宋_GB2312" w:hAnsi="仿宋_GB2312" w:cs="仿宋_GB2312" w:eastAsia="仿宋_GB2312"/>
              </w:rPr>
              <w:t>有效的法定代表人授权书及法定代表人证明书（法定代表人投标时不需提供授权书，须出具法定人代表身份证，并与营业执照上信息一致）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供应商须具备建设行政主管部门颁发的建筑工程施工总承包三级及以上（含三级）资质（或调整后的同等级资质），并具有有效的安全生产许可证；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项目经理资质证明</w:t>
            </w:r>
          </w:p>
        </w:tc>
        <w:tc>
          <w:tcPr>
            <w:tcW w:type="dxa" w:w="3322"/>
          </w:tcPr>
          <w:p>
            <w:pPr>
              <w:pStyle w:val="null3"/>
            </w:pPr>
            <w:r>
              <w:rPr>
                <w:rFonts w:ascii="仿宋_GB2312" w:hAnsi="仿宋_GB2312" w:cs="仿宋_GB2312" w:eastAsia="仿宋_GB2312"/>
              </w:rPr>
              <w:t>拟派项目经理须具有建筑工程专业二级及以上（含二级）注册建造师资格证书及具备有效的安全生产考核证书B证，在本单位注册且无在建项目；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磋商供应商不得为“信用中国”网站（www.creditchina.gov.cn ）中列入失信被执行人和严重失信主体名单的供应商，不得为中国政府采购网（www.ccgp.gov.cn ）政府采购严重违法失信行为记录名单中被财政部门禁止参加政府采购活动的供应商（处罚决定规定的时间和地域范围内）；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施工方案.docx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报价函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磋商响应文件文件文件签字盖章</w:t>
            </w:r>
          </w:p>
        </w:tc>
        <w:tc>
          <w:tcPr>
            <w:tcW w:type="dxa" w:w="3322"/>
          </w:tcPr>
          <w:p>
            <w:pPr>
              <w:pStyle w:val="null3"/>
            </w:pPr>
            <w:r>
              <w:rPr>
                <w:rFonts w:ascii="仿宋_GB2312" w:hAnsi="仿宋_GB2312" w:cs="仿宋_GB2312" w:eastAsia="仿宋_GB2312"/>
              </w:rPr>
              <w:t>由法定代表人或其委托代理人签字并加盖单位章。由法定代表人签字的，应附法定代表人身份证明，由代理人签字的，应附授权委托书，身份证明或授权委托书应符合第六章“磋商响应文件文件格式”的要求。</w:t>
            </w:r>
          </w:p>
        </w:tc>
        <w:tc>
          <w:tcPr>
            <w:tcW w:type="dxa" w:w="1661"/>
          </w:tcPr>
          <w:p>
            <w:pPr>
              <w:pStyle w:val="null3"/>
            </w:pPr>
            <w:r>
              <w:rPr>
                <w:rFonts w:ascii="仿宋_GB2312" w:hAnsi="仿宋_GB2312" w:cs="仿宋_GB2312" w:eastAsia="仿宋_GB2312"/>
              </w:rPr>
              <w:t>响应文件封面 已标价工程量清单 项目管理机构组成表 施工方案.docx 报价函 标的清单 供应商类似项目业绩一览表 响应函 主要人员简历表 资格证明文件.docx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磋商响应文件文件格式</w:t>
            </w:r>
          </w:p>
        </w:tc>
        <w:tc>
          <w:tcPr>
            <w:tcW w:type="dxa" w:w="3322"/>
          </w:tcPr>
          <w:p>
            <w:pPr>
              <w:pStyle w:val="null3"/>
            </w:pPr>
            <w:r>
              <w:rPr>
                <w:rFonts w:ascii="仿宋_GB2312" w:hAnsi="仿宋_GB2312" w:cs="仿宋_GB2312" w:eastAsia="仿宋_GB2312"/>
              </w:rPr>
              <w:t>符合文件的要求</w:t>
            </w:r>
          </w:p>
        </w:tc>
        <w:tc>
          <w:tcPr>
            <w:tcW w:type="dxa" w:w="1661"/>
          </w:tcPr>
          <w:p>
            <w:pPr>
              <w:pStyle w:val="null3"/>
            </w:pPr>
            <w:r>
              <w:rPr>
                <w:rFonts w:ascii="仿宋_GB2312" w:hAnsi="仿宋_GB2312" w:cs="仿宋_GB2312" w:eastAsia="仿宋_GB2312"/>
              </w:rPr>
              <w:t>响应文件封面 已标价工程量清单 项目管理机构组成表 施工方案.docx 报价函 标的清单 供应商类似项目业绩一览表 响应函 主要人员简历表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采购预算</w:t>
            </w:r>
          </w:p>
        </w:tc>
        <w:tc>
          <w:tcPr>
            <w:tcW w:type="dxa" w:w="3322"/>
          </w:tcPr>
          <w:p>
            <w:pPr>
              <w:pStyle w:val="null3"/>
            </w:pPr>
            <w:r>
              <w:rPr>
                <w:rFonts w:ascii="仿宋_GB2312" w:hAnsi="仿宋_GB2312" w:cs="仿宋_GB2312" w:eastAsia="仿宋_GB2312"/>
              </w:rPr>
              <w:t>不得高于预算价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磋商响应文件文件内容</w:t>
            </w:r>
          </w:p>
        </w:tc>
        <w:tc>
          <w:tcPr>
            <w:tcW w:type="dxa" w:w="3322"/>
          </w:tcPr>
          <w:p>
            <w:pPr>
              <w:pStyle w:val="null3"/>
            </w:pPr>
            <w:r>
              <w:rPr>
                <w:rFonts w:ascii="仿宋_GB2312" w:hAnsi="仿宋_GB2312" w:cs="仿宋_GB2312" w:eastAsia="仿宋_GB2312"/>
              </w:rPr>
              <w:t>符合文件的要求和条件</w:t>
            </w:r>
          </w:p>
        </w:tc>
        <w:tc>
          <w:tcPr>
            <w:tcW w:type="dxa" w:w="1661"/>
          </w:tcPr>
          <w:p>
            <w:pPr>
              <w:pStyle w:val="null3"/>
            </w:pPr>
            <w:r>
              <w:rPr>
                <w:rFonts w:ascii="仿宋_GB2312" w:hAnsi="仿宋_GB2312" w:cs="仿宋_GB2312" w:eastAsia="仿宋_GB2312"/>
              </w:rPr>
              <w:t>响应文件封面 已标价工程量清单 项目管理机构组成表 施工方案.docx 报价函 供应商类似项目业绩一览表 响应函 主要人员简历表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30日历天</w:t>
            </w:r>
          </w:p>
        </w:tc>
        <w:tc>
          <w:tcPr>
            <w:tcW w:type="dxa" w:w="1661"/>
          </w:tcPr>
          <w:p>
            <w:pPr>
              <w:pStyle w:val="null3"/>
            </w:pPr>
            <w:r>
              <w:rPr>
                <w:rFonts w:ascii="仿宋_GB2312" w:hAnsi="仿宋_GB2312" w:cs="仿宋_GB2312" w:eastAsia="仿宋_GB2312"/>
              </w:rPr>
              <w:t>响应文件封面 已标价工程量清单 项目管理机构组成表 施工方案.docx 报价函 标的清单 供应商类似项目业绩一览表 响应函 主要人员简历表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项目管理机构组成表 施工方案.docx 报价函 供应商类似项目业绩一览表 响应函 主要人员简历表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对磋商响应文件文件响应程度</w:t>
            </w:r>
          </w:p>
        </w:tc>
        <w:tc>
          <w:tcPr>
            <w:tcW w:type="dxa" w:w="3322"/>
          </w:tcPr>
          <w:p>
            <w:pPr>
              <w:pStyle w:val="null3"/>
            </w:pPr>
            <w:r>
              <w:rPr>
                <w:rFonts w:ascii="仿宋_GB2312" w:hAnsi="仿宋_GB2312" w:cs="仿宋_GB2312" w:eastAsia="仿宋_GB2312"/>
              </w:rPr>
              <w:t>要求全面响应，不能有任何招标人不能接受的附加条件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施工方案.docx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技术标的施工组织设计项目按分项进行评标，项目方案整体安排合理、内容全面可行，根据响应情况得1-5分，每项最高得5分；若出现缺项或只有标题无内容或内容有严重错误者得0分。 1)项目经理和项目部组成； 2)施工方案和方法； 3)施工方案效果图 4)确保工期的技术组织措施； 5)确保工程质量的技术措施； 6)确保安全生产的技术组织措施； 7)施工部署及临时设施临时用地表； 8)确保文明施工的技术组织措施及环境保护措施； 9)施工现场平面布置图、主要机具、设备和劳动力配备情况； 10)进度计划和工期目标（提供施工计划网络图或横道图）；</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提供2022年至今同类项目业绩（以合同签订日期为准）磋商响应文件中附合同复印件加盖公章，每提供1份得2分，满分10分。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工程质量承诺</w:t>
            </w:r>
          </w:p>
        </w:tc>
        <w:tc>
          <w:tcPr>
            <w:tcW w:type="dxa" w:w="2492"/>
          </w:tcPr>
          <w:p>
            <w:pPr>
              <w:pStyle w:val="null3"/>
            </w:pPr>
            <w:r>
              <w:rPr>
                <w:rFonts w:ascii="仿宋_GB2312" w:hAnsi="仿宋_GB2312" w:cs="仿宋_GB2312" w:eastAsia="仿宋_GB2312"/>
              </w:rPr>
              <w:t>项目实施保障措施及质量保修承诺完整、科学、合理，根据响应情况得0-5分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针对本项目及采购人实际需求提供详细具体可行的的后续服务措施承诺根据响应情况综合评审，计0-5分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磋商总报价等于评审项基准价的供应商得30分；其余投标报价与该基准价比较，每增加1％扣0.5分，每减少1％扣0.25分,扣完为止。小型和微型企业在采用原报价进行评分的基础上增加其价格得分的3%作为其价格分。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