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4BFD0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  <w:lang w:val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zh-CN"/>
        </w:rPr>
        <w:t>合同条款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44"/>
          <w:szCs w:val="44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3A7CD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3CC2D69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7BB02D8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文件</w:t>
            </w:r>
          </w:p>
          <w:p w14:paraId="4FC5179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</w:t>
            </w:r>
            <w:bookmarkStart w:id="0" w:name="_GoBack"/>
            <w:bookmarkEnd w:id="0"/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要求</w:t>
            </w:r>
          </w:p>
        </w:tc>
        <w:tc>
          <w:tcPr>
            <w:tcW w:w="2573" w:type="dxa"/>
            <w:vAlign w:val="center"/>
          </w:tcPr>
          <w:p w14:paraId="53D1C43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响应文件</w:t>
            </w:r>
          </w:p>
          <w:p w14:paraId="678C7D9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合同条款响应</w:t>
            </w:r>
          </w:p>
        </w:tc>
        <w:tc>
          <w:tcPr>
            <w:tcW w:w="2073" w:type="dxa"/>
            <w:vAlign w:val="center"/>
          </w:tcPr>
          <w:p w14:paraId="7D338D1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5477F04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176CB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57561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28F4976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716C201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3B298DD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0D9A16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7A8BDD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02BAB30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47B15A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6E3AF0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0C309C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A56B98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5AB0B53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89CEA6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4E6AED9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5ED24E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728A89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2E1147C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4AFA8E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7DCCD17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1777E7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E37BD9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52E2D9E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6B11B56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FA30FF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545F0CB2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</w:t>
      </w:r>
    </w:p>
    <w:p w14:paraId="3574749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1.本表只填写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文件中与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文件有偏离（包括正偏离和负偏离）的内容，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文件中合同主要条款响应与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文件要求完全一致的，不用在此表中列出，但必须递交空白表。</w:t>
      </w:r>
    </w:p>
    <w:p w14:paraId="39F625C1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.</w:t>
      </w:r>
      <w:r>
        <w:rPr>
          <w:rFonts w:hint="eastAsia" w:ascii="仿宋_GB2312" w:eastAsia="仿宋_GB2312"/>
          <w:sz w:val="28"/>
          <w:szCs w:val="28"/>
        </w:rPr>
        <w:t>偏离填写：正偏离、负偏离、相同。</w:t>
      </w:r>
    </w:p>
    <w:p w14:paraId="12C6ACF7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eastAsia="仿宋_GB2312"/>
          <w:sz w:val="28"/>
          <w:szCs w:val="28"/>
        </w:rPr>
        <w:t>供应商必须据实填写，不得虚假响应，如若虚假响应，将取消其评审或成交资格，并按有关规定进处罚。</w:t>
      </w:r>
    </w:p>
    <w:p w14:paraId="604210F7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1A720146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1C786B9F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262D41E5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C9E8A6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8E25B5E"/>
    <w:rsid w:val="10945158"/>
    <w:rsid w:val="12C3244D"/>
    <w:rsid w:val="334718A4"/>
    <w:rsid w:val="577D7FCF"/>
    <w:rsid w:val="6A2C3CB8"/>
    <w:rsid w:val="6B211D77"/>
    <w:rsid w:val="6E26547D"/>
    <w:rsid w:val="79C8125A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219</Characters>
  <Lines>0</Lines>
  <Paragraphs>0</Paragraphs>
  <TotalTime>8</TotalTime>
  <ScaleCrop>false</ScaleCrop>
  <LinksUpToDate>false</LinksUpToDate>
  <CharactersWithSpaces>293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2025-05-20T10:08:17Z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eyJoZGlkIjoiNzlkYjQxZmY4MWQ0ZWY2YTZhOTY1MTMyMDgzMmE0NmEiLCJ1c2VySWQiOiI5MzY1NjA0ODAifQ==</vt:lpwstr>
  </property>
</Properties>
</file>