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AD9" w:rsidRPr="009A741B" w:rsidRDefault="002E1AD9" w:rsidP="002E1AD9">
      <w:pPr>
        <w:pStyle w:val="1"/>
      </w:pPr>
      <w:bookmarkStart w:id="0" w:name="_GoBack"/>
      <w:r w:rsidRPr="009A741B">
        <w:rPr>
          <w:rFonts w:hint="eastAsia"/>
        </w:rPr>
        <w:t>四、投标方案</w:t>
      </w:r>
    </w:p>
    <w:bookmarkEnd w:id="0"/>
    <w:p w:rsidR="002E1AD9" w:rsidRPr="009A741B" w:rsidRDefault="002E1AD9" w:rsidP="002E1AD9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8"/>
        </w:rPr>
      </w:pPr>
    </w:p>
    <w:p w:rsidR="002E1AD9" w:rsidRPr="009A741B" w:rsidRDefault="002E1AD9" w:rsidP="002E1AD9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 w:rsidRPr="009A741B">
        <w:rPr>
          <w:rFonts w:ascii="宋体" w:hAnsi="宋体" w:hint="eastAsia"/>
          <w:szCs w:val="21"/>
          <w:lang w:val="zh-CN"/>
        </w:rPr>
        <w:t>供应商</w:t>
      </w:r>
      <w:r w:rsidRPr="009A741B">
        <w:rPr>
          <w:rFonts w:ascii="宋体" w:hAnsi="宋体"/>
          <w:szCs w:val="21"/>
          <w:lang w:val="zh-CN"/>
        </w:rPr>
        <w:t>可结合</w:t>
      </w:r>
      <w:r>
        <w:rPr>
          <w:rFonts w:ascii="宋体" w:hAnsi="宋体"/>
          <w:szCs w:val="21"/>
          <w:lang w:val="zh-CN"/>
        </w:rPr>
        <w:t>本项目服务</w:t>
      </w:r>
      <w:r w:rsidRPr="009A741B">
        <w:rPr>
          <w:rFonts w:ascii="宋体" w:hAnsi="宋体"/>
          <w:szCs w:val="21"/>
          <w:lang w:val="zh-CN"/>
        </w:rPr>
        <w:t>要求</w:t>
      </w:r>
      <w:r w:rsidRPr="009A741B">
        <w:rPr>
          <w:rFonts w:ascii="宋体" w:hAnsi="宋体" w:hint="eastAsia"/>
          <w:szCs w:val="21"/>
          <w:lang w:val="zh-CN"/>
        </w:rPr>
        <w:t>及评标</w:t>
      </w:r>
      <w:r w:rsidRPr="009A741B">
        <w:rPr>
          <w:rFonts w:ascii="宋体" w:hAnsi="宋体"/>
          <w:szCs w:val="21"/>
          <w:lang w:val="zh-CN"/>
        </w:rPr>
        <w:t>办法</w:t>
      </w:r>
      <w:r w:rsidRPr="009A741B">
        <w:rPr>
          <w:rFonts w:ascii="宋体" w:hAnsi="宋体" w:hint="eastAsia"/>
          <w:szCs w:val="21"/>
          <w:lang w:val="zh-CN"/>
        </w:rPr>
        <w:t>中的详细评审打分项</w:t>
      </w:r>
      <w:r w:rsidRPr="009A741B">
        <w:rPr>
          <w:rFonts w:ascii="宋体" w:hAnsi="宋体"/>
          <w:szCs w:val="21"/>
          <w:lang w:val="zh-CN"/>
        </w:rPr>
        <w:t>进行编制，</w:t>
      </w:r>
      <w:r w:rsidRPr="009A741B">
        <w:rPr>
          <w:rFonts w:ascii="宋体" w:hAnsi="宋体" w:hint="eastAsia"/>
          <w:szCs w:val="21"/>
          <w:lang w:val="zh-CN"/>
        </w:rPr>
        <w:t>包括但不限于：</w:t>
      </w:r>
    </w:p>
    <w:p w:rsidR="002E1AD9" w:rsidRPr="009A741B" w:rsidRDefault="002E1AD9" w:rsidP="002E1AD9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 w:rsidRPr="009A741B">
        <w:rPr>
          <w:rFonts w:ascii="宋体" w:hAnsi="宋体" w:hint="eastAsia"/>
          <w:szCs w:val="21"/>
          <w:lang w:val="zh-CN"/>
        </w:rPr>
        <w:t>1、服务方案</w:t>
      </w:r>
    </w:p>
    <w:p w:rsidR="002E1AD9" w:rsidRPr="009A741B" w:rsidRDefault="002E1AD9" w:rsidP="002E1AD9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</w:rPr>
      </w:pPr>
      <w:r w:rsidRPr="009A741B">
        <w:rPr>
          <w:rFonts w:ascii="宋体" w:hAnsi="宋体" w:hint="eastAsia"/>
          <w:szCs w:val="21"/>
          <w:lang w:val="zh-CN"/>
        </w:rPr>
        <w:t>2、</w:t>
      </w:r>
      <w:r w:rsidRPr="009A741B">
        <w:rPr>
          <w:rFonts w:ascii="宋体" w:hAnsi="宋体" w:hint="eastAsia"/>
          <w:szCs w:val="21"/>
        </w:rPr>
        <w:t>组织机构及人员配备</w:t>
      </w:r>
    </w:p>
    <w:p w:rsidR="002E1AD9" w:rsidRPr="009A741B" w:rsidRDefault="002E1AD9" w:rsidP="002E1AD9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</w:rPr>
      </w:pPr>
      <w:r w:rsidRPr="009A741B">
        <w:rPr>
          <w:rFonts w:ascii="宋体" w:hAnsi="宋体"/>
          <w:szCs w:val="21"/>
          <w:lang w:val="zh-CN"/>
        </w:rPr>
        <w:t>3</w:t>
      </w:r>
      <w:r w:rsidRPr="009A741B">
        <w:rPr>
          <w:rFonts w:ascii="宋体" w:hAnsi="宋体" w:hint="eastAsia"/>
          <w:szCs w:val="21"/>
          <w:lang w:val="zh-CN"/>
        </w:rPr>
        <w:t>、</w:t>
      </w:r>
      <w:r w:rsidRPr="009A741B">
        <w:rPr>
          <w:rFonts w:ascii="宋体" w:hAnsi="宋体" w:hint="eastAsia"/>
          <w:szCs w:val="21"/>
        </w:rPr>
        <w:t>劳务纠纷处理</w:t>
      </w:r>
    </w:p>
    <w:p w:rsidR="002E1AD9" w:rsidRPr="009A741B" w:rsidRDefault="002E1AD9" w:rsidP="002E1AD9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 w:rsidRPr="009A741B">
        <w:rPr>
          <w:rFonts w:ascii="宋体" w:hAnsi="宋体"/>
          <w:szCs w:val="21"/>
          <w:lang w:val="zh-CN"/>
        </w:rPr>
        <w:t>4</w:t>
      </w:r>
      <w:r w:rsidRPr="009A741B">
        <w:rPr>
          <w:rFonts w:ascii="宋体" w:hAnsi="宋体" w:hint="eastAsia"/>
          <w:szCs w:val="21"/>
          <w:lang w:val="zh-CN"/>
        </w:rPr>
        <w:t>、岗位培训</w:t>
      </w:r>
    </w:p>
    <w:p w:rsidR="002E1AD9" w:rsidRPr="009A741B" w:rsidRDefault="002E1AD9" w:rsidP="002E1AD9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</w:rPr>
      </w:pPr>
      <w:r w:rsidRPr="009A741B">
        <w:rPr>
          <w:rFonts w:ascii="宋体" w:hAnsi="宋体" w:hint="eastAsia"/>
          <w:szCs w:val="21"/>
        </w:rPr>
        <w:t>5、应急预案</w:t>
      </w:r>
    </w:p>
    <w:p w:rsidR="002E1AD9" w:rsidRPr="009A741B" w:rsidRDefault="002E1AD9" w:rsidP="002E1AD9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</w:rPr>
      </w:pPr>
      <w:r w:rsidRPr="009A741B">
        <w:rPr>
          <w:rFonts w:ascii="宋体" w:hAnsi="宋体"/>
          <w:szCs w:val="21"/>
          <w:lang w:val="zh-CN"/>
        </w:rPr>
        <w:t>6</w:t>
      </w:r>
      <w:r w:rsidRPr="009A741B">
        <w:rPr>
          <w:rFonts w:ascii="宋体" w:hAnsi="宋体" w:hint="eastAsia"/>
          <w:szCs w:val="21"/>
          <w:lang w:val="zh-CN"/>
        </w:rPr>
        <w:t>、</w:t>
      </w:r>
      <w:r w:rsidRPr="009A741B">
        <w:rPr>
          <w:rFonts w:ascii="宋体" w:hAnsi="宋体" w:hint="eastAsia"/>
          <w:szCs w:val="21"/>
        </w:rPr>
        <w:t>质量保证措施</w:t>
      </w:r>
    </w:p>
    <w:p w:rsidR="002E1AD9" w:rsidRPr="009A741B" w:rsidRDefault="002E1AD9" w:rsidP="002E1AD9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</w:rPr>
      </w:pPr>
      <w:r w:rsidRPr="009A741B">
        <w:rPr>
          <w:rFonts w:ascii="宋体" w:hAnsi="宋体"/>
          <w:szCs w:val="21"/>
        </w:rPr>
        <w:t>7</w:t>
      </w:r>
      <w:r w:rsidRPr="009A741B">
        <w:rPr>
          <w:rFonts w:ascii="宋体" w:hAnsi="宋体" w:hint="eastAsia"/>
          <w:szCs w:val="21"/>
        </w:rPr>
        <w:t>、服务承诺和建议</w:t>
      </w:r>
    </w:p>
    <w:p w:rsidR="002E1AD9" w:rsidRPr="009A741B" w:rsidRDefault="002E1AD9" w:rsidP="002E1AD9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</w:rPr>
      </w:pPr>
      <w:r w:rsidRPr="009A741B">
        <w:rPr>
          <w:rFonts w:ascii="宋体" w:hAnsi="宋体"/>
          <w:szCs w:val="21"/>
        </w:rPr>
        <w:t>8</w:t>
      </w:r>
      <w:r w:rsidRPr="009A741B">
        <w:rPr>
          <w:rFonts w:ascii="宋体" w:hAnsi="宋体" w:hint="eastAsia"/>
          <w:szCs w:val="21"/>
        </w:rPr>
        <w:t>、业绩</w:t>
      </w:r>
    </w:p>
    <w:p w:rsidR="002E1AD9" w:rsidRPr="009A741B" w:rsidRDefault="002E1AD9" w:rsidP="002E1AD9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 w:rsidRPr="009A741B">
        <w:rPr>
          <w:rFonts w:ascii="宋体" w:hAnsi="宋体"/>
          <w:szCs w:val="21"/>
        </w:rPr>
        <w:t>9</w:t>
      </w:r>
      <w:r w:rsidRPr="009A741B">
        <w:rPr>
          <w:rFonts w:ascii="宋体" w:hAnsi="宋体" w:hint="eastAsia"/>
          <w:szCs w:val="21"/>
        </w:rPr>
        <w:t>、</w:t>
      </w:r>
      <w:r w:rsidRPr="009A741B">
        <w:rPr>
          <w:rFonts w:ascii="宋体" w:hAnsi="宋体" w:hint="eastAsia"/>
          <w:szCs w:val="21"/>
          <w:lang w:val="zh-CN"/>
        </w:rPr>
        <w:t>供应商认为应提供的其他资料</w:t>
      </w:r>
    </w:p>
    <w:p w:rsidR="00D7220E" w:rsidRDefault="00D7220E"/>
    <w:sectPr w:rsidR="00D7220E" w:rsidSect="002E1AD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AD9"/>
    <w:rsid w:val="002E1AD9"/>
    <w:rsid w:val="00D72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68A79F-1C7B-4275-81EA-28193E90F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AD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1"/>
    <w:qFormat/>
    <w:rsid w:val="002E1AD9"/>
    <w:pPr>
      <w:jc w:val="center"/>
      <w:outlineLvl w:val="0"/>
    </w:pPr>
    <w:rPr>
      <w:rFonts w:ascii="宋体" w:hAnsi="宋体"/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uiPriority w:val="9"/>
    <w:rsid w:val="002E1AD9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1Char1">
    <w:name w:val="标题 1 Char1"/>
    <w:link w:val="1"/>
    <w:qFormat/>
    <w:rsid w:val="002E1AD9"/>
    <w:rPr>
      <w:rFonts w:ascii="宋体" w:eastAsia="宋体" w:hAnsi="宋体" w:cs="Times New Roman"/>
      <w:b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Microsoft Office Word</Application>
  <DocSecurity>0</DocSecurity>
  <Lines>1</Lines>
  <Paragraphs>1</Paragraphs>
  <ScaleCrop>false</ScaleCrop>
  <Company>Microsoft</Company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2025-06-12T11:37:00Z</dcterms:created>
  <dcterms:modified xsi:type="dcterms:W3CDTF">2025-06-12T11:38:00Z</dcterms:modified>
</cp:coreProperties>
</file>