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327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一、施工内容</w:t>
      </w:r>
    </w:p>
    <w:p w14:paraId="1A9803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西电智慧产业园110千伏专用变外线工程（东大段）施工场地清表及垃圾清运项目位于东大街办庆镇村和郭北村，主要工作内容包括施工场地范围内的地表清理（清表）及垃圾清运，确保后续电力设施施工的顺利进行。清表范围包括线路塔基、电缆沟、临时施工道路等区域，需清除地表植被、杂物、建筑垃圾及其他障碍物。</w:t>
      </w:r>
    </w:p>
    <w:p w14:paraId="61E3204A">
      <w:pPr>
        <w:pStyle w:val="2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二、工程量清单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19"/>
        <w:gridCol w:w="1888"/>
        <w:gridCol w:w="1320"/>
        <w:gridCol w:w="1485"/>
        <w:gridCol w:w="1575"/>
        <w:gridCol w:w="831"/>
      </w:tblGrid>
      <w:tr w14:paraId="27DF5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 w14:paraId="48DC65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88" w:type="dxa"/>
            <w:vAlign w:val="center"/>
          </w:tcPr>
          <w:p w14:paraId="6EAFD2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清单项目</w:t>
            </w:r>
          </w:p>
        </w:tc>
        <w:tc>
          <w:tcPr>
            <w:tcW w:w="1320" w:type="dxa"/>
            <w:vAlign w:val="center"/>
          </w:tcPr>
          <w:p w14:paraId="106F29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485" w:type="dxa"/>
            <w:vAlign w:val="center"/>
          </w:tcPr>
          <w:p w14:paraId="39F40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工程量</w:t>
            </w:r>
          </w:p>
        </w:tc>
        <w:tc>
          <w:tcPr>
            <w:tcW w:w="1575" w:type="dxa"/>
            <w:vAlign w:val="center"/>
          </w:tcPr>
          <w:p w14:paraId="27B9AB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最高限价</w:t>
            </w:r>
          </w:p>
        </w:tc>
        <w:tc>
          <w:tcPr>
            <w:tcW w:w="831" w:type="dxa"/>
            <w:vAlign w:val="center"/>
          </w:tcPr>
          <w:p w14:paraId="10D11F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1986A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 w14:paraId="46A49A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88" w:type="dxa"/>
            <w:vAlign w:val="center"/>
          </w:tcPr>
          <w:p w14:paraId="1752F3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highlight w:val="none"/>
                <w:lang w:val="en-US" w:eastAsia="zh-CN" w:bidi="ar-SA"/>
              </w:rPr>
              <w:t>清表及垃圾外运方量</w:t>
            </w:r>
          </w:p>
        </w:tc>
        <w:tc>
          <w:tcPr>
            <w:tcW w:w="1320" w:type="dxa"/>
            <w:vAlign w:val="center"/>
          </w:tcPr>
          <w:p w14:paraId="605259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highlight w:val="none"/>
                <w:lang w:val="en-US" w:eastAsia="zh-CN" w:bidi="ar-SA"/>
              </w:rPr>
              <w:t>m³</w:t>
            </w:r>
          </w:p>
        </w:tc>
        <w:tc>
          <w:tcPr>
            <w:tcW w:w="1485" w:type="dxa"/>
            <w:vAlign w:val="center"/>
          </w:tcPr>
          <w:p w14:paraId="478DE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highlight w:val="none"/>
                <w:lang w:val="en-US" w:eastAsia="zh-CN" w:bidi="ar-SA"/>
              </w:rPr>
              <w:t>7934.69</w:t>
            </w:r>
          </w:p>
        </w:tc>
        <w:tc>
          <w:tcPr>
            <w:tcW w:w="1575" w:type="dxa"/>
            <w:vAlign w:val="center"/>
          </w:tcPr>
          <w:p w14:paraId="09D71E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  <w:t>110元/m³</w:t>
            </w:r>
          </w:p>
        </w:tc>
        <w:tc>
          <w:tcPr>
            <w:tcW w:w="831" w:type="dxa"/>
            <w:vAlign w:val="center"/>
          </w:tcPr>
          <w:p w14:paraId="02728F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 w14:paraId="7C88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 w14:paraId="38DC7E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8" w:type="dxa"/>
            <w:vAlign w:val="center"/>
          </w:tcPr>
          <w:p w14:paraId="5575D2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41B009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 w14:paraId="2E9849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212099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Align w:val="center"/>
          </w:tcPr>
          <w:p w14:paraId="3A3DED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  <w:tr w14:paraId="6201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 w14:paraId="68DB5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8" w:type="dxa"/>
            <w:vAlign w:val="center"/>
          </w:tcPr>
          <w:p w14:paraId="4FA6A3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625F45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 w14:paraId="483AF4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1B98A4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31" w:type="dxa"/>
            <w:vAlign w:val="center"/>
          </w:tcPr>
          <w:p w14:paraId="3759EE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AAEE1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4AE7E2C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2025-06-16T07:44:27Z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