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3C4B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节能、环境标志产品明细表</w:t>
      </w:r>
    </w:p>
    <w:p w14:paraId="7309C657">
      <w:pPr>
        <w:pStyle w:val="2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</w:t>
      </w:r>
    </w:p>
    <w:tbl>
      <w:tblPr>
        <w:tblStyle w:val="7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06F07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AD26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序</w:t>
            </w:r>
          </w:p>
          <w:p w14:paraId="5D88FC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C90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产品</w:t>
            </w:r>
          </w:p>
          <w:p w14:paraId="62EF223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BD39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制造</w:t>
            </w:r>
          </w:p>
          <w:p w14:paraId="547ED0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D7EB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规格</w:t>
            </w:r>
          </w:p>
          <w:p w14:paraId="491E6FC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E9A3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类</w:t>
            </w:r>
          </w:p>
          <w:p w14:paraId="513FC8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352ED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认证证书</w:t>
            </w:r>
          </w:p>
          <w:p w14:paraId="012E7D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98A64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数</w:t>
            </w:r>
          </w:p>
          <w:p w14:paraId="480B4E7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B530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单</w:t>
            </w:r>
          </w:p>
          <w:p w14:paraId="7FCFED4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B51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总</w:t>
            </w:r>
          </w:p>
          <w:p w14:paraId="4B2EA9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</w:tr>
      <w:tr w14:paraId="0915A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8B64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（1）强制采购类</w:t>
            </w:r>
          </w:p>
        </w:tc>
      </w:tr>
      <w:tr w14:paraId="1DAEA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19E59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124BB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958844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AACC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F9779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2051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6707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EA27E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8241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CD33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DA11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AC25E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4B194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BE8A5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C79D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102A5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1FC7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6116B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750B1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71F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B744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AA5C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D9D530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880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2606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A19A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799C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3EF1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1DB2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2EEF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97FB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17C4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D33CB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403C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CFC81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90A6F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3790E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41EF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350F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5A4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D07B7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67EB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E5A35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66B8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4A91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755C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EB801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156DF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6B58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14F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9AA5D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（2）优先采购类</w:t>
            </w:r>
          </w:p>
        </w:tc>
      </w:tr>
      <w:tr w14:paraId="42153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4EF3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2734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29C5C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D02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4D6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DD25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BCC2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DF9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2DD4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5DB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6C1F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00E2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13CF2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4A43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5B7C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D9C3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24D9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5F4F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3009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25A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3EF5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0471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C12C0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196E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11FD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87C0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4D16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90FE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88DD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959C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0C0D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054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197DE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0E1C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1987C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7872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4DBD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78FD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1741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50C1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445A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B455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E25D0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A3131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3EA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3778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70C4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181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1FA1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F535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D94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345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D54C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6798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9C1C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E9CBD7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E546E24">
      <w:pPr>
        <w:autoSpaceDE w:val="0"/>
        <w:autoSpaceDN w:val="0"/>
        <w:adjustRightInd w:val="0"/>
        <w:snapToGrid w:val="0"/>
        <w:ind w:left="1184" w:leftChars="199" w:hanging="766" w:hangingChars="365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zh-CN"/>
        </w:rPr>
        <w:t>注：</w:t>
      </w:r>
    </w:p>
    <w:p w14:paraId="2462F874">
      <w:pPr>
        <w:autoSpaceDE w:val="0"/>
        <w:autoSpaceDN w:val="0"/>
        <w:adjustRightInd w:val="0"/>
        <w:snapToGrid w:val="0"/>
        <w:ind w:left="0" w:leftChars="0" w:firstLine="938" w:firstLineChars="447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类别填写：节能产品或环境标志产品。</w:t>
      </w:r>
    </w:p>
    <w:p w14:paraId="4C99E0C5">
      <w:pPr>
        <w:pStyle w:val="2"/>
        <w:spacing w:line="240" w:lineRule="auto"/>
        <w:ind w:left="1197" w:leftChars="446" w:hanging="260" w:hangingChars="124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若所投产品为政府强制采购的节能产品，（详见第二章供应商须知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 第5条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落实节能、环保产品政策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）需提供响应产品经国家确定的认证机构出具的、处于有效期内的节能产品认证证书。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szCs w:val="21"/>
          <w:highlight w:val="none"/>
        </w:rPr>
        <w:t>强制类产品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具体品目详见《关于印发节能产品政府采购品目清单的通知》（财库﹝2019﹞19号文）</w:t>
      </w:r>
      <w:r>
        <w:rPr>
          <w:rFonts w:hint="eastAsia" w:ascii="仿宋" w:hAnsi="仿宋" w:eastAsia="仿宋" w:cs="仿宋"/>
          <w:szCs w:val="21"/>
          <w:highlight w:val="none"/>
        </w:rPr>
        <w:t>。</w:t>
      </w:r>
    </w:p>
    <w:p w14:paraId="47A3C5CE">
      <w:pPr>
        <w:autoSpaceDE w:val="0"/>
        <w:autoSpaceDN w:val="0"/>
        <w:adjustRightInd w:val="0"/>
        <w:snapToGrid w:val="0"/>
        <w:spacing w:line="360" w:lineRule="auto"/>
        <w:ind w:left="645"/>
        <w:rPr>
          <w:rFonts w:hint="eastAsia" w:ascii="仿宋" w:hAnsi="仿宋" w:eastAsia="仿宋" w:cs="仿宋"/>
          <w:sz w:val="24"/>
          <w:highlight w:val="none"/>
        </w:rPr>
      </w:pPr>
    </w:p>
    <w:p w14:paraId="711956A0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  <w:highlight w:val="none"/>
        </w:rPr>
        <w:t xml:space="preserve">公章）：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5792D616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法定代表人或其授权代表（签字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</w:p>
    <w:p w14:paraId="5C343922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2FB64AC0"/>
    <w:sectPr>
      <w:footerReference r:id="rId4" w:type="first"/>
      <w:footerReference r:id="rId3" w:type="default"/>
      <w:pgSz w:w="11906" w:h="16838"/>
      <w:pgMar w:top="1417" w:right="1083" w:bottom="1417" w:left="1083" w:header="851" w:footer="992" w:gutter="0"/>
      <w:pgNumType w:fmt="decimal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8278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B46C2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DB46C2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24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6EE566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7yycdIAAAADAQAADwAAAAAAAAABACAAAAAiAAAAZHJzL2Rvd25yZXYueG1s&#10;UEsBAhQAFAAAAAgAh07iQC1sWN03AgAAYw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6EE566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0A52A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A1354C8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1354C8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Y2YwMjY1ZThmNzM5OTdiOGFkNTEwNWM4YzQyNjAifQ=="/>
  </w:docVars>
  <w:rsids>
    <w:rsidRoot w:val="6CCD54EA"/>
    <w:rsid w:val="0DF55592"/>
    <w:rsid w:val="16EF69CE"/>
    <w:rsid w:val="1BC82E20"/>
    <w:rsid w:val="1D102CD1"/>
    <w:rsid w:val="21DA38AD"/>
    <w:rsid w:val="394C2E8B"/>
    <w:rsid w:val="3B822B94"/>
    <w:rsid w:val="415E0B4C"/>
    <w:rsid w:val="46050649"/>
    <w:rsid w:val="649410BE"/>
    <w:rsid w:val="66057798"/>
    <w:rsid w:val="6CCD54EA"/>
    <w:rsid w:val="72041635"/>
    <w:rsid w:val="7B3A119A"/>
    <w:rsid w:val="7EA8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278</Characters>
  <Lines>0</Lines>
  <Paragraphs>0</Paragraphs>
  <TotalTime>1</TotalTime>
  <ScaleCrop>false</ScaleCrop>
  <LinksUpToDate>false</LinksUpToDate>
  <CharactersWithSpaces>408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2024-06-28T04:31:00Z</dcterms:created>
  <dc:creator>QQQQ</dc:creator>
  <cp:lastModifiedBy>QQQQ</cp:lastModifiedBy>
  <dcterms:modified xsi:type="dcterms:W3CDTF">2025-06-04T06:23:16Z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0D6C5624252D4B939A8B196C45802273_11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