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D32F47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  <w:t>技术方案响应说明</w:t>
      </w:r>
    </w:p>
    <w:p w14:paraId="6D3D7D2C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格式自定，参照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《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评标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办法》各条款的要求，结合《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项目技术、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工程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、商务及其他要求》编制响应方案。</w:t>
      </w:r>
    </w:p>
    <w:p w14:paraId="7EAE0BE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52A66"/>
    <w:rsid w:val="1F314A64"/>
    <w:rsid w:val="24093DC6"/>
    <w:rsid w:val="3AB076CC"/>
    <w:rsid w:val="45F650CF"/>
    <w:rsid w:val="5ED52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next w:val="4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0</TotalTime>
  <ScaleCrop>false</ScaleCrop>
  <LinksUpToDate>false</LinksUpToDate>
  <CharactersWithSpaces>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2025-05-28T08:55:00Z</dcterms:created>
  <dc:creator>Peach</dc:creator>
  <cp:lastModifiedBy>82906579</cp:lastModifiedBy>
  <dcterms:modified xsi:type="dcterms:W3CDTF">2025-06-26T03:01:08Z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20A843A0AA874A2BBA13C79AAD1439DB_11</vt:lpwstr>
  </property>
  <property fmtid="{D5CDD505-2E9C-101B-9397-08002B2CF9AE}" pid="4" name="KSOTemplateDocerSaveRecord">
    <vt:lpwstr>eyJoZGlkIjoiZjBkMjI4M2FlY2ExYWNjNTZmOWZkNmQ0MjM5N2RmNzciLCJ1c2VySWQiOiIyODQ2NzkzNTAifQ==</vt:lpwstr>
  </property>
</Properties>
</file>