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CE04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outlineLvl w:val="1"/>
        <w:rPr>
          <w:rFonts w:ascii="宋体" w:hAnsi="宋体" w:eastAsia="宋体" w:cs="宋体"/>
          <w:b/>
          <w:bCs/>
          <w:spacing w:val="-3"/>
          <w:sz w:val="28"/>
          <w:szCs w:val="28"/>
        </w:rPr>
      </w:pP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供应商业绩一览表</w:t>
      </w:r>
    </w:p>
    <w:tbl>
      <w:tblPr>
        <w:tblStyle w:val="6"/>
        <w:tblW w:w="9204" w:type="dxa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9"/>
        <w:gridCol w:w="1500"/>
        <w:gridCol w:w="1380"/>
        <w:gridCol w:w="1410"/>
        <w:gridCol w:w="1440"/>
        <w:gridCol w:w="1665"/>
        <w:gridCol w:w="920"/>
      </w:tblGrid>
      <w:tr w14:paraId="1E59BD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889" w:type="dxa"/>
            <w:tcBorders>
              <w:top w:val="single" w:color="000000" w:sz="2" w:space="0"/>
              <w:left w:val="single" w:color="000000" w:sz="2" w:space="0"/>
            </w:tcBorders>
            <w:vAlign w:val="top"/>
          </w:tcPr>
          <w:p w14:paraId="23B17AAB">
            <w:pPr>
              <w:pStyle w:val="5"/>
              <w:spacing w:before="267" w:line="219" w:lineRule="auto"/>
              <w:ind w:left="6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年份</w:t>
            </w:r>
          </w:p>
        </w:tc>
        <w:tc>
          <w:tcPr>
            <w:tcW w:w="1500" w:type="dxa"/>
            <w:tcBorders>
              <w:top w:val="single" w:color="000000" w:sz="2" w:space="0"/>
            </w:tcBorders>
            <w:vAlign w:val="top"/>
          </w:tcPr>
          <w:p w14:paraId="669FB4F5">
            <w:pPr>
              <w:pStyle w:val="5"/>
              <w:spacing w:before="267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用户名称</w:t>
            </w:r>
          </w:p>
        </w:tc>
        <w:tc>
          <w:tcPr>
            <w:tcW w:w="1380" w:type="dxa"/>
            <w:tcBorders>
              <w:top w:val="single" w:color="000000" w:sz="2" w:space="0"/>
            </w:tcBorders>
            <w:vAlign w:val="top"/>
          </w:tcPr>
          <w:p w14:paraId="79308D6B">
            <w:pPr>
              <w:pStyle w:val="5"/>
              <w:spacing w:before="267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项目名称</w:t>
            </w:r>
          </w:p>
        </w:tc>
        <w:tc>
          <w:tcPr>
            <w:tcW w:w="1410" w:type="dxa"/>
            <w:tcBorders>
              <w:top w:val="single" w:color="000000" w:sz="2" w:space="0"/>
            </w:tcBorders>
            <w:vAlign w:val="top"/>
          </w:tcPr>
          <w:p w14:paraId="1F7F693B">
            <w:pPr>
              <w:pStyle w:val="5"/>
              <w:spacing w:before="267" w:line="21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完成时间</w:t>
            </w:r>
          </w:p>
        </w:tc>
        <w:tc>
          <w:tcPr>
            <w:tcW w:w="1440" w:type="dxa"/>
            <w:tcBorders>
              <w:top w:val="single" w:color="000000" w:sz="2" w:space="0"/>
            </w:tcBorders>
            <w:vAlign w:val="top"/>
          </w:tcPr>
          <w:p w14:paraId="5A1769FF">
            <w:pPr>
              <w:pStyle w:val="5"/>
              <w:spacing w:before="267" w:line="21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合同金额</w:t>
            </w:r>
          </w:p>
        </w:tc>
        <w:tc>
          <w:tcPr>
            <w:tcW w:w="1665" w:type="dxa"/>
            <w:tcBorders>
              <w:top w:val="single" w:color="000000" w:sz="2" w:space="0"/>
              <w:right w:val="single" w:color="000000" w:sz="2" w:space="0"/>
            </w:tcBorders>
            <w:vAlign w:val="top"/>
          </w:tcPr>
          <w:p w14:paraId="4AC8C119">
            <w:pPr>
              <w:pStyle w:val="5"/>
              <w:spacing w:before="267" w:line="219" w:lineRule="auto"/>
              <w:ind w:left="61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完成项目质量</w:t>
            </w:r>
          </w:p>
        </w:tc>
        <w:tc>
          <w:tcPr>
            <w:tcW w:w="92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top"/>
          </w:tcPr>
          <w:p w14:paraId="22B92E1E">
            <w:pPr>
              <w:pStyle w:val="5"/>
              <w:spacing w:before="266" w:line="22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备注</w:t>
            </w:r>
          </w:p>
        </w:tc>
      </w:tr>
      <w:tr w14:paraId="661ED5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889" w:type="dxa"/>
            <w:tcBorders>
              <w:left w:val="single" w:color="000000" w:sz="2" w:space="0"/>
            </w:tcBorders>
            <w:vAlign w:val="top"/>
          </w:tcPr>
          <w:p w14:paraId="1921847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00" w:type="dxa"/>
            <w:vAlign w:val="top"/>
          </w:tcPr>
          <w:p w14:paraId="4C08645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0" w:type="dxa"/>
            <w:vAlign w:val="top"/>
          </w:tcPr>
          <w:p w14:paraId="48E3275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7011504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vAlign w:val="top"/>
          </w:tcPr>
          <w:p w14:paraId="4C99372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5" w:type="dxa"/>
            <w:tcBorders>
              <w:right w:val="single" w:color="000000" w:sz="2" w:space="0"/>
            </w:tcBorders>
            <w:vAlign w:val="top"/>
          </w:tcPr>
          <w:p w14:paraId="52DAC03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0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4E7A69D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EC2A4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889" w:type="dxa"/>
            <w:tcBorders>
              <w:left w:val="single" w:color="000000" w:sz="2" w:space="0"/>
            </w:tcBorders>
            <w:vAlign w:val="top"/>
          </w:tcPr>
          <w:p w14:paraId="415413E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00" w:type="dxa"/>
            <w:vAlign w:val="top"/>
          </w:tcPr>
          <w:p w14:paraId="28505C1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0" w:type="dxa"/>
            <w:vAlign w:val="top"/>
          </w:tcPr>
          <w:p w14:paraId="755A988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3C04E7D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vAlign w:val="top"/>
          </w:tcPr>
          <w:p w14:paraId="22EDC12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5" w:type="dxa"/>
            <w:tcBorders>
              <w:right w:val="single" w:color="000000" w:sz="2" w:space="0"/>
            </w:tcBorders>
            <w:vAlign w:val="top"/>
          </w:tcPr>
          <w:p w14:paraId="5F9E552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0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6956F64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2BC4D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889" w:type="dxa"/>
            <w:tcBorders>
              <w:left w:val="single" w:color="000000" w:sz="2" w:space="0"/>
            </w:tcBorders>
            <w:vAlign w:val="top"/>
          </w:tcPr>
          <w:p w14:paraId="4F5EDC8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00" w:type="dxa"/>
            <w:vAlign w:val="top"/>
          </w:tcPr>
          <w:p w14:paraId="5EFC44D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0" w:type="dxa"/>
            <w:vAlign w:val="top"/>
          </w:tcPr>
          <w:p w14:paraId="59CC414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5DA85DC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vAlign w:val="top"/>
          </w:tcPr>
          <w:p w14:paraId="65EFD09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5" w:type="dxa"/>
            <w:tcBorders>
              <w:right w:val="single" w:color="000000" w:sz="2" w:space="0"/>
            </w:tcBorders>
            <w:vAlign w:val="top"/>
          </w:tcPr>
          <w:p w14:paraId="548105B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0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208B3BE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779DE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889" w:type="dxa"/>
            <w:tcBorders>
              <w:left w:val="single" w:color="000000" w:sz="2" w:space="0"/>
            </w:tcBorders>
            <w:vAlign w:val="top"/>
          </w:tcPr>
          <w:p w14:paraId="19C1386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color="000000" w:sz="2" w:space="0"/>
            </w:tcBorders>
            <w:vAlign w:val="top"/>
          </w:tcPr>
          <w:p w14:paraId="41F1645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color="000000" w:sz="2" w:space="0"/>
            </w:tcBorders>
            <w:vAlign w:val="top"/>
          </w:tcPr>
          <w:p w14:paraId="1963BE3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5986B7B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vAlign w:val="top"/>
          </w:tcPr>
          <w:p w14:paraId="2C1C4F2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5" w:type="dxa"/>
            <w:tcBorders>
              <w:right w:val="single" w:color="000000" w:sz="2" w:space="0"/>
            </w:tcBorders>
            <w:vAlign w:val="top"/>
          </w:tcPr>
          <w:p w14:paraId="4A537CC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0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1DE48FB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B8D6C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889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15364F7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00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40D2379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4E4BE57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0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3848E68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3A18550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5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4428BDC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0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2DA0E55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D268F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889" w:type="dxa"/>
            <w:tcBorders>
              <w:left w:val="single" w:color="000000" w:sz="2" w:space="0"/>
            </w:tcBorders>
            <w:vAlign w:val="top"/>
          </w:tcPr>
          <w:p w14:paraId="4919F23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00" w:type="dxa"/>
            <w:vAlign w:val="top"/>
          </w:tcPr>
          <w:p w14:paraId="5952027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0" w:type="dxa"/>
            <w:vAlign w:val="top"/>
          </w:tcPr>
          <w:p w14:paraId="55AB095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3D589C0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color="000000" w:sz="2" w:space="0"/>
            </w:tcBorders>
            <w:vAlign w:val="top"/>
          </w:tcPr>
          <w:p w14:paraId="64FA401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5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253C3F0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0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5555441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33A32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889" w:type="dxa"/>
            <w:tcBorders>
              <w:left w:val="single" w:color="000000" w:sz="2" w:space="0"/>
              <w:bottom w:val="single" w:color="000000" w:sz="2" w:space="0"/>
            </w:tcBorders>
            <w:vAlign w:val="top"/>
          </w:tcPr>
          <w:p w14:paraId="0E223CB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color="000000" w:sz="2" w:space="0"/>
            </w:tcBorders>
            <w:vAlign w:val="top"/>
          </w:tcPr>
          <w:p w14:paraId="6EEB981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color="000000" w:sz="2" w:space="0"/>
            </w:tcBorders>
            <w:vAlign w:val="top"/>
          </w:tcPr>
          <w:p w14:paraId="7750C92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0" w:type="dxa"/>
            <w:tcBorders>
              <w:bottom w:val="single" w:color="000000" w:sz="2" w:space="0"/>
            </w:tcBorders>
            <w:vAlign w:val="top"/>
          </w:tcPr>
          <w:p w14:paraId="1788F0A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color="000000" w:sz="2" w:space="0"/>
              <w:right w:val="single" w:color="000000" w:sz="2" w:space="0"/>
            </w:tcBorders>
            <w:vAlign w:val="top"/>
          </w:tcPr>
          <w:p w14:paraId="622CB58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312F075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0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40B3BCB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3E91AD5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line="240" w:lineRule="auto"/>
        <w:textAlignment w:val="auto"/>
        <w:rPr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1"/>
          <w:sz w:val="24"/>
          <w:szCs w:val="24"/>
          <w:lang w:val="en-US" w:eastAsia="zh-CN"/>
        </w:rPr>
        <w:t>注：</w:t>
      </w:r>
      <w:r>
        <w:rPr>
          <w:rFonts w:hint="eastAsia" w:ascii="宋体" w:hAnsi="宋体" w:cs="宋体"/>
          <w:b/>
          <w:bCs/>
          <w:spacing w:val="-1"/>
          <w:sz w:val="24"/>
          <w:szCs w:val="24"/>
          <w:lang w:val="en-US" w:eastAsia="zh-CN"/>
        </w:rPr>
        <w:t>表后</w:t>
      </w:r>
      <w:r>
        <w:rPr>
          <w:rFonts w:hint="eastAsia" w:ascii="宋体" w:hAnsi="宋体" w:eastAsia="宋体" w:cs="宋体"/>
          <w:b/>
          <w:bCs/>
          <w:spacing w:val="-1"/>
          <w:sz w:val="24"/>
          <w:szCs w:val="24"/>
          <w:lang w:val="en-US" w:eastAsia="zh-CN"/>
        </w:rPr>
        <w:t>附</w:t>
      </w:r>
      <w:r>
        <w:rPr>
          <w:rFonts w:hint="eastAsia" w:ascii="宋体" w:hAnsi="宋体" w:cs="宋体"/>
          <w:b/>
          <w:bCs/>
          <w:spacing w:val="-1"/>
          <w:sz w:val="24"/>
          <w:szCs w:val="24"/>
          <w:lang w:val="en-US" w:eastAsia="zh-CN"/>
        </w:rPr>
        <w:t>业绩原件的</w:t>
      </w:r>
      <w:r>
        <w:rPr>
          <w:rFonts w:hint="eastAsia" w:ascii="宋体" w:hAnsi="宋体" w:eastAsia="宋体" w:cs="宋体"/>
          <w:b/>
          <w:bCs/>
          <w:spacing w:val="-1"/>
          <w:sz w:val="24"/>
          <w:szCs w:val="24"/>
          <w:lang w:val="en-US" w:eastAsia="zh-CN"/>
        </w:rPr>
        <w:t>扫描件并加盖</w:t>
      </w:r>
      <w:r>
        <w:rPr>
          <w:rFonts w:hint="eastAsia" w:ascii="宋体" w:hAnsi="宋体" w:cs="宋体"/>
          <w:b/>
          <w:bCs/>
          <w:spacing w:val="-1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pacing w:val="-1"/>
          <w:sz w:val="24"/>
          <w:szCs w:val="24"/>
          <w:lang w:val="en-US" w:eastAsia="zh-CN"/>
        </w:rPr>
        <w:t>公章。</w:t>
      </w:r>
    </w:p>
    <w:p w14:paraId="05FAE9ED">
      <w:pPr>
        <w:pStyle w:val="2"/>
        <w:spacing w:line="243" w:lineRule="auto"/>
      </w:pPr>
      <w:bookmarkStart w:id="0" w:name="_GoBack"/>
      <w:bookmarkEnd w:id="0"/>
    </w:p>
    <w:p w14:paraId="75E7DE0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A7352A"/>
    <w:rsid w:val="4D08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spacing w:after="120" w:line="360" w:lineRule="auto"/>
      <w:jc w:val="both"/>
    </w:pPr>
    <w:rPr>
      <w:rFonts w:ascii="Times New Roman" w:hAnsi="Times New Roman" w:eastAsia="宋体"/>
      <w:kern w:val="2"/>
      <w:sz w:val="21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58</Characters>
  <Lines>0</Lines>
  <Paragraphs>0</Paragraphs>
  <TotalTime>2</TotalTime>
  <ScaleCrop>false</ScaleCrop>
  <LinksUpToDate>false</LinksUpToDate>
  <CharactersWithSpaces>58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2025-05-30T07:00:00Z</dcterms:created>
  <dc:creator>Administrator</dc:creator>
  <cp:lastModifiedBy>扎西德勒</cp:lastModifiedBy>
  <dcterms:modified xsi:type="dcterms:W3CDTF">2025-06-03T01:20:24Z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eyJoZGlkIjoiNmIxYTE1NDVlY2QyZDVmODlkMzkwMzY1MmEzMzY4ZDkiLCJ1c2VySWQiOiIyODAxNjAxNTQifQ==</vt:lpwstr>
  </property>
  <property fmtid="{D5CDD505-2E9C-101B-9397-08002B2CF9AE}" pid="4" name="ICV">
    <vt:lpwstr>5DD50F83EC984A55B10BBC11BD6BD05E_12</vt:lpwstr>
  </property>
</Properties>
</file>