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8C352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  <w:t>拟派项目经理资格</w:t>
      </w:r>
    </w:p>
    <w:p w14:paraId="3A00004A">
      <w:pPr>
        <w:pStyle w:val="2"/>
        <w:spacing w:before="312" w:line="360" w:lineRule="auto"/>
        <w:ind w:firstLine="480" w:firstLineChars="200"/>
        <w:jc w:val="left"/>
        <w:outlineLvl w:val="2"/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  <w:t>拟派项目经理具备市政公用工程专业二级及以上注册建造师资格，并具备安全生产考核合格证书（建安B证），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  <w:lang w:val="en-US" w:eastAsia="zh-CN" w:bidi="ar-SA"/>
        </w:rPr>
        <w:t>在本单位注册且无在建工程（提供无在建工程承诺书）。</w:t>
      </w:r>
    </w:p>
    <w:p w14:paraId="6A44CA96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E30B4EEA-F18D-45A7-86E6-E4FB3B2C8E6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D5C52F47-C15C-4429-8D7A-751A2E802F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97021FF"/>
    <w:rsid w:val="11250418"/>
    <w:rsid w:val="124A206E"/>
    <w:rsid w:val="182C49DE"/>
    <w:rsid w:val="182D4034"/>
    <w:rsid w:val="25511998"/>
    <w:rsid w:val="25A51034"/>
    <w:rsid w:val="28CF6498"/>
    <w:rsid w:val="32C4245D"/>
    <w:rsid w:val="38BA71AD"/>
    <w:rsid w:val="38D12DDD"/>
    <w:rsid w:val="3B584A1C"/>
    <w:rsid w:val="3B7947A4"/>
    <w:rsid w:val="4B7D05BE"/>
    <w:rsid w:val="4DB76378"/>
    <w:rsid w:val="50A927D8"/>
    <w:rsid w:val="50DA3819"/>
    <w:rsid w:val="52993ACB"/>
    <w:rsid w:val="63BD7749"/>
    <w:rsid w:val="648C2404"/>
    <w:rsid w:val="64B247AE"/>
    <w:rsid w:val="6B662827"/>
    <w:rsid w:val="729C2675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2</TotalTime>
  <ScaleCrop>false</ScaleCrop>
  <LinksUpToDate>false</LinksUpToDate>
  <CharactersWithSpaces>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北猫</cp:lastModifiedBy>
  <dcterms:modified xsi:type="dcterms:W3CDTF">2025-07-04T13:13:39Z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4206AD0B351D436FA5A597AB906875D7_13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