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AB4F1">
      <w:pPr>
        <w:pStyle w:val="8"/>
        <w:jc w:val="center"/>
        <w:rPr>
          <w:rFonts w:hint="eastAsia" w:ascii="宋体" w:hAnsi="宋体" w:eastAsia="宋体" w:cs="宋体"/>
          <w:sz w:val="24"/>
          <w:szCs w:val="24"/>
          <w:highlight w:val="none"/>
        </w:rPr>
      </w:pPr>
      <w:r>
        <w:rPr>
          <w:rFonts w:hint="eastAsia" w:ascii="宋体" w:hAnsi="宋体" w:eastAsia="宋体" w:cs="宋体"/>
          <w:b/>
          <w:bCs/>
          <w:kern w:val="2"/>
          <w:sz w:val="36"/>
          <w:szCs w:val="36"/>
          <w:highlight w:val="none"/>
          <w:lang w:val="en-US" w:eastAsia="zh-CN" w:bidi="ar-SA"/>
        </w:rPr>
        <w:t>供应商参加政府采购活动承诺书</w:t>
      </w:r>
    </w:p>
    <w:p w14:paraId="5278B73D">
      <w:pPr>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陕西省政府采购供应商拒绝政府采购领域商业贿赂承诺书</w:t>
      </w:r>
    </w:p>
    <w:p w14:paraId="119978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5032F0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6A90598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7CD1418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3.不向政府采购代理机构和采购人提供虚假资质文件或采用虚假应标方式参与政府采购市场竞争并谋取中标、成交。</w:t>
      </w:r>
    </w:p>
    <w:p w14:paraId="7A68E6E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4.不采取“围标、陪标”等商业欺诈手段获得政府采购定单。</w:t>
      </w:r>
    </w:p>
    <w:p w14:paraId="79C42EE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5.不采取不正当手段诋毁、排挤其他供应商。</w:t>
      </w:r>
    </w:p>
    <w:p w14:paraId="72C43DA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4ED4854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7.不与采购人、采购代理机构政府采购评审专家或其他供应商恶意串通，进行质疑和投诉，维护政府采购市场秩序。</w:t>
      </w:r>
    </w:p>
    <w:p w14:paraId="39B224E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7B8A256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595BCC05">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承诺单位（加盖单位公章）：</w:t>
      </w:r>
    </w:p>
    <w:p w14:paraId="3E8F171E">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供应商法定代表人签字或盖章：</w:t>
      </w:r>
    </w:p>
    <w:p w14:paraId="1D8F4D57">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p>
    <w:p w14:paraId="74A29A7C">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p>
    <w:p w14:paraId="0E988498">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14:paraId="7DC772B3">
      <w:pPr>
        <w:spacing w:line="360" w:lineRule="auto"/>
        <w:ind w:left="420" w:firstLine="42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7AE610C3">
      <w:pPr>
        <w:pStyle w:val="4"/>
        <w:spacing w:line="360" w:lineRule="auto"/>
        <w:ind w:firstLine="652"/>
        <w:rPr>
          <w:rFonts w:hint="eastAsia" w:ascii="宋体" w:hAnsi="宋体" w:eastAsia="宋体" w:cs="宋体"/>
          <w:sz w:val="24"/>
          <w:szCs w:val="24"/>
          <w:highlight w:val="none"/>
        </w:rPr>
      </w:pPr>
    </w:p>
    <w:p w14:paraId="3E8BD288">
      <w:pP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br w:type="page"/>
      </w:r>
    </w:p>
    <w:p w14:paraId="6EE8883A">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30"/>
          <w:szCs w:val="30"/>
          <w:highlight w:val="none"/>
        </w:rPr>
        <w:t>供应商企业关系关联承诺书</w:t>
      </w:r>
    </w:p>
    <w:p w14:paraId="3936AC8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1.供应商在本项目磋商中，不存在与其他供应商负责人为同一人，有控股、管理等关联关系承诺：</w:t>
      </w:r>
    </w:p>
    <w:p w14:paraId="2998A13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1.1管理关系说明：</w:t>
      </w:r>
    </w:p>
    <w:p w14:paraId="029F1F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我单位管理的具有独立法人的下属单位有：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ED3170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我单位的上级管理单位有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AB7757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1.2股权关系说明：</w:t>
      </w:r>
    </w:p>
    <w:p w14:paraId="36EA9E5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我单位控股的单位有</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1E35E3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单位控股。</w:t>
      </w:r>
    </w:p>
    <w:p w14:paraId="147C346B">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1.3单位负责人：</w:t>
      </w:r>
      <w:r>
        <w:rPr>
          <w:rFonts w:hint="eastAsia" w:ascii="宋体" w:hAnsi="宋体" w:eastAsia="宋体" w:cs="宋体"/>
          <w:sz w:val="24"/>
          <w:szCs w:val="24"/>
          <w:highlight w:val="none"/>
          <w:u w:val="single"/>
        </w:rPr>
        <w:t xml:space="preserve">                </w:t>
      </w:r>
    </w:p>
    <w:p w14:paraId="298670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（是或否，没有填否）为采购项目提供整体设计、规范编制或者项目管理、监理、检测等服务的供应商。</w:t>
      </w:r>
    </w:p>
    <w:p w14:paraId="4E3F2FC6">
      <w:pPr>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3.其他与本项目有关的利害关系说明：</w:t>
      </w:r>
      <w:r>
        <w:rPr>
          <w:rFonts w:hint="eastAsia" w:ascii="宋体" w:hAnsi="宋体" w:eastAsia="宋体" w:cs="宋体"/>
          <w:sz w:val="24"/>
          <w:szCs w:val="24"/>
          <w:highlight w:val="none"/>
          <w:u w:val="single"/>
        </w:rPr>
        <w:t xml:space="preserve">                               </w:t>
      </w:r>
    </w:p>
    <w:p w14:paraId="3381089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3BCDCC95">
      <w:pPr>
        <w:pStyle w:val="5"/>
        <w:spacing w:line="360" w:lineRule="auto"/>
        <w:ind w:firstLine="0" w:firstLineChars="0"/>
        <w:rPr>
          <w:rFonts w:hint="eastAsia" w:ascii="宋体" w:hAnsi="宋体" w:eastAsia="宋体" w:cs="宋体"/>
          <w:sz w:val="24"/>
          <w:szCs w:val="24"/>
          <w:highlight w:val="none"/>
        </w:rPr>
      </w:pPr>
    </w:p>
    <w:p w14:paraId="41342C6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（加盖单位公章）</w:t>
      </w:r>
    </w:p>
    <w:p w14:paraId="2399E1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6BAC5819">
      <w:pPr>
        <w:ind w:firstLine="480" w:firstLineChars="200"/>
      </w:pPr>
      <w:bookmarkStart w:id="0" w:name="_GoBack"/>
      <w:bookmarkEnd w:id="0"/>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E3BC1"/>
    <w:rsid w:val="4B8E3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2025-07-02T08:23:00Z</dcterms:created>
  <dc:creator>苍白假面</dc:creator>
  <cp:lastModifiedBy>苍白假面</cp:lastModifiedBy>
  <dcterms:modified xsi:type="dcterms:W3CDTF">2025-07-02T08:24:05Z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F804F1CBB7074046A3ACD89B83316BAB_11</vt:lpwstr>
  </property>
  <property fmtid="{D5CDD505-2E9C-101B-9397-08002B2CF9AE}" pid="4" name="KSOTemplateDocerSaveRecord">
    <vt:lpwstr>eyJoZGlkIjoiY2U1ZTlkNThkYmUxMjkwM2M5Y2E1YWM0NWQ1ZjUwMDUiLCJ1c2VySWQiOiIyNzI4NDY5MDUifQ==</vt:lpwstr>
  </property>
</Properties>
</file>