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9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9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施工方</w:t>
      </w:r>
      <w:bookmarkStart w:id="1" w:name="_GoBack"/>
      <w:bookmarkEnd w:id="1"/>
      <w:r>
        <w:rPr>
          <w:rStyle w:val="9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案响应说明</w:t>
      </w:r>
    </w:p>
    <w:bookmarkEnd w:id="0"/>
    <w:p w14:paraId="21A439C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</w:pP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一、采购需求</w:t>
      </w: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0760C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50D3342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3284223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6991303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采购需求条款</w:t>
            </w:r>
          </w:p>
        </w:tc>
        <w:tc>
          <w:tcPr>
            <w:tcW w:w="2625" w:type="dxa"/>
            <w:noWrap w:val="0"/>
            <w:vAlign w:val="center"/>
          </w:tcPr>
          <w:p w14:paraId="387B792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14F5E8C7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采购需求条款响应</w:t>
            </w:r>
          </w:p>
        </w:tc>
        <w:tc>
          <w:tcPr>
            <w:tcW w:w="2075" w:type="dxa"/>
            <w:noWrap w:val="0"/>
            <w:vAlign w:val="center"/>
          </w:tcPr>
          <w:p w14:paraId="2F3D2F8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1897A5A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0FFF7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5D352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F40C0E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8D771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F68025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C9846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A3B73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9AD082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99B30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B4719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3D7AB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F9CF6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34B1DD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AF9DE8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182885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E55A2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AF0A06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5E9CE0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FFF6A1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67A837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A4329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5D09C9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8F1C35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DE3242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8DA50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E913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32F64F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F6363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EC91B4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304B2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3B34A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采购需求</w:t>
      </w:r>
      <w:r>
        <w:rPr>
          <w:rFonts w:hint="eastAsia" w:ascii="仿宋_GB2312" w:hAnsi="仿宋_GB2312" w:eastAsia="仿宋_GB2312" w:cs="仿宋_GB2312"/>
          <w:sz w:val="28"/>
          <w:szCs w:val="28"/>
        </w:rPr>
        <w:t>条款响应与磋商文件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“磋商项目技术、服务、商务及其他要求”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2C9D1ACD">
      <w:pPr>
        <w:adjustRightInd w:val="0"/>
        <w:snapToGrid w:val="0"/>
        <w:spacing w:line="360" w:lineRule="auto"/>
        <w:jc w:val="center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二、施工组织设计</w:t>
      </w:r>
    </w:p>
    <w:p w14:paraId="02A82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_GB2312" w:hAnsi="宋体" w:eastAsia="仿宋_GB2312"/>
          <w:sz w:val="28"/>
          <w:szCs w:val="28"/>
          <w:u w:val="none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none"/>
        </w:rPr>
        <w:t>格式自定，参照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  <w:u w:val="none"/>
        </w:rPr>
        <w:t>文件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“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 xml:space="preserve">第6章 </w:t>
      </w:r>
      <w:r>
        <w:rPr>
          <w:rFonts w:hint="eastAsia" w:ascii="仿宋_GB2312" w:hAnsi="宋体" w:eastAsia="仿宋_GB2312"/>
          <w:sz w:val="28"/>
          <w:szCs w:val="28"/>
          <w:u w:val="none"/>
        </w:rPr>
        <w:t>评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审细则及标准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”</w:t>
      </w:r>
      <w:r>
        <w:rPr>
          <w:rFonts w:hint="eastAsia" w:ascii="仿宋_GB2312" w:hAnsi="宋体" w:eastAsia="仿宋_GB2312"/>
          <w:sz w:val="28"/>
          <w:szCs w:val="28"/>
          <w:u w:val="none"/>
        </w:rPr>
        <w:t>中各条款的要求，结合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“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第3章 技术、服务标准和要求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”</w:t>
      </w:r>
      <w:r>
        <w:rPr>
          <w:rFonts w:hint="eastAsia" w:ascii="仿宋_GB2312" w:hAnsi="宋体" w:eastAsia="仿宋_GB2312"/>
          <w:sz w:val="28"/>
          <w:szCs w:val="28"/>
          <w:u w:val="none"/>
        </w:rPr>
        <w:t>编制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施工组织设计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45E3930"/>
    <w:rsid w:val="04C25DD1"/>
    <w:rsid w:val="06492E92"/>
    <w:rsid w:val="1CDF65FE"/>
    <w:rsid w:val="211922B5"/>
    <w:rsid w:val="2BA67756"/>
    <w:rsid w:val="2C1C730D"/>
    <w:rsid w:val="33675FD7"/>
    <w:rsid w:val="336E3F0D"/>
    <w:rsid w:val="36055CE6"/>
    <w:rsid w:val="430235C7"/>
    <w:rsid w:val="433C6104"/>
    <w:rsid w:val="43E01E5E"/>
    <w:rsid w:val="4B001C1E"/>
    <w:rsid w:val="4B831CC1"/>
    <w:rsid w:val="4D0A039F"/>
    <w:rsid w:val="55675D10"/>
    <w:rsid w:val="58D64CCE"/>
    <w:rsid w:val="615C7039"/>
    <w:rsid w:val="63901A42"/>
    <w:rsid w:val="67BE1430"/>
    <w:rsid w:val="69067F0C"/>
    <w:rsid w:val="6C852305"/>
    <w:rsid w:val="6CDD49F8"/>
    <w:rsid w:val="70534BED"/>
    <w:rsid w:val="73DE548C"/>
    <w:rsid w:val="74DA694F"/>
    <w:rsid w:val="772E33B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Char"/>
    <w:link w:val="2"/>
    <w:autoRedefine/>
    <w:qFormat/>
    <w:uiPriority w:val="0"/>
    <w:rPr>
      <w:rFonts w:ascii="黑体" w:eastAsia="黑体"/>
      <w:sz w:val="2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426</Words>
  <Characters>426</Characters>
  <Lines>0</Lines>
  <Paragraphs>0</Paragraphs>
  <TotalTime>2</TotalTime>
  <ScaleCrop>false</ScaleCrop>
  <LinksUpToDate>false</LinksUpToDate>
  <CharactersWithSpaces>620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2025-07-17T10:45:31Z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