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6BA434">
      <w:pPr>
        <w:rPr>
          <w:rFonts w:hint="eastAsia" w:ascii="仿宋" w:hAnsi="仿宋" w:eastAsia="仿宋" w:cs="仿宋"/>
          <w:b/>
          <w:sz w:val="20"/>
          <w:szCs w:val="13"/>
          <w:highlight w:val="none"/>
        </w:rPr>
      </w:pPr>
      <w:r>
        <w:rPr>
          <w:rFonts w:hint="eastAsia" w:ascii="仿宋" w:hAnsi="仿宋" w:eastAsia="仿宋" w:cs="仿宋"/>
          <w:b/>
          <w:sz w:val="20"/>
          <w:szCs w:val="13"/>
          <w:highlight w:val="none"/>
        </w:rPr>
        <w:t>供应商应提交的相关</w:t>
      </w:r>
      <w:r>
        <w:rPr>
          <w:rFonts w:hint="eastAsia" w:ascii="仿宋" w:hAnsi="仿宋" w:eastAsia="仿宋" w:cs="仿宋"/>
          <w:b/>
          <w:sz w:val="20"/>
          <w:szCs w:val="13"/>
          <w:highlight w:val="none"/>
          <w:lang w:val="en-US" w:eastAsia="zh-CN"/>
        </w:rPr>
        <w:t>业绩</w:t>
      </w:r>
      <w:r>
        <w:rPr>
          <w:rFonts w:hint="eastAsia" w:ascii="仿宋" w:hAnsi="仿宋" w:eastAsia="仿宋" w:cs="仿宋"/>
          <w:b/>
          <w:sz w:val="20"/>
          <w:szCs w:val="13"/>
          <w:highlight w:val="none"/>
        </w:rPr>
        <w:t>证明材料</w:t>
      </w:r>
    </w:p>
    <w:p w14:paraId="0D61D29C">
      <w:pPr>
        <w:rPr>
          <w:rFonts w:hint="eastAsia" w:ascii="仿宋" w:hAnsi="仿宋" w:eastAsia="仿宋" w:cs="仿宋"/>
          <w:b/>
          <w:sz w:val="20"/>
          <w:szCs w:val="13"/>
          <w:highlight w:val="none"/>
          <w:lang w:val="en-US" w:eastAsia="zh-Hans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20"/>
          <w:szCs w:val="13"/>
          <w:highlight w:val="none"/>
        </w:rPr>
        <w:t>供应商须提供类似项目的业绩（2022年8月1日至今）（时间以合同签订时间为准，是否为类似业绩由专家认定），每提供一份得2分，满分10分。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44404"/>
    <w:rsid w:val="18291636"/>
    <w:rsid w:val="279452CC"/>
    <w:rsid w:val="411F2493"/>
    <w:rsid w:val="5DD44404"/>
    <w:rsid w:val="66091C4F"/>
    <w:rsid w:val="7C4E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86</Characters>
  <Lines>0</Lines>
  <Paragraphs>0</Paragraphs>
  <TotalTime>0</TotalTime>
  <ScaleCrop>false</ScaleCrop>
  <LinksUpToDate>false</LinksUpToDate>
  <CharactersWithSpaces>86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2025-04-10T12:04:00Z</dcterms:created>
  <dc:creator>华夏国际-招标部1</dc:creator>
  <cp:lastModifiedBy>华夏国际-招标部</cp:lastModifiedBy>
  <dcterms:modified xsi:type="dcterms:W3CDTF">2025-08-12T07:58:33Z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8637754A90E74DB2BC412CD478CE5E86_11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